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2A71" w:rsidRPr="00D53CDE" w:rsidRDefault="006B2A71" w:rsidP="006B2A71"/>
    <w:p w:rsidR="006B2A71" w:rsidRPr="00D53CDE" w:rsidRDefault="006B2A71" w:rsidP="006B2A71"/>
    <w:p w:rsidR="006B2A71" w:rsidRPr="00D53CDE" w:rsidRDefault="006B2A71" w:rsidP="006B2A71"/>
    <w:p w:rsidR="006B2A71" w:rsidRPr="00D53CDE" w:rsidRDefault="006B2A71" w:rsidP="006B2A71"/>
    <w:p w:rsidR="006B2A71" w:rsidRPr="00D53CDE" w:rsidRDefault="006B2A71" w:rsidP="006B2A71"/>
    <w:p w:rsidR="006B2A71" w:rsidRPr="00D53CDE" w:rsidRDefault="006B2A71" w:rsidP="006B2A71"/>
    <w:p w:rsidR="006B2A71" w:rsidRPr="00D53CDE" w:rsidRDefault="006B2A71" w:rsidP="006B2A71"/>
    <w:p w:rsidR="007402CC" w:rsidRDefault="007402CC" w:rsidP="00CF769E">
      <w:pPr>
        <w:jc w:val="right"/>
        <w:rPr>
          <w:rFonts w:ascii="Arial Black" w:hAnsi="Arial Black" w:cs="Arial"/>
          <w:color w:val="1F497D"/>
          <w:sz w:val="44"/>
          <w:szCs w:val="44"/>
        </w:rPr>
      </w:pPr>
    </w:p>
    <w:p w:rsidR="007402CC" w:rsidRPr="00CF769E" w:rsidRDefault="007402CC" w:rsidP="00CF769E">
      <w:pPr>
        <w:jc w:val="right"/>
        <w:rPr>
          <w:rFonts w:ascii="Arial Black" w:hAnsi="Arial Black" w:cs="Arial"/>
          <w:color w:val="1F497D"/>
          <w:sz w:val="44"/>
          <w:szCs w:val="44"/>
        </w:rPr>
      </w:pPr>
    </w:p>
    <w:p w:rsidR="00CF769E" w:rsidRPr="00C70E92" w:rsidRDefault="00CF769E" w:rsidP="00CF769E">
      <w:pPr>
        <w:jc w:val="right"/>
        <w:rPr>
          <w:rFonts w:ascii="Arial Black" w:hAnsi="Arial Black" w:cs="Arial"/>
          <w:sz w:val="44"/>
          <w:szCs w:val="44"/>
        </w:rPr>
      </w:pPr>
      <w:r w:rsidRPr="00C70E92">
        <w:rPr>
          <w:rFonts w:ascii="Arial Black" w:hAnsi="Arial Black" w:cs="Arial"/>
          <w:sz w:val="44"/>
          <w:szCs w:val="44"/>
        </w:rPr>
        <w:t xml:space="preserve">Construction of </w:t>
      </w:r>
      <w:r w:rsidR="00025283" w:rsidRPr="00C70E92">
        <w:rPr>
          <w:rFonts w:ascii="Arial Black" w:hAnsi="Arial Black" w:cs="Arial"/>
          <w:sz w:val="44"/>
          <w:szCs w:val="44"/>
        </w:rPr>
        <w:t>Sewage Network</w:t>
      </w:r>
      <w:r w:rsidR="00AC7710" w:rsidRPr="00C70E92">
        <w:rPr>
          <w:rFonts w:ascii="Arial Black" w:hAnsi="Arial Black" w:cs="Arial"/>
          <w:sz w:val="44"/>
          <w:szCs w:val="44"/>
        </w:rPr>
        <w:t xml:space="preserve"> and Waste Water Treatment Plant (WWTP) in the Municipality of </w:t>
      </w:r>
      <w:proofErr w:type="spellStart"/>
      <w:r w:rsidR="00AC7710" w:rsidRPr="00C70E92">
        <w:rPr>
          <w:rFonts w:ascii="Arial Black" w:hAnsi="Arial Black" w:cs="Arial"/>
          <w:sz w:val="44"/>
          <w:szCs w:val="44"/>
        </w:rPr>
        <w:t>Berane</w:t>
      </w:r>
      <w:proofErr w:type="spellEnd"/>
      <w:r w:rsidR="00AC7710" w:rsidRPr="00C70E92">
        <w:rPr>
          <w:rFonts w:ascii="Arial Black" w:hAnsi="Arial Black" w:cs="Arial"/>
          <w:sz w:val="44"/>
          <w:szCs w:val="44"/>
        </w:rPr>
        <w:t xml:space="preserve"> </w:t>
      </w:r>
    </w:p>
    <w:p w:rsidR="007402CC" w:rsidRPr="00C70E92" w:rsidRDefault="007402CC" w:rsidP="00CF769E">
      <w:pPr>
        <w:jc w:val="right"/>
        <w:rPr>
          <w:rFonts w:ascii="Arial Black" w:hAnsi="Arial Black" w:cs="Arial"/>
          <w:sz w:val="44"/>
          <w:szCs w:val="44"/>
        </w:rPr>
      </w:pPr>
    </w:p>
    <w:p w:rsidR="00CF769E" w:rsidRPr="00C70E92" w:rsidRDefault="00CF769E" w:rsidP="00CF769E">
      <w:pPr>
        <w:jc w:val="right"/>
        <w:rPr>
          <w:rFonts w:ascii="Arial Black" w:hAnsi="Arial Black" w:cs="Arial"/>
          <w:sz w:val="44"/>
          <w:szCs w:val="44"/>
        </w:rPr>
      </w:pPr>
      <w:r w:rsidRPr="00C70E92">
        <w:rPr>
          <w:rFonts w:ascii="Arial Black" w:hAnsi="Arial Black" w:cs="Arial"/>
          <w:sz w:val="44"/>
          <w:szCs w:val="44"/>
        </w:rPr>
        <w:t>Volume 4 – Schedules</w:t>
      </w:r>
    </w:p>
    <w:p w:rsidR="006B2A71" w:rsidRPr="00C70E92" w:rsidRDefault="009C37DF" w:rsidP="006B2A71">
      <w:pPr>
        <w:jc w:val="right"/>
        <w:rPr>
          <w:rFonts w:ascii="Arial Black" w:hAnsi="Arial Black" w:cs="Arial"/>
          <w:sz w:val="44"/>
          <w:szCs w:val="44"/>
        </w:rPr>
      </w:pPr>
      <w:proofErr w:type="gramStart"/>
      <w:r>
        <w:rPr>
          <w:rFonts w:ascii="Arial Black" w:hAnsi="Arial Black" w:cs="Arial"/>
          <w:sz w:val="44"/>
          <w:szCs w:val="44"/>
        </w:rPr>
        <w:t xml:space="preserve">Section </w:t>
      </w:r>
      <w:bookmarkStart w:id="0" w:name="_GoBack"/>
      <w:bookmarkEnd w:id="0"/>
      <w:r w:rsidR="00CF769E" w:rsidRPr="00C70E92">
        <w:rPr>
          <w:rFonts w:ascii="Arial Black" w:hAnsi="Arial Black" w:cs="Arial"/>
          <w:sz w:val="44"/>
          <w:szCs w:val="44"/>
        </w:rPr>
        <w:t>3</w:t>
      </w:r>
      <w:r w:rsidR="005B0A2C" w:rsidRPr="00C70E92">
        <w:rPr>
          <w:rFonts w:ascii="Arial Black" w:hAnsi="Arial Black" w:cs="Arial"/>
          <w:sz w:val="44"/>
          <w:szCs w:val="44"/>
        </w:rPr>
        <w:t>-1</w:t>
      </w:r>
      <w:r w:rsidR="00CF769E" w:rsidRPr="00C70E92">
        <w:rPr>
          <w:rFonts w:ascii="Arial Black" w:hAnsi="Arial Black" w:cs="Arial"/>
          <w:sz w:val="44"/>
          <w:szCs w:val="44"/>
        </w:rPr>
        <w:t>.</w:t>
      </w:r>
      <w:proofErr w:type="gramEnd"/>
      <w:r w:rsidR="00CF769E" w:rsidRPr="00C70E92">
        <w:rPr>
          <w:rFonts w:ascii="Arial Black" w:hAnsi="Arial Black" w:cs="Arial"/>
          <w:sz w:val="44"/>
          <w:szCs w:val="44"/>
        </w:rPr>
        <w:t xml:space="preserve"> </w:t>
      </w:r>
      <w:r w:rsidR="006B2A71" w:rsidRPr="00C70E92">
        <w:rPr>
          <w:rFonts w:ascii="Arial Black" w:hAnsi="Arial Black" w:cs="Arial"/>
          <w:sz w:val="44"/>
          <w:szCs w:val="44"/>
        </w:rPr>
        <w:t xml:space="preserve">Equipment </w:t>
      </w:r>
    </w:p>
    <w:p w:rsidR="000571A4" w:rsidRPr="00C70E92" w:rsidRDefault="000571A4" w:rsidP="006B2A71">
      <w:pPr>
        <w:jc w:val="right"/>
        <w:rPr>
          <w:rFonts w:ascii="Arial Black" w:hAnsi="Arial Black" w:cs="Arial"/>
          <w:sz w:val="44"/>
          <w:szCs w:val="44"/>
        </w:rPr>
      </w:pPr>
      <w:r w:rsidRPr="00C70E92">
        <w:rPr>
          <w:rFonts w:ascii="Arial Black" w:hAnsi="Arial Black" w:cs="Arial"/>
          <w:sz w:val="44"/>
          <w:szCs w:val="44"/>
        </w:rPr>
        <w:t xml:space="preserve">Lot 1 </w:t>
      </w:r>
    </w:p>
    <w:p w:rsidR="006B2A71" w:rsidRPr="00C70E92" w:rsidRDefault="006B2A71" w:rsidP="006B2A71">
      <w:pPr>
        <w:jc w:val="right"/>
      </w:pPr>
    </w:p>
    <w:p w:rsidR="006B2A71" w:rsidRPr="00C70E92" w:rsidRDefault="006B2A71" w:rsidP="006B2A71">
      <w:pPr>
        <w:rPr>
          <w:color w:val="1F497D"/>
        </w:rPr>
      </w:pPr>
    </w:p>
    <w:p w:rsidR="00ED4F04" w:rsidRPr="00C70E92" w:rsidRDefault="00ED4F04" w:rsidP="006B2A71">
      <w:pPr>
        <w:jc w:val="right"/>
        <w:rPr>
          <w:color w:val="1F497D"/>
        </w:rPr>
      </w:pPr>
    </w:p>
    <w:p w:rsidR="006B2A71" w:rsidRPr="00C70E92" w:rsidRDefault="00FA0FF8" w:rsidP="006B2A71">
      <w:pPr>
        <w:jc w:val="right"/>
        <w:rPr>
          <w:rFonts w:ascii="Arial Black" w:hAnsi="Arial Black"/>
          <w:sz w:val="28"/>
          <w:szCs w:val="28"/>
        </w:rPr>
      </w:pPr>
      <w:r w:rsidRPr="00C70E92">
        <w:rPr>
          <w:rFonts w:ascii="Arial Black" w:hAnsi="Arial Black"/>
          <w:sz w:val="28"/>
          <w:szCs w:val="28"/>
        </w:rPr>
        <w:t>June</w:t>
      </w:r>
      <w:r w:rsidR="006B2A71" w:rsidRPr="00C70E92">
        <w:rPr>
          <w:rFonts w:ascii="Arial Black" w:hAnsi="Arial Black"/>
          <w:sz w:val="28"/>
          <w:szCs w:val="28"/>
        </w:rPr>
        <w:t xml:space="preserve"> 201</w:t>
      </w:r>
      <w:r w:rsidR="00F90C02" w:rsidRPr="00C70E92">
        <w:rPr>
          <w:rFonts w:ascii="Arial Black" w:hAnsi="Arial Black"/>
          <w:sz w:val="28"/>
          <w:szCs w:val="28"/>
        </w:rPr>
        <w:t>5</w:t>
      </w:r>
      <w:r w:rsidR="006B2A71" w:rsidRPr="00C70E92">
        <w:rPr>
          <w:rFonts w:ascii="Arial Black" w:hAnsi="Arial Black"/>
          <w:sz w:val="28"/>
          <w:szCs w:val="28"/>
        </w:rPr>
        <w:t xml:space="preserve"> </w:t>
      </w:r>
    </w:p>
    <w:p w:rsidR="006B2A71" w:rsidRPr="00C70E92" w:rsidRDefault="006B2A71" w:rsidP="006B2A71">
      <w:pPr>
        <w:jc w:val="right"/>
        <w:rPr>
          <w:color w:val="1F497D"/>
        </w:rPr>
      </w:pPr>
    </w:p>
    <w:p w:rsidR="006B2A71" w:rsidRPr="00C70E92" w:rsidRDefault="006B2A71" w:rsidP="006B2A71">
      <w:pPr>
        <w:jc w:val="right"/>
      </w:pPr>
    </w:p>
    <w:p w:rsidR="00845249" w:rsidRPr="00C70E92" w:rsidRDefault="00845249" w:rsidP="006B2A71">
      <w:pPr>
        <w:jc w:val="right"/>
      </w:pPr>
    </w:p>
    <w:p w:rsidR="00FC52BD" w:rsidRPr="00C70E92" w:rsidRDefault="00FC52BD" w:rsidP="007E569C">
      <w:pPr>
        <w:rPr>
          <w:rFonts w:cs="Arial"/>
          <w:color w:val="1F497D" w:themeColor="text2"/>
          <w:sz w:val="32"/>
          <w:szCs w:val="32"/>
        </w:rPr>
      </w:pPr>
    </w:p>
    <w:p w:rsidR="00025283" w:rsidRPr="00C70E92" w:rsidRDefault="00025283" w:rsidP="007E569C">
      <w:pPr>
        <w:rPr>
          <w:rFonts w:cs="Arial"/>
          <w:color w:val="1F497D" w:themeColor="text2"/>
          <w:sz w:val="32"/>
          <w:szCs w:val="32"/>
        </w:rPr>
      </w:pPr>
    </w:p>
    <w:p w:rsidR="00025283" w:rsidRPr="00C70E92" w:rsidRDefault="00025283" w:rsidP="007E569C">
      <w:pPr>
        <w:rPr>
          <w:rFonts w:cs="Arial"/>
          <w:color w:val="1F497D" w:themeColor="text2"/>
          <w:sz w:val="32"/>
          <w:szCs w:val="32"/>
        </w:rPr>
      </w:pPr>
    </w:p>
    <w:sdt>
      <w:sdtPr>
        <w:rPr>
          <w:rFonts w:ascii="Arial" w:eastAsiaTheme="minorHAnsi" w:hAnsi="Arial" w:cstheme="minorBidi"/>
          <w:color w:val="auto"/>
          <w:spacing w:val="0"/>
          <w:kern w:val="0"/>
          <w:sz w:val="20"/>
          <w:szCs w:val="22"/>
        </w:rPr>
        <w:id w:val="1144308743"/>
        <w:docPartObj>
          <w:docPartGallery w:val="Table of Contents"/>
          <w:docPartUnique/>
        </w:docPartObj>
      </w:sdtPr>
      <w:sdtEndPr>
        <w:rPr>
          <w:b/>
          <w:bCs/>
          <w:noProof/>
        </w:rPr>
      </w:sdtEndPr>
      <w:sdtContent>
        <w:p w:rsidR="0063562E" w:rsidRPr="00C70E92" w:rsidRDefault="003E045C" w:rsidP="007E569C">
          <w:pPr>
            <w:pStyle w:val="Title"/>
            <w:spacing w:before="120" w:after="120" w:line="276" w:lineRule="auto"/>
            <w:contextualSpacing w:val="0"/>
            <w:rPr>
              <w:color w:val="auto"/>
            </w:rPr>
          </w:pPr>
          <w:r w:rsidRPr="00C70E92">
            <w:rPr>
              <w:color w:val="auto"/>
            </w:rPr>
            <w:t>Table of Contents</w:t>
          </w:r>
        </w:p>
        <w:p w:rsidR="00C70E92" w:rsidRPr="00C70E92" w:rsidRDefault="00FE1024">
          <w:pPr>
            <w:pStyle w:val="TOC1"/>
            <w:tabs>
              <w:tab w:val="left" w:pos="400"/>
              <w:tab w:val="right" w:leader="dot" w:pos="9119"/>
            </w:tabs>
            <w:rPr>
              <w:rFonts w:asciiTheme="minorHAnsi" w:eastAsiaTheme="minorEastAsia" w:hAnsiTheme="minorHAnsi"/>
              <w:noProof/>
              <w:sz w:val="22"/>
              <w:lang w:val="en-US"/>
            </w:rPr>
          </w:pPr>
          <w:r w:rsidRPr="00C70E92">
            <w:fldChar w:fldCharType="begin"/>
          </w:r>
          <w:r w:rsidR="00D324CB" w:rsidRPr="00C70E92">
            <w:instrText xml:space="preserve"> TOC \o "1-3" \h \z \u </w:instrText>
          </w:r>
          <w:r w:rsidRPr="00C70E92">
            <w:fldChar w:fldCharType="separate"/>
          </w:r>
          <w:hyperlink w:anchor="_Toc422828452" w:history="1">
            <w:r w:rsidR="00C70E92" w:rsidRPr="00C70E92">
              <w:rPr>
                <w:rStyle w:val="Hyperlink"/>
                <w:noProof/>
              </w:rPr>
              <w:t>1.</w:t>
            </w:r>
            <w:r w:rsidR="00C70E92" w:rsidRPr="00C70E92">
              <w:rPr>
                <w:rFonts w:asciiTheme="minorHAnsi" w:eastAsiaTheme="minorEastAsia" w:hAnsiTheme="minorHAnsi"/>
                <w:noProof/>
                <w:sz w:val="22"/>
                <w:lang w:val="en-US"/>
              </w:rPr>
              <w:tab/>
            </w:r>
            <w:r w:rsidR="00C70E92" w:rsidRPr="00C70E92">
              <w:rPr>
                <w:rStyle w:val="Hyperlink"/>
                <w:noProof/>
              </w:rPr>
              <w:t>INTRODUCTION</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_Toc422828452 \h </w:instrText>
            </w:r>
            <w:r w:rsidR="00C70E92" w:rsidRPr="00C70E92">
              <w:rPr>
                <w:noProof/>
                <w:webHidden/>
              </w:rPr>
            </w:r>
            <w:r w:rsidR="00C70E92" w:rsidRPr="00C70E92">
              <w:rPr>
                <w:noProof/>
                <w:webHidden/>
              </w:rPr>
              <w:fldChar w:fldCharType="separate"/>
            </w:r>
            <w:r w:rsidR="00350AA5">
              <w:rPr>
                <w:noProof/>
                <w:webHidden/>
              </w:rPr>
              <w:t>4</w:t>
            </w:r>
            <w:r w:rsidR="00C70E92" w:rsidRPr="00C70E92">
              <w:rPr>
                <w:noProof/>
                <w:webHidden/>
              </w:rPr>
              <w:fldChar w:fldCharType="end"/>
            </w:r>
          </w:hyperlink>
        </w:p>
        <w:p w:rsidR="00C70E92" w:rsidRPr="00C70E92" w:rsidRDefault="00350AA5">
          <w:pPr>
            <w:pStyle w:val="TOC1"/>
            <w:tabs>
              <w:tab w:val="left" w:pos="400"/>
              <w:tab w:val="right" w:leader="dot" w:pos="9119"/>
            </w:tabs>
            <w:rPr>
              <w:rFonts w:asciiTheme="minorHAnsi" w:eastAsiaTheme="minorEastAsia" w:hAnsiTheme="minorHAnsi"/>
              <w:noProof/>
              <w:sz w:val="22"/>
              <w:lang w:val="en-US"/>
            </w:rPr>
          </w:pPr>
          <w:hyperlink w:anchor="_Toc422828453" w:history="1">
            <w:r w:rsidR="00C70E92" w:rsidRPr="00C70E92">
              <w:rPr>
                <w:rStyle w:val="Hyperlink"/>
                <w:noProof/>
              </w:rPr>
              <w:t>2.</w:t>
            </w:r>
            <w:r w:rsidR="00C70E92" w:rsidRPr="00C70E92">
              <w:rPr>
                <w:rFonts w:asciiTheme="minorHAnsi" w:eastAsiaTheme="minorEastAsia" w:hAnsiTheme="minorHAnsi"/>
                <w:noProof/>
                <w:sz w:val="22"/>
                <w:lang w:val="en-US"/>
              </w:rPr>
              <w:tab/>
            </w:r>
            <w:r w:rsidR="00C70E92" w:rsidRPr="00C70E92">
              <w:rPr>
                <w:rStyle w:val="Hyperlink"/>
                <w:noProof/>
              </w:rPr>
              <w:t>DATASHEETS</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_Toc422828453 \h </w:instrText>
            </w:r>
            <w:r w:rsidR="00C70E92" w:rsidRPr="00C70E92">
              <w:rPr>
                <w:noProof/>
                <w:webHidden/>
              </w:rPr>
            </w:r>
            <w:r w:rsidR="00C70E92" w:rsidRPr="00C70E92">
              <w:rPr>
                <w:noProof/>
                <w:webHidden/>
              </w:rPr>
              <w:fldChar w:fldCharType="separate"/>
            </w:r>
            <w:r>
              <w:rPr>
                <w:noProof/>
                <w:webHidden/>
              </w:rPr>
              <w:t>5</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54" w:history="1">
            <w:r w:rsidR="00C70E92" w:rsidRPr="00C70E92">
              <w:rPr>
                <w:rStyle w:val="Hyperlink"/>
                <w:noProof/>
              </w:rPr>
              <w:t>2.1.</w:t>
            </w:r>
            <w:r w:rsidR="00C70E92" w:rsidRPr="00C70E92">
              <w:rPr>
                <w:rFonts w:asciiTheme="minorHAnsi" w:eastAsiaTheme="minorEastAsia" w:hAnsiTheme="minorHAnsi"/>
                <w:noProof/>
                <w:sz w:val="22"/>
                <w:lang w:val="en-US"/>
              </w:rPr>
              <w:tab/>
            </w:r>
            <w:r w:rsidR="00C70E92" w:rsidRPr="00C70E92">
              <w:rPr>
                <w:rStyle w:val="Hyperlink"/>
                <w:noProof/>
              </w:rPr>
              <w:t>ELIGIBILITY STATEMENT</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_Toc422828454 \h </w:instrText>
            </w:r>
            <w:r w:rsidR="00C70E92" w:rsidRPr="00C70E92">
              <w:rPr>
                <w:noProof/>
                <w:webHidden/>
              </w:rPr>
            </w:r>
            <w:r w:rsidR="00C70E92" w:rsidRPr="00C70E92">
              <w:rPr>
                <w:noProof/>
                <w:webHidden/>
              </w:rPr>
              <w:fldChar w:fldCharType="separate"/>
            </w:r>
            <w:r>
              <w:rPr>
                <w:noProof/>
                <w:webHidden/>
              </w:rPr>
              <w:t>5</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55" w:history="1">
            <w:r w:rsidR="00C70E92" w:rsidRPr="00C70E92">
              <w:rPr>
                <w:rStyle w:val="Hyperlink"/>
                <w:noProof/>
              </w:rPr>
              <w:t>2.2.</w:t>
            </w:r>
            <w:r w:rsidR="00C70E92" w:rsidRPr="00C70E92">
              <w:rPr>
                <w:rFonts w:asciiTheme="minorHAnsi" w:eastAsiaTheme="minorEastAsia" w:hAnsiTheme="minorHAnsi"/>
                <w:noProof/>
                <w:sz w:val="22"/>
                <w:lang w:val="en-US"/>
              </w:rPr>
              <w:tab/>
            </w:r>
            <w:r w:rsidR="00C70E92" w:rsidRPr="00C70E92">
              <w:rPr>
                <w:rStyle w:val="Hyperlink"/>
                <w:noProof/>
              </w:rPr>
              <w:t>INLET PUMPING STATION</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_Toc422828455 \h </w:instrText>
            </w:r>
            <w:r w:rsidR="00C70E92" w:rsidRPr="00C70E92">
              <w:rPr>
                <w:noProof/>
                <w:webHidden/>
              </w:rPr>
            </w:r>
            <w:r w:rsidR="00C70E92" w:rsidRPr="00C70E92">
              <w:rPr>
                <w:noProof/>
                <w:webHidden/>
              </w:rPr>
              <w:fldChar w:fldCharType="separate"/>
            </w:r>
            <w:r>
              <w:rPr>
                <w:noProof/>
                <w:webHidden/>
              </w:rPr>
              <w:t>7</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56" w:history="1">
            <w:r w:rsidR="00C70E92" w:rsidRPr="00C70E92">
              <w:rPr>
                <w:rStyle w:val="Hyperlink"/>
                <w:rFonts w:cs="Times New Roman"/>
                <w:noProof/>
              </w:rPr>
              <w:t>2.3.</w:t>
            </w:r>
            <w:r w:rsidR="00C70E92" w:rsidRPr="00C70E92">
              <w:rPr>
                <w:rFonts w:asciiTheme="minorHAnsi" w:eastAsiaTheme="minorEastAsia" w:hAnsiTheme="minorHAnsi"/>
                <w:noProof/>
                <w:sz w:val="22"/>
                <w:lang w:val="en-US"/>
              </w:rPr>
              <w:tab/>
            </w:r>
            <w:r w:rsidR="00C70E92" w:rsidRPr="00C70E92">
              <w:rPr>
                <w:rStyle w:val="Hyperlink"/>
                <w:noProof/>
              </w:rPr>
              <w:t>STOP LOGS IN INLET STRUCTURE</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_Toc422828456 \h </w:instrText>
            </w:r>
            <w:r w:rsidR="00C70E92" w:rsidRPr="00C70E92">
              <w:rPr>
                <w:noProof/>
                <w:webHidden/>
              </w:rPr>
            </w:r>
            <w:r w:rsidR="00C70E92" w:rsidRPr="00C70E92">
              <w:rPr>
                <w:noProof/>
                <w:webHidden/>
              </w:rPr>
              <w:fldChar w:fldCharType="separate"/>
            </w:r>
            <w:r>
              <w:rPr>
                <w:noProof/>
                <w:webHidden/>
              </w:rPr>
              <w:t>9</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57" w:history="1">
            <w:r w:rsidR="00C70E92" w:rsidRPr="00C70E92">
              <w:rPr>
                <w:rStyle w:val="Hyperlink"/>
                <w:noProof/>
              </w:rPr>
              <w:t>2.4.</w:t>
            </w:r>
            <w:r w:rsidR="00C70E92" w:rsidRPr="00C70E92">
              <w:rPr>
                <w:rFonts w:asciiTheme="minorHAnsi" w:eastAsiaTheme="minorEastAsia" w:hAnsiTheme="minorHAnsi"/>
                <w:noProof/>
                <w:sz w:val="22"/>
                <w:lang w:val="en-US"/>
              </w:rPr>
              <w:tab/>
            </w:r>
            <w:r w:rsidR="00C70E92" w:rsidRPr="00C70E92">
              <w:rPr>
                <w:rStyle w:val="Hyperlink"/>
                <w:noProof/>
              </w:rPr>
              <w:t>COARSE SCREENS</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_Toc422828457 \h </w:instrText>
            </w:r>
            <w:r w:rsidR="00C70E92" w:rsidRPr="00C70E92">
              <w:rPr>
                <w:noProof/>
                <w:webHidden/>
              </w:rPr>
            </w:r>
            <w:r w:rsidR="00C70E92" w:rsidRPr="00C70E92">
              <w:rPr>
                <w:noProof/>
                <w:webHidden/>
              </w:rPr>
              <w:fldChar w:fldCharType="separate"/>
            </w:r>
            <w:r>
              <w:rPr>
                <w:noProof/>
                <w:webHidden/>
              </w:rPr>
              <w:t>10</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58" w:history="1">
            <w:r w:rsidR="00C70E92" w:rsidRPr="00C70E92">
              <w:rPr>
                <w:rStyle w:val="Hyperlink"/>
                <w:noProof/>
              </w:rPr>
              <w:t>2.5.</w:t>
            </w:r>
            <w:r w:rsidR="00C70E92" w:rsidRPr="00C70E92">
              <w:rPr>
                <w:rFonts w:asciiTheme="minorHAnsi" w:eastAsiaTheme="minorEastAsia" w:hAnsiTheme="minorHAnsi"/>
                <w:noProof/>
                <w:sz w:val="22"/>
                <w:lang w:val="en-US"/>
              </w:rPr>
              <w:tab/>
            </w:r>
            <w:r w:rsidR="00C70E92" w:rsidRPr="00C70E92">
              <w:rPr>
                <w:rStyle w:val="Hyperlink"/>
                <w:noProof/>
              </w:rPr>
              <w:t>BELT CONVEYOR</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_Toc422828458 \h </w:instrText>
            </w:r>
            <w:r w:rsidR="00C70E92" w:rsidRPr="00C70E92">
              <w:rPr>
                <w:noProof/>
                <w:webHidden/>
              </w:rPr>
            </w:r>
            <w:r w:rsidR="00C70E92" w:rsidRPr="00C70E92">
              <w:rPr>
                <w:noProof/>
                <w:webHidden/>
              </w:rPr>
              <w:fldChar w:fldCharType="separate"/>
            </w:r>
            <w:r>
              <w:rPr>
                <w:noProof/>
                <w:webHidden/>
              </w:rPr>
              <w:t>11</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59" w:history="1">
            <w:r w:rsidR="00C70E92" w:rsidRPr="00C70E92">
              <w:rPr>
                <w:rStyle w:val="Hyperlink"/>
                <w:rFonts w:eastAsia="Times New Roman"/>
                <w:noProof/>
              </w:rPr>
              <w:t>2.6.</w:t>
            </w:r>
            <w:r w:rsidR="00C70E92" w:rsidRPr="00C70E92">
              <w:rPr>
                <w:rFonts w:asciiTheme="minorHAnsi" w:eastAsiaTheme="minorEastAsia" w:hAnsiTheme="minorHAnsi"/>
                <w:noProof/>
                <w:sz w:val="22"/>
                <w:lang w:val="en-US"/>
              </w:rPr>
              <w:tab/>
            </w:r>
            <w:r w:rsidR="00C70E92" w:rsidRPr="00C70E92">
              <w:rPr>
                <w:rStyle w:val="Hyperlink"/>
                <w:noProof/>
              </w:rPr>
              <w:t>SCREW CONVEYOR</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_Toc422828459 \h </w:instrText>
            </w:r>
            <w:r w:rsidR="00C70E92" w:rsidRPr="00C70E92">
              <w:rPr>
                <w:noProof/>
                <w:webHidden/>
              </w:rPr>
            </w:r>
            <w:r w:rsidR="00C70E92" w:rsidRPr="00C70E92">
              <w:rPr>
                <w:noProof/>
                <w:webHidden/>
              </w:rPr>
              <w:fldChar w:fldCharType="separate"/>
            </w:r>
            <w:r>
              <w:rPr>
                <w:noProof/>
                <w:webHidden/>
              </w:rPr>
              <w:t>12</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60" w:history="1">
            <w:r w:rsidR="00C70E92" w:rsidRPr="00C70E92">
              <w:rPr>
                <w:rStyle w:val="Hyperlink"/>
                <w:noProof/>
              </w:rPr>
              <w:t>2.7.</w:t>
            </w:r>
            <w:r w:rsidR="00C70E92" w:rsidRPr="00C70E92">
              <w:rPr>
                <w:rFonts w:asciiTheme="minorHAnsi" w:eastAsiaTheme="minorEastAsia" w:hAnsiTheme="minorHAnsi"/>
                <w:noProof/>
                <w:sz w:val="22"/>
                <w:lang w:val="en-US"/>
              </w:rPr>
              <w:tab/>
            </w:r>
            <w:r w:rsidR="00C70E92" w:rsidRPr="00C70E92">
              <w:rPr>
                <w:rStyle w:val="Hyperlink"/>
                <w:noProof/>
              </w:rPr>
              <w:t>STOP LOGS IN SCREENING STRUCTURE</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_Toc422828460 \h </w:instrText>
            </w:r>
            <w:r w:rsidR="00C70E92" w:rsidRPr="00C70E92">
              <w:rPr>
                <w:noProof/>
                <w:webHidden/>
              </w:rPr>
            </w:r>
            <w:r w:rsidR="00C70E92" w:rsidRPr="00C70E92">
              <w:rPr>
                <w:noProof/>
                <w:webHidden/>
              </w:rPr>
              <w:fldChar w:fldCharType="separate"/>
            </w:r>
            <w:r>
              <w:rPr>
                <w:noProof/>
                <w:webHidden/>
              </w:rPr>
              <w:t>13</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61" w:history="1">
            <w:r w:rsidR="00C70E92" w:rsidRPr="00C70E92">
              <w:rPr>
                <w:rStyle w:val="Hyperlink"/>
                <w:noProof/>
              </w:rPr>
              <w:t>2.8.</w:t>
            </w:r>
            <w:r w:rsidR="00C70E92" w:rsidRPr="00C70E92">
              <w:rPr>
                <w:rFonts w:asciiTheme="minorHAnsi" w:eastAsiaTheme="minorEastAsia" w:hAnsiTheme="minorHAnsi"/>
                <w:noProof/>
                <w:sz w:val="22"/>
                <w:lang w:val="en-US"/>
              </w:rPr>
              <w:tab/>
            </w:r>
            <w:r w:rsidR="00C70E92" w:rsidRPr="00C70E92">
              <w:rPr>
                <w:rStyle w:val="Hyperlink"/>
                <w:noProof/>
              </w:rPr>
              <w:t>FINE SCREENs</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_Toc422828461 \h </w:instrText>
            </w:r>
            <w:r w:rsidR="00C70E92" w:rsidRPr="00C70E92">
              <w:rPr>
                <w:noProof/>
                <w:webHidden/>
              </w:rPr>
            </w:r>
            <w:r w:rsidR="00C70E92" w:rsidRPr="00C70E92">
              <w:rPr>
                <w:noProof/>
                <w:webHidden/>
              </w:rPr>
              <w:fldChar w:fldCharType="separate"/>
            </w:r>
            <w:r>
              <w:rPr>
                <w:noProof/>
                <w:webHidden/>
              </w:rPr>
              <w:t>14</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62" w:history="1">
            <w:r w:rsidR="00C70E92" w:rsidRPr="00C70E92">
              <w:rPr>
                <w:rStyle w:val="Hyperlink"/>
                <w:noProof/>
              </w:rPr>
              <w:t>2.9.</w:t>
            </w:r>
            <w:r w:rsidR="00C70E92" w:rsidRPr="00C70E92">
              <w:rPr>
                <w:rFonts w:asciiTheme="minorHAnsi" w:eastAsiaTheme="minorEastAsia" w:hAnsiTheme="minorHAnsi"/>
                <w:noProof/>
                <w:sz w:val="22"/>
                <w:lang w:val="en-US"/>
              </w:rPr>
              <w:tab/>
            </w:r>
            <w:r w:rsidR="00C70E92" w:rsidRPr="00C70E92">
              <w:rPr>
                <w:rStyle w:val="Hyperlink"/>
                <w:noProof/>
              </w:rPr>
              <w:t>SCREENINGS PRESS</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_Toc422828462 \h </w:instrText>
            </w:r>
            <w:r w:rsidR="00C70E92" w:rsidRPr="00C70E92">
              <w:rPr>
                <w:noProof/>
                <w:webHidden/>
              </w:rPr>
            </w:r>
            <w:r w:rsidR="00C70E92" w:rsidRPr="00C70E92">
              <w:rPr>
                <w:noProof/>
                <w:webHidden/>
              </w:rPr>
              <w:fldChar w:fldCharType="separate"/>
            </w:r>
            <w:r>
              <w:rPr>
                <w:noProof/>
                <w:webHidden/>
              </w:rPr>
              <w:t>16</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63" w:history="1">
            <w:r w:rsidR="00C70E92" w:rsidRPr="00C70E92">
              <w:rPr>
                <w:rStyle w:val="Hyperlink"/>
                <w:rFonts w:cs="Times New Roman"/>
                <w:noProof/>
              </w:rPr>
              <w:t>2.10.</w:t>
            </w:r>
            <w:r w:rsidR="00C70E92" w:rsidRPr="00C70E92">
              <w:rPr>
                <w:rFonts w:asciiTheme="minorHAnsi" w:eastAsiaTheme="minorEastAsia" w:hAnsiTheme="minorHAnsi"/>
                <w:noProof/>
                <w:sz w:val="22"/>
                <w:lang w:val="en-US"/>
              </w:rPr>
              <w:tab/>
            </w:r>
            <w:r w:rsidR="00C70E92" w:rsidRPr="00C70E92">
              <w:rPr>
                <w:rStyle w:val="Hyperlink"/>
                <w:noProof/>
              </w:rPr>
              <w:t>GRIT CLASSIFER</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_Toc422828463 \h </w:instrText>
            </w:r>
            <w:r w:rsidR="00C70E92" w:rsidRPr="00C70E92">
              <w:rPr>
                <w:noProof/>
                <w:webHidden/>
              </w:rPr>
            </w:r>
            <w:r w:rsidR="00C70E92" w:rsidRPr="00C70E92">
              <w:rPr>
                <w:noProof/>
                <w:webHidden/>
              </w:rPr>
              <w:fldChar w:fldCharType="separate"/>
            </w:r>
            <w:r>
              <w:rPr>
                <w:noProof/>
                <w:webHidden/>
              </w:rPr>
              <w:t>17</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64" w:history="1">
            <w:r w:rsidR="00C70E92" w:rsidRPr="00C70E92">
              <w:rPr>
                <w:rStyle w:val="Hyperlink"/>
                <w:noProof/>
              </w:rPr>
              <w:t>2.11.</w:t>
            </w:r>
            <w:r w:rsidR="00C70E92" w:rsidRPr="00C70E92">
              <w:rPr>
                <w:rFonts w:asciiTheme="minorHAnsi" w:eastAsiaTheme="minorEastAsia" w:hAnsiTheme="minorHAnsi"/>
                <w:noProof/>
                <w:sz w:val="22"/>
                <w:lang w:val="en-US"/>
              </w:rPr>
              <w:tab/>
            </w:r>
            <w:r w:rsidR="00C70E92" w:rsidRPr="00C70E92">
              <w:rPr>
                <w:rStyle w:val="Hyperlink"/>
                <w:noProof/>
              </w:rPr>
              <w:t>BLOWERS FOR AERATED GRIT CHAMBER</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_Toc422828464 \h </w:instrText>
            </w:r>
            <w:r w:rsidR="00C70E92" w:rsidRPr="00C70E92">
              <w:rPr>
                <w:noProof/>
                <w:webHidden/>
              </w:rPr>
            </w:r>
            <w:r w:rsidR="00C70E92" w:rsidRPr="00C70E92">
              <w:rPr>
                <w:noProof/>
                <w:webHidden/>
              </w:rPr>
              <w:fldChar w:fldCharType="separate"/>
            </w:r>
            <w:r>
              <w:rPr>
                <w:noProof/>
                <w:webHidden/>
              </w:rPr>
              <w:t>18</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65" w:history="1">
            <w:r w:rsidR="00C70E92" w:rsidRPr="00C70E92">
              <w:rPr>
                <w:rStyle w:val="Hyperlink"/>
                <w:noProof/>
              </w:rPr>
              <w:t>2.12.</w:t>
            </w:r>
            <w:r w:rsidR="00C70E92" w:rsidRPr="00C70E92">
              <w:rPr>
                <w:rFonts w:asciiTheme="minorHAnsi" w:eastAsiaTheme="minorEastAsia" w:hAnsiTheme="minorHAnsi"/>
                <w:noProof/>
                <w:sz w:val="22"/>
                <w:lang w:val="en-US"/>
              </w:rPr>
              <w:tab/>
            </w:r>
            <w:r w:rsidR="00C70E92" w:rsidRPr="00C70E92">
              <w:rPr>
                <w:rStyle w:val="Hyperlink"/>
                <w:noProof/>
              </w:rPr>
              <w:t>AERATION EQUIPMENT IN AERATED GRIT CHAMBER</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_Toc422828465 \h </w:instrText>
            </w:r>
            <w:r w:rsidR="00C70E92" w:rsidRPr="00C70E92">
              <w:rPr>
                <w:noProof/>
                <w:webHidden/>
              </w:rPr>
            </w:r>
            <w:r w:rsidR="00C70E92" w:rsidRPr="00C70E92">
              <w:rPr>
                <w:noProof/>
                <w:webHidden/>
              </w:rPr>
              <w:fldChar w:fldCharType="separate"/>
            </w:r>
            <w:r>
              <w:rPr>
                <w:noProof/>
                <w:webHidden/>
              </w:rPr>
              <w:t>19</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66" w:history="1">
            <w:r w:rsidR="00C70E92" w:rsidRPr="00C70E92">
              <w:rPr>
                <w:rStyle w:val="Hyperlink"/>
                <w:noProof/>
              </w:rPr>
              <w:t>2.13.</w:t>
            </w:r>
            <w:r w:rsidR="00C70E92" w:rsidRPr="00C70E92">
              <w:rPr>
                <w:rFonts w:asciiTheme="minorHAnsi" w:eastAsiaTheme="minorEastAsia" w:hAnsiTheme="minorHAnsi"/>
                <w:noProof/>
                <w:sz w:val="22"/>
                <w:lang w:val="en-US"/>
              </w:rPr>
              <w:tab/>
            </w:r>
            <w:r w:rsidR="00C70E92" w:rsidRPr="00C70E92">
              <w:rPr>
                <w:rStyle w:val="Hyperlink"/>
                <w:noProof/>
              </w:rPr>
              <w:t>STOP LOGS</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_Toc422828466 \h </w:instrText>
            </w:r>
            <w:r w:rsidR="00C70E92" w:rsidRPr="00C70E92">
              <w:rPr>
                <w:noProof/>
                <w:webHidden/>
              </w:rPr>
            </w:r>
            <w:r w:rsidR="00C70E92" w:rsidRPr="00C70E92">
              <w:rPr>
                <w:noProof/>
                <w:webHidden/>
              </w:rPr>
              <w:fldChar w:fldCharType="separate"/>
            </w:r>
            <w:r>
              <w:rPr>
                <w:noProof/>
                <w:webHidden/>
              </w:rPr>
              <w:t>20</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67" w:history="1">
            <w:r w:rsidR="00C70E92" w:rsidRPr="00C70E92">
              <w:rPr>
                <w:rStyle w:val="Hyperlink"/>
                <w:noProof/>
              </w:rPr>
              <w:t>2.14.</w:t>
            </w:r>
            <w:r w:rsidR="00C70E92" w:rsidRPr="00C70E92">
              <w:rPr>
                <w:rFonts w:asciiTheme="minorHAnsi" w:eastAsiaTheme="minorEastAsia" w:hAnsiTheme="minorHAnsi"/>
                <w:noProof/>
                <w:sz w:val="22"/>
                <w:lang w:val="en-US"/>
              </w:rPr>
              <w:tab/>
            </w:r>
            <w:r w:rsidR="00C70E92" w:rsidRPr="00C70E92">
              <w:rPr>
                <w:rStyle w:val="Hyperlink"/>
                <w:noProof/>
              </w:rPr>
              <w:t>SCRAPER BRIDGE FOR AERATED GRIT CHAMBER</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_Toc422828467 \h </w:instrText>
            </w:r>
            <w:r w:rsidR="00C70E92" w:rsidRPr="00C70E92">
              <w:rPr>
                <w:noProof/>
                <w:webHidden/>
              </w:rPr>
            </w:r>
            <w:r w:rsidR="00C70E92" w:rsidRPr="00C70E92">
              <w:rPr>
                <w:noProof/>
                <w:webHidden/>
              </w:rPr>
              <w:fldChar w:fldCharType="separate"/>
            </w:r>
            <w:r>
              <w:rPr>
                <w:noProof/>
                <w:webHidden/>
              </w:rPr>
              <w:t>21</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68" w:history="1">
            <w:r w:rsidR="00C70E92" w:rsidRPr="00C70E92">
              <w:rPr>
                <w:rStyle w:val="Hyperlink"/>
                <w:noProof/>
              </w:rPr>
              <w:t>2.15.</w:t>
            </w:r>
            <w:r w:rsidR="00C70E92" w:rsidRPr="00C70E92">
              <w:rPr>
                <w:rFonts w:asciiTheme="minorHAnsi" w:eastAsiaTheme="minorEastAsia" w:hAnsiTheme="minorHAnsi"/>
                <w:noProof/>
                <w:sz w:val="22"/>
                <w:lang w:val="en-US"/>
              </w:rPr>
              <w:tab/>
            </w:r>
            <w:r w:rsidR="00C70E92" w:rsidRPr="00C70E92">
              <w:rPr>
                <w:rStyle w:val="Hyperlink"/>
                <w:noProof/>
              </w:rPr>
              <w:t>GRIT EVACUATION PUMP</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_Toc422828468 \h </w:instrText>
            </w:r>
            <w:r w:rsidR="00C70E92" w:rsidRPr="00C70E92">
              <w:rPr>
                <w:noProof/>
                <w:webHidden/>
              </w:rPr>
            </w:r>
            <w:r w:rsidR="00C70E92" w:rsidRPr="00C70E92">
              <w:rPr>
                <w:noProof/>
                <w:webHidden/>
              </w:rPr>
              <w:fldChar w:fldCharType="separate"/>
            </w:r>
            <w:r>
              <w:rPr>
                <w:noProof/>
                <w:webHidden/>
              </w:rPr>
              <w:t>22</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69" w:history="1">
            <w:r w:rsidR="00C70E92" w:rsidRPr="00C70E92">
              <w:rPr>
                <w:rStyle w:val="Hyperlink"/>
                <w:noProof/>
              </w:rPr>
              <w:t>2.16.</w:t>
            </w:r>
            <w:r w:rsidR="00C70E92" w:rsidRPr="00C70E92">
              <w:rPr>
                <w:rFonts w:asciiTheme="minorHAnsi" w:eastAsiaTheme="minorEastAsia" w:hAnsiTheme="minorHAnsi"/>
                <w:noProof/>
                <w:sz w:val="22"/>
                <w:lang w:val="en-US"/>
              </w:rPr>
              <w:tab/>
            </w:r>
            <w:r w:rsidR="00C70E92" w:rsidRPr="00C70E92">
              <w:rPr>
                <w:rStyle w:val="Hyperlink"/>
                <w:noProof/>
              </w:rPr>
              <w:t>MIXNG UNIT IN EQUALIZATION TANK</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_Toc422828469 \h </w:instrText>
            </w:r>
            <w:r w:rsidR="00C70E92" w:rsidRPr="00C70E92">
              <w:rPr>
                <w:noProof/>
                <w:webHidden/>
              </w:rPr>
            </w:r>
            <w:r w:rsidR="00C70E92" w:rsidRPr="00C70E92">
              <w:rPr>
                <w:noProof/>
                <w:webHidden/>
              </w:rPr>
              <w:fldChar w:fldCharType="separate"/>
            </w:r>
            <w:r>
              <w:rPr>
                <w:noProof/>
                <w:webHidden/>
              </w:rPr>
              <w:t>23</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70" w:history="1">
            <w:r w:rsidR="00C70E92" w:rsidRPr="00C70E92">
              <w:rPr>
                <w:rStyle w:val="Hyperlink"/>
                <w:noProof/>
              </w:rPr>
              <w:t>2.17.</w:t>
            </w:r>
            <w:r w:rsidR="00C70E92" w:rsidRPr="00C70E92">
              <w:rPr>
                <w:rFonts w:asciiTheme="minorHAnsi" w:eastAsiaTheme="minorEastAsia" w:hAnsiTheme="minorHAnsi"/>
                <w:noProof/>
                <w:sz w:val="22"/>
                <w:lang w:val="en-US"/>
              </w:rPr>
              <w:tab/>
            </w:r>
            <w:r w:rsidR="00C70E92" w:rsidRPr="00C70E92">
              <w:rPr>
                <w:rStyle w:val="Hyperlink"/>
                <w:noProof/>
              </w:rPr>
              <w:t>SBR FEEDING PUMPING STATION</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_Toc422828470 \h </w:instrText>
            </w:r>
            <w:r w:rsidR="00C70E92" w:rsidRPr="00C70E92">
              <w:rPr>
                <w:noProof/>
                <w:webHidden/>
              </w:rPr>
            </w:r>
            <w:r w:rsidR="00C70E92" w:rsidRPr="00C70E92">
              <w:rPr>
                <w:noProof/>
                <w:webHidden/>
              </w:rPr>
              <w:fldChar w:fldCharType="separate"/>
            </w:r>
            <w:r>
              <w:rPr>
                <w:noProof/>
                <w:webHidden/>
              </w:rPr>
              <w:t>24</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71" w:history="1">
            <w:r w:rsidR="00C70E92" w:rsidRPr="00C70E92">
              <w:rPr>
                <w:rStyle w:val="Hyperlink"/>
                <w:noProof/>
              </w:rPr>
              <w:t>2.18.</w:t>
            </w:r>
            <w:r w:rsidR="00C70E92" w:rsidRPr="00C70E92">
              <w:rPr>
                <w:rFonts w:asciiTheme="minorHAnsi" w:eastAsiaTheme="minorEastAsia" w:hAnsiTheme="minorHAnsi"/>
                <w:noProof/>
                <w:sz w:val="22"/>
                <w:lang w:val="en-US"/>
              </w:rPr>
              <w:tab/>
            </w:r>
            <w:r w:rsidR="00C70E92" w:rsidRPr="00C70E92">
              <w:rPr>
                <w:rStyle w:val="Hyperlink"/>
                <w:noProof/>
              </w:rPr>
              <w:t>MIXNG EQUIPMENT IN SBR</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_Toc422828471 \h </w:instrText>
            </w:r>
            <w:r w:rsidR="00C70E92" w:rsidRPr="00C70E92">
              <w:rPr>
                <w:noProof/>
                <w:webHidden/>
              </w:rPr>
            </w:r>
            <w:r w:rsidR="00C70E92" w:rsidRPr="00C70E92">
              <w:rPr>
                <w:noProof/>
                <w:webHidden/>
              </w:rPr>
              <w:fldChar w:fldCharType="separate"/>
            </w:r>
            <w:r>
              <w:rPr>
                <w:noProof/>
                <w:webHidden/>
              </w:rPr>
              <w:t>26</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72" w:history="1">
            <w:r w:rsidR="00C70E92" w:rsidRPr="00C70E92">
              <w:rPr>
                <w:rStyle w:val="Hyperlink"/>
                <w:noProof/>
              </w:rPr>
              <w:t>2.19.</w:t>
            </w:r>
            <w:r w:rsidR="00C70E92" w:rsidRPr="00C70E92">
              <w:rPr>
                <w:rFonts w:asciiTheme="minorHAnsi" w:eastAsiaTheme="minorEastAsia" w:hAnsiTheme="minorHAnsi"/>
                <w:noProof/>
                <w:sz w:val="22"/>
                <w:lang w:val="en-US"/>
              </w:rPr>
              <w:tab/>
            </w:r>
            <w:r w:rsidR="00C70E92" w:rsidRPr="00C70E92">
              <w:rPr>
                <w:rStyle w:val="Hyperlink"/>
                <w:noProof/>
              </w:rPr>
              <w:t>DECANTER</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_Toc422828472 \h </w:instrText>
            </w:r>
            <w:r w:rsidR="00C70E92" w:rsidRPr="00C70E92">
              <w:rPr>
                <w:noProof/>
                <w:webHidden/>
              </w:rPr>
            </w:r>
            <w:r w:rsidR="00C70E92" w:rsidRPr="00C70E92">
              <w:rPr>
                <w:noProof/>
                <w:webHidden/>
              </w:rPr>
              <w:fldChar w:fldCharType="separate"/>
            </w:r>
            <w:r>
              <w:rPr>
                <w:noProof/>
                <w:webHidden/>
              </w:rPr>
              <w:t>27</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73" w:history="1">
            <w:r w:rsidR="00C70E92" w:rsidRPr="00C70E92">
              <w:rPr>
                <w:rStyle w:val="Hyperlink"/>
                <w:noProof/>
              </w:rPr>
              <w:t>2.20.</w:t>
            </w:r>
            <w:r w:rsidR="00C70E92" w:rsidRPr="00C70E92">
              <w:rPr>
                <w:rFonts w:asciiTheme="minorHAnsi" w:eastAsiaTheme="minorEastAsia" w:hAnsiTheme="minorHAnsi"/>
                <w:noProof/>
                <w:sz w:val="22"/>
                <w:lang w:val="en-US"/>
              </w:rPr>
              <w:tab/>
            </w:r>
            <w:r w:rsidR="00C70E92" w:rsidRPr="00C70E92">
              <w:rPr>
                <w:rStyle w:val="Hyperlink"/>
                <w:noProof/>
              </w:rPr>
              <w:t>FINE BUBBLE AERATORS</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_Toc422828473 \h </w:instrText>
            </w:r>
            <w:r w:rsidR="00C70E92" w:rsidRPr="00C70E92">
              <w:rPr>
                <w:noProof/>
                <w:webHidden/>
              </w:rPr>
            </w:r>
            <w:r w:rsidR="00C70E92" w:rsidRPr="00C70E92">
              <w:rPr>
                <w:noProof/>
                <w:webHidden/>
              </w:rPr>
              <w:fldChar w:fldCharType="separate"/>
            </w:r>
            <w:r>
              <w:rPr>
                <w:noProof/>
                <w:webHidden/>
              </w:rPr>
              <w:t>28</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74" w:history="1">
            <w:r w:rsidR="00C70E92" w:rsidRPr="00C70E92">
              <w:rPr>
                <w:rStyle w:val="Hyperlink"/>
                <w:noProof/>
              </w:rPr>
              <w:t>2.21.</w:t>
            </w:r>
            <w:r w:rsidR="00C70E92" w:rsidRPr="00C70E92">
              <w:rPr>
                <w:rFonts w:asciiTheme="minorHAnsi" w:eastAsiaTheme="minorEastAsia" w:hAnsiTheme="minorHAnsi"/>
                <w:noProof/>
                <w:sz w:val="22"/>
                <w:lang w:val="en-US"/>
              </w:rPr>
              <w:tab/>
            </w:r>
            <w:r w:rsidR="00C70E92" w:rsidRPr="00C70E92">
              <w:rPr>
                <w:rStyle w:val="Hyperlink"/>
                <w:noProof/>
              </w:rPr>
              <w:t>BLOWERS (SBR aeration)</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_Toc422828474 \h </w:instrText>
            </w:r>
            <w:r w:rsidR="00C70E92" w:rsidRPr="00C70E92">
              <w:rPr>
                <w:noProof/>
                <w:webHidden/>
              </w:rPr>
            </w:r>
            <w:r w:rsidR="00C70E92" w:rsidRPr="00C70E92">
              <w:rPr>
                <w:noProof/>
                <w:webHidden/>
              </w:rPr>
              <w:fldChar w:fldCharType="separate"/>
            </w:r>
            <w:r>
              <w:rPr>
                <w:noProof/>
                <w:webHidden/>
              </w:rPr>
              <w:t>29</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75" w:history="1">
            <w:r w:rsidR="00C70E92" w:rsidRPr="00C70E92">
              <w:rPr>
                <w:rStyle w:val="Hyperlink"/>
                <w:noProof/>
              </w:rPr>
              <w:t>2.22.</w:t>
            </w:r>
            <w:r w:rsidR="00C70E92" w:rsidRPr="00C70E92">
              <w:rPr>
                <w:rFonts w:asciiTheme="minorHAnsi" w:eastAsiaTheme="minorEastAsia" w:hAnsiTheme="minorHAnsi"/>
                <w:noProof/>
                <w:sz w:val="22"/>
                <w:lang w:val="en-US"/>
              </w:rPr>
              <w:tab/>
            </w:r>
            <w:r w:rsidR="00C70E92" w:rsidRPr="00C70E92">
              <w:rPr>
                <w:rStyle w:val="Hyperlink"/>
                <w:noProof/>
              </w:rPr>
              <w:t>EXCESS SLUDGE PUMPING STATION</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_Toc422828475 \h </w:instrText>
            </w:r>
            <w:r w:rsidR="00C70E92" w:rsidRPr="00C70E92">
              <w:rPr>
                <w:noProof/>
                <w:webHidden/>
              </w:rPr>
            </w:r>
            <w:r w:rsidR="00C70E92" w:rsidRPr="00C70E92">
              <w:rPr>
                <w:noProof/>
                <w:webHidden/>
              </w:rPr>
              <w:fldChar w:fldCharType="separate"/>
            </w:r>
            <w:r>
              <w:rPr>
                <w:noProof/>
                <w:webHidden/>
              </w:rPr>
              <w:t>30</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76" w:history="1">
            <w:r w:rsidR="00C70E92" w:rsidRPr="00C70E92">
              <w:rPr>
                <w:rStyle w:val="Hyperlink"/>
                <w:noProof/>
              </w:rPr>
              <w:t>2.23.</w:t>
            </w:r>
            <w:r w:rsidR="00C70E92" w:rsidRPr="00C70E92">
              <w:rPr>
                <w:rFonts w:asciiTheme="minorHAnsi" w:eastAsiaTheme="minorEastAsia" w:hAnsiTheme="minorHAnsi"/>
                <w:noProof/>
                <w:sz w:val="22"/>
                <w:lang w:val="en-US"/>
              </w:rPr>
              <w:tab/>
            </w:r>
            <w:r w:rsidR="00C70E92" w:rsidRPr="00C70E92">
              <w:rPr>
                <w:rStyle w:val="Hyperlink"/>
                <w:noProof/>
              </w:rPr>
              <w:t>MIXING UNIT IN SLUDGE BUFFER TANK</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_Toc422828476 \h </w:instrText>
            </w:r>
            <w:r w:rsidR="00C70E92" w:rsidRPr="00C70E92">
              <w:rPr>
                <w:noProof/>
                <w:webHidden/>
              </w:rPr>
            </w:r>
            <w:r w:rsidR="00C70E92" w:rsidRPr="00C70E92">
              <w:rPr>
                <w:noProof/>
                <w:webHidden/>
              </w:rPr>
              <w:fldChar w:fldCharType="separate"/>
            </w:r>
            <w:r>
              <w:rPr>
                <w:noProof/>
                <w:webHidden/>
              </w:rPr>
              <w:t>32</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77" w:history="1">
            <w:r w:rsidR="00C70E92" w:rsidRPr="00C70E92">
              <w:rPr>
                <w:rStyle w:val="Hyperlink"/>
                <w:noProof/>
              </w:rPr>
              <w:t>2.24.</w:t>
            </w:r>
            <w:r w:rsidR="00C70E92" w:rsidRPr="00C70E92">
              <w:rPr>
                <w:rFonts w:asciiTheme="minorHAnsi" w:eastAsiaTheme="minorEastAsia" w:hAnsiTheme="minorHAnsi"/>
                <w:noProof/>
                <w:sz w:val="22"/>
                <w:lang w:val="en-US"/>
              </w:rPr>
              <w:tab/>
            </w:r>
            <w:r w:rsidR="00C70E92" w:rsidRPr="00C70E92">
              <w:rPr>
                <w:rStyle w:val="Hyperlink"/>
                <w:noProof/>
              </w:rPr>
              <w:t>EXCESS SLUDGE THICKENER</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_Toc422828477 \h </w:instrText>
            </w:r>
            <w:r w:rsidR="00C70E92" w:rsidRPr="00C70E92">
              <w:rPr>
                <w:noProof/>
                <w:webHidden/>
              </w:rPr>
            </w:r>
            <w:r w:rsidR="00C70E92" w:rsidRPr="00C70E92">
              <w:rPr>
                <w:noProof/>
                <w:webHidden/>
              </w:rPr>
              <w:fldChar w:fldCharType="separate"/>
            </w:r>
            <w:r>
              <w:rPr>
                <w:noProof/>
                <w:webHidden/>
              </w:rPr>
              <w:t>33</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78" w:history="1">
            <w:r w:rsidR="00C70E92" w:rsidRPr="00C70E92">
              <w:rPr>
                <w:rStyle w:val="Hyperlink"/>
                <w:noProof/>
              </w:rPr>
              <w:t>2.25.</w:t>
            </w:r>
            <w:r w:rsidR="00C70E92" w:rsidRPr="00C70E92">
              <w:rPr>
                <w:rFonts w:asciiTheme="minorHAnsi" w:eastAsiaTheme="minorEastAsia" w:hAnsiTheme="minorHAnsi"/>
                <w:noProof/>
                <w:sz w:val="22"/>
                <w:lang w:val="en-US"/>
              </w:rPr>
              <w:tab/>
            </w:r>
            <w:r w:rsidR="00C70E92" w:rsidRPr="00C70E92">
              <w:rPr>
                <w:rStyle w:val="Hyperlink"/>
                <w:noProof/>
              </w:rPr>
              <w:t>THICKENER FEEDING PUMPS</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_Toc422828478 \h </w:instrText>
            </w:r>
            <w:r w:rsidR="00C70E92" w:rsidRPr="00C70E92">
              <w:rPr>
                <w:noProof/>
                <w:webHidden/>
              </w:rPr>
            </w:r>
            <w:r w:rsidR="00C70E92" w:rsidRPr="00C70E92">
              <w:rPr>
                <w:noProof/>
                <w:webHidden/>
              </w:rPr>
              <w:fldChar w:fldCharType="separate"/>
            </w:r>
            <w:r>
              <w:rPr>
                <w:noProof/>
                <w:webHidden/>
              </w:rPr>
              <w:t>34</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79" w:history="1">
            <w:r w:rsidR="00C70E92" w:rsidRPr="00C70E92">
              <w:rPr>
                <w:rStyle w:val="Hyperlink"/>
                <w:noProof/>
              </w:rPr>
              <w:t>2.26.</w:t>
            </w:r>
            <w:r w:rsidR="00C70E92" w:rsidRPr="00C70E92">
              <w:rPr>
                <w:rFonts w:asciiTheme="minorHAnsi" w:eastAsiaTheme="minorEastAsia" w:hAnsiTheme="minorHAnsi"/>
                <w:noProof/>
                <w:sz w:val="22"/>
                <w:lang w:val="en-US"/>
              </w:rPr>
              <w:tab/>
            </w:r>
            <w:r w:rsidR="00C70E92" w:rsidRPr="00C70E92">
              <w:rPr>
                <w:rStyle w:val="Hyperlink"/>
                <w:noProof/>
              </w:rPr>
              <w:t>POLYMER PREPARATION UNITS</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_Toc422828479 \h </w:instrText>
            </w:r>
            <w:r w:rsidR="00C70E92" w:rsidRPr="00C70E92">
              <w:rPr>
                <w:noProof/>
                <w:webHidden/>
              </w:rPr>
            </w:r>
            <w:r w:rsidR="00C70E92" w:rsidRPr="00C70E92">
              <w:rPr>
                <w:noProof/>
                <w:webHidden/>
              </w:rPr>
              <w:fldChar w:fldCharType="separate"/>
            </w:r>
            <w:r>
              <w:rPr>
                <w:noProof/>
                <w:webHidden/>
              </w:rPr>
              <w:t>36</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80" w:history="1">
            <w:r w:rsidR="00C70E92" w:rsidRPr="00C70E92">
              <w:rPr>
                <w:rStyle w:val="Hyperlink"/>
                <w:noProof/>
              </w:rPr>
              <w:t>2.27.</w:t>
            </w:r>
            <w:r w:rsidR="00C70E92" w:rsidRPr="00C70E92">
              <w:rPr>
                <w:rFonts w:asciiTheme="minorHAnsi" w:eastAsiaTheme="minorEastAsia" w:hAnsiTheme="minorHAnsi"/>
                <w:noProof/>
                <w:sz w:val="22"/>
                <w:lang w:val="en-US"/>
              </w:rPr>
              <w:tab/>
            </w:r>
            <w:r w:rsidR="00C70E92" w:rsidRPr="00C70E92">
              <w:rPr>
                <w:rStyle w:val="Hyperlink"/>
                <w:noProof/>
              </w:rPr>
              <w:t>POLYMER DOSING PUMPS</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_Toc422828480 \h </w:instrText>
            </w:r>
            <w:r w:rsidR="00C70E92" w:rsidRPr="00C70E92">
              <w:rPr>
                <w:noProof/>
                <w:webHidden/>
              </w:rPr>
            </w:r>
            <w:r w:rsidR="00C70E92" w:rsidRPr="00C70E92">
              <w:rPr>
                <w:noProof/>
                <w:webHidden/>
              </w:rPr>
              <w:fldChar w:fldCharType="separate"/>
            </w:r>
            <w:r>
              <w:rPr>
                <w:noProof/>
                <w:webHidden/>
              </w:rPr>
              <w:t>37</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81" w:history="1">
            <w:r w:rsidR="00C70E92" w:rsidRPr="00C70E92">
              <w:rPr>
                <w:rStyle w:val="Hyperlink"/>
                <w:noProof/>
              </w:rPr>
              <w:t>2.28.</w:t>
            </w:r>
            <w:r w:rsidR="00C70E92" w:rsidRPr="00C70E92">
              <w:rPr>
                <w:rFonts w:asciiTheme="minorHAnsi" w:eastAsiaTheme="minorEastAsia" w:hAnsiTheme="minorHAnsi"/>
                <w:noProof/>
                <w:sz w:val="22"/>
                <w:lang w:val="en-US"/>
              </w:rPr>
              <w:tab/>
            </w:r>
            <w:r w:rsidR="00C70E92" w:rsidRPr="00C70E92">
              <w:rPr>
                <w:rStyle w:val="Hyperlink"/>
                <w:noProof/>
              </w:rPr>
              <w:t>FERRIC CHLORIDE STORAGE AND DOSING SYSTEM</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_Toc422828481 \h </w:instrText>
            </w:r>
            <w:r w:rsidR="00C70E92" w:rsidRPr="00C70E92">
              <w:rPr>
                <w:noProof/>
                <w:webHidden/>
              </w:rPr>
            </w:r>
            <w:r w:rsidR="00C70E92" w:rsidRPr="00C70E92">
              <w:rPr>
                <w:noProof/>
                <w:webHidden/>
              </w:rPr>
              <w:fldChar w:fldCharType="separate"/>
            </w:r>
            <w:r>
              <w:rPr>
                <w:noProof/>
                <w:webHidden/>
              </w:rPr>
              <w:t>38</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82" w:history="1">
            <w:r w:rsidR="00C70E92" w:rsidRPr="00C70E92">
              <w:rPr>
                <w:rStyle w:val="Hyperlink"/>
                <w:noProof/>
              </w:rPr>
              <w:t>2.30.</w:t>
            </w:r>
            <w:r w:rsidR="00C70E92" w:rsidRPr="00C70E92">
              <w:rPr>
                <w:rFonts w:asciiTheme="minorHAnsi" w:eastAsiaTheme="minorEastAsia" w:hAnsiTheme="minorHAnsi"/>
                <w:noProof/>
                <w:sz w:val="22"/>
                <w:lang w:val="en-US"/>
              </w:rPr>
              <w:tab/>
            </w:r>
            <w:r w:rsidR="00C70E92" w:rsidRPr="00C70E92">
              <w:rPr>
                <w:rStyle w:val="Hyperlink"/>
                <w:noProof/>
              </w:rPr>
              <w:t>SLUDGE PUMPING STATION</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_Toc422828482 \h </w:instrText>
            </w:r>
            <w:r w:rsidR="00C70E92" w:rsidRPr="00C70E92">
              <w:rPr>
                <w:noProof/>
                <w:webHidden/>
              </w:rPr>
            </w:r>
            <w:r w:rsidR="00C70E92" w:rsidRPr="00C70E92">
              <w:rPr>
                <w:noProof/>
                <w:webHidden/>
              </w:rPr>
              <w:fldChar w:fldCharType="separate"/>
            </w:r>
            <w:r>
              <w:rPr>
                <w:noProof/>
                <w:webHidden/>
              </w:rPr>
              <w:t>40</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83" w:history="1">
            <w:r w:rsidR="00C70E92" w:rsidRPr="00C70E92">
              <w:rPr>
                <w:rStyle w:val="Hyperlink"/>
                <w:noProof/>
              </w:rPr>
              <w:t>2.31.</w:t>
            </w:r>
            <w:r w:rsidR="00C70E92" w:rsidRPr="00C70E92">
              <w:rPr>
                <w:rFonts w:asciiTheme="minorHAnsi" w:eastAsiaTheme="minorEastAsia" w:hAnsiTheme="minorHAnsi"/>
                <w:noProof/>
                <w:sz w:val="22"/>
                <w:lang w:val="en-US"/>
              </w:rPr>
              <w:tab/>
            </w:r>
            <w:r w:rsidR="00C70E92" w:rsidRPr="00C70E92">
              <w:rPr>
                <w:rStyle w:val="Hyperlink"/>
                <w:noProof/>
              </w:rPr>
              <w:t>SLUDGE DEWATERING UNIT</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_Toc422828483 \h </w:instrText>
            </w:r>
            <w:r w:rsidR="00C70E92" w:rsidRPr="00C70E92">
              <w:rPr>
                <w:noProof/>
                <w:webHidden/>
              </w:rPr>
            </w:r>
            <w:r w:rsidR="00C70E92" w:rsidRPr="00C70E92">
              <w:rPr>
                <w:noProof/>
                <w:webHidden/>
              </w:rPr>
              <w:fldChar w:fldCharType="separate"/>
            </w:r>
            <w:r>
              <w:rPr>
                <w:noProof/>
                <w:webHidden/>
              </w:rPr>
              <w:t>42</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84" w:history="1">
            <w:r w:rsidR="00C70E92" w:rsidRPr="00C70E92">
              <w:rPr>
                <w:rStyle w:val="Hyperlink"/>
                <w:noProof/>
              </w:rPr>
              <w:t>2.32.</w:t>
            </w:r>
            <w:r w:rsidR="00C70E92" w:rsidRPr="00C70E92">
              <w:rPr>
                <w:rFonts w:asciiTheme="minorHAnsi" w:eastAsiaTheme="minorEastAsia" w:hAnsiTheme="minorHAnsi"/>
                <w:noProof/>
                <w:sz w:val="22"/>
                <w:lang w:val="en-US"/>
              </w:rPr>
              <w:tab/>
            </w:r>
            <w:r w:rsidR="00C70E92" w:rsidRPr="00C70E92">
              <w:rPr>
                <w:rStyle w:val="Hyperlink"/>
                <w:noProof/>
              </w:rPr>
              <w:t>SCREW CONVEYORS</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_Toc422828484 \h </w:instrText>
            </w:r>
            <w:r w:rsidR="00C70E92" w:rsidRPr="00C70E92">
              <w:rPr>
                <w:noProof/>
                <w:webHidden/>
              </w:rPr>
            </w:r>
            <w:r w:rsidR="00C70E92" w:rsidRPr="00C70E92">
              <w:rPr>
                <w:noProof/>
                <w:webHidden/>
              </w:rPr>
              <w:fldChar w:fldCharType="separate"/>
            </w:r>
            <w:r>
              <w:rPr>
                <w:noProof/>
                <w:webHidden/>
              </w:rPr>
              <w:t>44</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85" w:history="1">
            <w:r w:rsidR="00C70E92" w:rsidRPr="00C70E92">
              <w:rPr>
                <w:rStyle w:val="Hyperlink"/>
                <w:noProof/>
              </w:rPr>
              <w:t>2.33.</w:t>
            </w:r>
            <w:r w:rsidR="00C70E92" w:rsidRPr="00C70E92">
              <w:rPr>
                <w:rFonts w:asciiTheme="minorHAnsi" w:eastAsiaTheme="minorEastAsia" w:hAnsiTheme="minorHAnsi"/>
                <w:noProof/>
                <w:sz w:val="22"/>
                <w:lang w:val="en-US"/>
              </w:rPr>
              <w:tab/>
            </w:r>
            <w:r w:rsidR="00C70E92" w:rsidRPr="00C70E92">
              <w:rPr>
                <w:rStyle w:val="Hyperlink"/>
                <w:noProof/>
              </w:rPr>
              <w:t>SEPTIC RECEPTION STATION</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_Toc422828485 \h </w:instrText>
            </w:r>
            <w:r w:rsidR="00C70E92" w:rsidRPr="00C70E92">
              <w:rPr>
                <w:noProof/>
                <w:webHidden/>
              </w:rPr>
            </w:r>
            <w:r w:rsidR="00C70E92" w:rsidRPr="00C70E92">
              <w:rPr>
                <w:noProof/>
                <w:webHidden/>
              </w:rPr>
              <w:fldChar w:fldCharType="separate"/>
            </w:r>
            <w:r>
              <w:rPr>
                <w:noProof/>
                <w:webHidden/>
              </w:rPr>
              <w:t>45</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86" w:history="1">
            <w:r w:rsidR="00C70E92" w:rsidRPr="00C70E92">
              <w:rPr>
                <w:rStyle w:val="Hyperlink"/>
                <w:noProof/>
              </w:rPr>
              <w:t>2.35.</w:t>
            </w:r>
            <w:r w:rsidR="00C70E92" w:rsidRPr="00C70E92">
              <w:rPr>
                <w:rFonts w:asciiTheme="minorHAnsi" w:eastAsiaTheme="minorEastAsia" w:hAnsiTheme="minorHAnsi"/>
                <w:noProof/>
                <w:sz w:val="22"/>
                <w:lang w:val="en-US"/>
              </w:rPr>
              <w:tab/>
            </w:r>
            <w:r w:rsidR="00C70E92" w:rsidRPr="00C70E92">
              <w:rPr>
                <w:rStyle w:val="Hyperlink"/>
                <w:noProof/>
              </w:rPr>
              <w:t>ODOUR REMOVAL PLANT</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_Toc422828486 \h </w:instrText>
            </w:r>
            <w:r w:rsidR="00C70E92" w:rsidRPr="00C70E92">
              <w:rPr>
                <w:noProof/>
                <w:webHidden/>
              </w:rPr>
            </w:r>
            <w:r w:rsidR="00C70E92" w:rsidRPr="00C70E92">
              <w:rPr>
                <w:noProof/>
                <w:webHidden/>
              </w:rPr>
              <w:fldChar w:fldCharType="separate"/>
            </w:r>
            <w:r>
              <w:rPr>
                <w:noProof/>
                <w:webHidden/>
              </w:rPr>
              <w:t>47</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87" w:history="1">
            <w:r w:rsidR="00C70E92" w:rsidRPr="00C70E92">
              <w:rPr>
                <w:rStyle w:val="Hyperlink"/>
                <w:noProof/>
              </w:rPr>
              <w:t>2.36.</w:t>
            </w:r>
            <w:r w:rsidR="00C70E92" w:rsidRPr="00C70E92">
              <w:rPr>
                <w:rFonts w:asciiTheme="minorHAnsi" w:eastAsiaTheme="minorEastAsia" w:hAnsiTheme="minorHAnsi"/>
                <w:noProof/>
                <w:sz w:val="22"/>
                <w:lang w:val="en-US"/>
              </w:rPr>
              <w:tab/>
            </w:r>
            <w:r w:rsidR="00C70E92" w:rsidRPr="00C70E92">
              <w:rPr>
                <w:rStyle w:val="Hyperlink"/>
                <w:noProof/>
              </w:rPr>
              <w:t>DRAINAGE PUMPING STATION</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_Toc422828487 \h </w:instrText>
            </w:r>
            <w:r w:rsidR="00C70E92" w:rsidRPr="00C70E92">
              <w:rPr>
                <w:noProof/>
                <w:webHidden/>
              </w:rPr>
            </w:r>
            <w:r w:rsidR="00C70E92" w:rsidRPr="00C70E92">
              <w:rPr>
                <w:noProof/>
                <w:webHidden/>
              </w:rPr>
              <w:fldChar w:fldCharType="separate"/>
            </w:r>
            <w:r>
              <w:rPr>
                <w:noProof/>
                <w:webHidden/>
              </w:rPr>
              <w:t>48</w:t>
            </w:r>
            <w:r w:rsidR="00C70E92" w:rsidRPr="00C70E92">
              <w:rPr>
                <w:noProof/>
                <w:webHidden/>
              </w:rPr>
              <w:fldChar w:fldCharType="end"/>
            </w:r>
          </w:hyperlink>
        </w:p>
        <w:p w:rsidR="00C70E92" w:rsidRPr="00C70E92" w:rsidRDefault="00350AA5">
          <w:pPr>
            <w:pStyle w:val="TOC2"/>
            <w:tabs>
              <w:tab w:val="right" w:leader="dot" w:pos="9119"/>
            </w:tabs>
            <w:rPr>
              <w:rFonts w:asciiTheme="minorHAnsi" w:eastAsiaTheme="minorEastAsia" w:hAnsiTheme="minorHAnsi"/>
              <w:noProof/>
              <w:sz w:val="22"/>
              <w:lang w:val="en-US"/>
            </w:rPr>
          </w:pPr>
          <w:hyperlink w:anchor="_Toc422828488" w:history="1">
            <w:r w:rsidR="00C70E92" w:rsidRPr="00C70E92">
              <w:rPr>
                <w:rStyle w:val="Hyperlink"/>
                <w:noProof/>
              </w:rPr>
              <w:t>LIFTING DAVIT</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_Toc422828488 \h </w:instrText>
            </w:r>
            <w:r w:rsidR="00C70E92" w:rsidRPr="00C70E92">
              <w:rPr>
                <w:noProof/>
                <w:webHidden/>
              </w:rPr>
            </w:r>
            <w:r w:rsidR="00C70E92" w:rsidRPr="00C70E92">
              <w:rPr>
                <w:noProof/>
                <w:webHidden/>
              </w:rPr>
              <w:fldChar w:fldCharType="separate"/>
            </w:r>
            <w:r>
              <w:rPr>
                <w:noProof/>
                <w:webHidden/>
              </w:rPr>
              <w:t>49</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89" w:history="1">
            <w:r w:rsidR="00C70E92" w:rsidRPr="00C70E92">
              <w:rPr>
                <w:rStyle w:val="Hyperlink"/>
                <w:noProof/>
              </w:rPr>
              <w:t>2.37.</w:t>
            </w:r>
            <w:r w:rsidR="00C70E92" w:rsidRPr="00C70E92">
              <w:rPr>
                <w:rFonts w:asciiTheme="minorHAnsi" w:eastAsiaTheme="minorEastAsia" w:hAnsiTheme="minorHAnsi"/>
                <w:noProof/>
                <w:sz w:val="22"/>
                <w:lang w:val="en-US"/>
              </w:rPr>
              <w:tab/>
            </w:r>
            <w:r w:rsidR="00C70E92" w:rsidRPr="00C70E92">
              <w:rPr>
                <w:rStyle w:val="Hyperlink"/>
                <w:noProof/>
              </w:rPr>
              <w:t>CRANE</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_Toc422828489 \h </w:instrText>
            </w:r>
            <w:r w:rsidR="00C70E92" w:rsidRPr="00C70E92">
              <w:rPr>
                <w:noProof/>
                <w:webHidden/>
              </w:rPr>
            </w:r>
            <w:r w:rsidR="00C70E92" w:rsidRPr="00C70E92">
              <w:rPr>
                <w:noProof/>
                <w:webHidden/>
              </w:rPr>
              <w:fldChar w:fldCharType="separate"/>
            </w:r>
            <w:r>
              <w:rPr>
                <w:noProof/>
                <w:webHidden/>
              </w:rPr>
              <w:t>50</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90" w:history="1">
            <w:r w:rsidR="00C70E92" w:rsidRPr="00C70E92">
              <w:rPr>
                <w:rStyle w:val="Hyperlink"/>
                <w:noProof/>
              </w:rPr>
              <w:t>2.38.</w:t>
            </w:r>
            <w:r w:rsidR="00C70E92" w:rsidRPr="00C70E92">
              <w:rPr>
                <w:rFonts w:asciiTheme="minorHAnsi" w:eastAsiaTheme="minorEastAsia" w:hAnsiTheme="minorHAnsi"/>
                <w:noProof/>
                <w:sz w:val="22"/>
                <w:lang w:val="en-US"/>
              </w:rPr>
              <w:tab/>
            </w:r>
            <w:r w:rsidR="00C70E92" w:rsidRPr="00C70E92">
              <w:rPr>
                <w:rStyle w:val="Hyperlink"/>
                <w:noProof/>
              </w:rPr>
              <w:t>CONTAINERS</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_Toc422828490 \h </w:instrText>
            </w:r>
            <w:r w:rsidR="00C70E92" w:rsidRPr="00C70E92">
              <w:rPr>
                <w:noProof/>
                <w:webHidden/>
              </w:rPr>
            </w:r>
            <w:r w:rsidR="00C70E92" w:rsidRPr="00C70E92">
              <w:rPr>
                <w:noProof/>
                <w:webHidden/>
              </w:rPr>
              <w:fldChar w:fldCharType="separate"/>
            </w:r>
            <w:r>
              <w:rPr>
                <w:noProof/>
                <w:webHidden/>
              </w:rPr>
              <w:t>51</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91" w:history="1">
            <w:r w:rsidR="00C70E92" w:rsidRPr="00C70E92">
              <w:rPr>
                <w:rStyle w:val="Hyperlink"/>
                <w:noProof/>
              </w:rPr>
              <w:t>2.39.</w:t>
            </w:r>
            <w:r w:rsidR="00C70E92" w:rsidRPr="00C70E92">
              <w:rPr>
                <w:rFonts w:asciiTheme="minorHAnsi" w:eastAsiaTheme="minorEastAsia" w:hAnsiTheme="minorHAnsi"/>
                <w:noProof/>
                <w:sz w:val="22"/>
                <w:lang w:val="en-US"/>
              </w:rPr>
              <w:tab/>
            </w:r>
            <w:r w:rsidR="00C70E92" w:rsidRPr="00C70E92">
              <w:rPr>
                <w:rStyle w:val="Hyperlink"/>
                <w:noProof/>
              </w:rPr>
              <w:t>TRANSFORMER SUBSTATION</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_Toc422828491 \h </w:instrText>
            </w:r>
            <w:r w:rsidR="00C70E92" w:rsidRPr="00C70E92">
              <w:rPr>
                <w:noProof/>
                <w:webHidden/>
              </w:rPr>
            </w:r>
            <w:r w:rsidR="00C70E92" w:rsidRPr="00C70E92">
              <w:rPr>
                <w:noProof/>
                <w:webHidden/>
              </w:rPr>
              <w:fldChar w:fldCharType="separate"/>
            </w:r>
            <w:r>
              <w:rPr>
                <w:noProof/>
                <w:webHidden/>
              </w:rPr>
              <w:t>52</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92" w:history="1">
            <w:r w:rsidR="00C70E92" w:rsidRPr="00C70E92">
              <w:rPr>
                <w:rStyle w:val="Hyperlink"/>
                <w:noProof/>
              </w:rPr>
              <w:t>2.40.</w:t>
            </w:r>
            <w:r w:rsidR="00C70E92" w:rsidRPr="00C70E92">
              <w:rPr>
                <w:rFonts w:asciiTheme="minorHAnsi" w:eastAsiaTheme="minorEastAsia" w:hAnsiTheme="minorHAnsi"/>
                <w:noProof/>
                <w:sz w:val="22"/>
                <w:lang w:val="en-US"/>
              </w:rPr>
              <w:tab/>
            </w:r>
            <w:r w:rsidR="00C70E92" w:rsidRPr="00C70E92">
              <w:rPr>
                <w:rStyle w:val="Hyperlink"/>
                <w:noProof/>
              </w:rPr>
              <w:t>DISTRIBUTION SWITCHGEAR</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_Toc422828492 \h </w:instrText>
            </w:r>
            <w:r w:rsidR="00C70E92" w:rsidRPr="00C70E92">
              <w:rPr>
                <w:noProof/>
                <w:webHidden/>
              </w:rPr>
            </w:r>
            <w:r w:rsidR="00C70E92" w:rsidRPr="00C70E92">
              <w:rPr>
                <w:noProof/>
                <w:webHidden/>
              </w:rPr>
              <w:fldChar w:fldCharType="separate"/>
            </w:r>
            <w:r>
              <w:rPr>
                <w:noProof/>
                <w:webHidden/>
              </w:rPr>
              <w:t>53</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93" w:history="1">
            <w:r w:rsidR="00C70E92" w:rsidRPr="00C70E92">
              <w:rPr>
                <w:rStyle w:val="Hyperlink"/>
                <w:noProof/>
              </w:rPr>
              <w:t>2.41.</w:t>
            </w:r>
            <w:r w:rsidR="00C70E92" w:rsidRPr="00C70E92">
              <w:rPr>
                <w:rFonts w:asciiTheme="minorHAnsi" w:eastAsiaTheme="minorEastAsia" w:hAnsiTheme="minorHAnsi"/>
                <w:noProof/>
                <w:sz w:val="22"/>
                <w:lang w:val="en-US"/>
              </w:rPr>
              <w:tab/>
            </w:r>
            <w:r w:rsidR="00C70E92" w:rsidRPr="00C70E92">
              <w:rPr>
                <w:rStyle w:val="Hyperlink"/>
                <w:noProof/>
              </w:rPr>
              <w:t>EMERGENCY POWER SUPPLY</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_Toc422828493 \h </w:instrText>
            </w:r>
            <w:r w:rsidR="00C70E92" w:rsidRPr="00C70E92">
              <w:rPr>
                <w:noProof/>
                <w:webHidden/>
              </w:rPr>
            </w:r>
            <w:r w:rsidR="00C70E92" w:rsidRPr="00C70E92">
              <w:rPr>
                <w:noProof/>
                <w:webHidden/>
              </w:rPr>
              <w:fldChar w:fldCharType="separate"/>
            </w:r>
            <w:r>
              <w:rPr>
                <w:noProof/>
                <w:webHidden/>
              </w:rPr>
              <w:t>54</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94" w:history="1">
            <w:r w:rsidR="00C70E92" w:rsidRPr="00C70E92">
              <w:rPr>
                <w:rStyle w:val="Hyperlink"/>
                <w:noProof/>
              </w:rPr>
              <w:t>2.42.</w:t>
            </w:r>
            <w:r w:rsidR="00C70E92" w:rsidRPr="00C70E92">
              <w:rPr>
                <w:rFonts w:asciiTheme="minorHAnsi" w:eastAsiaTheme="minorEastAsia" w:hAnsiTheme="minorHAnsi"/>
                <w:noProof/>
                <w:sz w:val="22"/>
                <w:lang w:val="en-US"/>
              </w:rPr>
              <w:tab/>
            </w:r>
            <w:r w:rsidR="00C70E92" w:rsidRPr="00C70E92">
              <w:rPr>
                <w:rStyle w:val="Hyperlink"/>
                <w:noProof/>
              </w:rPr>
              <w:t>MEDIUM VOLTAGE SWITCHGEAR</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_Toc422828494 \h </w:instrText>
            </w:r>
            <w:r w:rsidR="00C70E92" w:rsidRPr="00C70E92">
              <w:rPr>
                <w:noProof/>
                <w:webHidden/>
              </w:rPr>
            </w:r>
            <w:r w:rsidR="00C70E92" w:rsidRPr="00C70E92">
              <w:rPr>
                <w:noProof/>
                <w:webHidden/>
              </w:rPr>
              <w:fldChar w:fldCharType="separate"/>
            </w:r>
            <w:r>
              <w:rPr>
                <w:noProof/>
                <w:webHidden/>
              </w:rPr>
              <w:t>57</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95" w:history="1">
            <w:r w:rsidR="00C70E92" w:rsidRPr="00C70E92">
              <w:rPr>
                <w:rStyle w:val="Hyperlink"/>
                <w:noProof/>
              </w:rPr>
              <w:t>2.43.</w:t>
            </w:r>
            <w:r w:rsidR="00C70E92" w:rsidRPr="00C70E92">
              <w:rPr>
                <w:rFonts w:asciiTheme="minorHAnsi" w:eastAsiaTheme="minorEastAsia" w:hAnsiTheme="minorHAnsi"/>
                <w:noProof/>
                <w:sz w:val="22"/>
                <w:lang w:val="en-US"/>
              </w:rPr>
              <w:tab/>
            </w:r>
            <w:r w:rsidR="00C70E92" w:rsidRPr="00C70E92">
              <w:rPr>
                <w:rStyle w:val="Hyperlink"/>
                <w:noProof/>
              </w:rPr>
              <w:t>MEASURING INSTRUMENTS</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_Toc422828495 \h </w:instrText>
            </w:r>
            <w:r w:rsidR="00C70E92" w:rsidRPr="00C70E92">
              <w:rPr>
                <w:noProof/>
                <w:webHidden/>
              </w:rPr>
            </w:r>
            <w:r w:rsidR="00C70E92" w:rsidRPr="00C70E92">
              <w:rPr>
                <w:noProof/>
                <w:webHidden/>
              </w:rPr>
              <w:fldChar w:fldCharType="separate"/>
            </w:r>
            <w:r>
              <w:rPr>
                <w:noProof/>
                <w:webHidden/>
              </w:rPr>
              <w:t>58</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96" w:history="1">
            <w:r w:rsidR="00C70E92" w:rsidRPr="00C70E92">
              <w:rPr>
                <w:rStyle w:val="Hyperlink"/>
                <w:noProof/>
              </w:rPr>
              <w:t>2.44.</w:t>
            </w:r>
            <w:r w:rsidR="00C70E92" w:rsidRPr="00C70E92">
              <w:rPr>
                <w:rFonts w:asciiTheme="minorHAnsi" w:eastAsiaTheme="minorEastAsia" w:hAnsiTheme="minorHAnsi"/>
                <w:noProof/>
                <w:sz w:val="22"/>
                <w:lang w:val="en-US"/>
              </w:rPr>
              <w:tab/>
            </w:r>
            <w:r w:rsidR="00C70E92" w:rsidRPr="00C70E92">
              <w:rPr>
                <w:rStyle w:val="Hyperlink"/>
                <w:noProof/>
              </w:rPr>
              <w:t>Flow measurement equipment</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_Toc422828496 \h </w:instrText>
            </w:r>
            <w:r w:rsidR="00C70E92" w:rsidRPr="00C70E92">
              <w:rPr>
                <w:noProof/>
                <w:webHidden/>
              </w:rPr>
            </w:r>
            <w:r w:rsidR="00C70E92" w:rsidRPr="00C70E92">
              <w:rPr>
                <w:noProof/>
                <w:webHidden/>
              </w:rPr>
              <w:fldChar w:fldCharType="separate"/>
            </w:r>
            <w:r>
              <w:rPr>
                <w:noProof/>
                <w:webHidden/>
              </w:rPr>
              <w:t>59</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97" w:history="1">
            <w:r w:rsidR="00C70E92" w:rsidRPr="00C70E92">
              <w:rPr>
                <w:rStyle w:val="Hyperlink"/>
                <w:noProof/>
              </w:rPr>
              <w:t>2.45.</w:t>
            </w:r>
            <w:r w:rsidR="00C70E92" w:rsidRPr="00C70E92">
              <w:rPr>
                <w:rFonts w:asciiTheme="minorHAnsi" w:eastAsiaTheme="minorEastAsia" w:hAnsiTheme="minorHAnsi"/>
                <w:noProof/>
                <w:sz w:val="22"/>
                <w:lang w:val="en-US"/>
              </w:rPr>
              <w:tab/>
            </w:r>
            <w:r w:rsidR="00C70E92" w:rsidRPr="00C70E92">
              <w:rPr>
                <w:rStyle w:val="Hyperlink"/>
                <w:noProof/>
              </w:rPr>
              <w:t>LEVEL measurement equipment</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_Toc422828497 \h </w:instrText>
            </w:r>
            <w:r w:rsidR="00C70E92" w:rsidRPr="00C70E92">
              <w:rPr>
                <w:noProof/>
                <w:webHidden/>
              </w:rPr>
            </w:r>
            <w:r w:rsidR="00C70E92" w:rsidRPr="00C70E92">
              <w:rPr>
                <w:noProof/>
                <w:webHidden/>
              </w:rPr>
              <w:fldChar w:fldCharType="separate"/>
            </w:r>
            <w:r>
              <w:rPr>
                <w:noProof/>
                <w:webHidden/>
              </w:rPr>
              <w:t>59</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98" w:history="1">
            <w:r w:rsidR="00C70E92" w:rsidRPr="00C70E92">
              <w:rPr>
                <w:rStyle w:val="Hyperlink"/>
                <w:noProof/>
              </w:rPr>
              <w:t>2.46.</w:t>
            </w:r>
            <w:r w:rsidR="00C70E92" w:rsidRPr="00C70E92">
              <w:rPr>
                <w:rFonts w:asciiTheme="minorHAnsi" w:eastAsiaTheme="minorEastAsia" w:hAnsiTheme="minorHAnsi"/>
                <w:noProof/>
                <w:sz w:val="22"/>
                <w:lang w:val="en-US"/>
              </w:rPr>
              <w:tab/>
            </w:r>
            <w:r w:rsidR="00C70E92" w:rsidRPr="00C70E92">
              <w:rPr>
                <w:rStyle w:val="Hyperlink"/>
                <w:noProof/>
              </w:rPr>
              <w:t>pH measurement equipment</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_Toc422828498 \h </w:instrText>
            </w:r>
            <w:r w:rsidR="00C70E92" w:rsidRPr="00C70E92">
              <w:rPr>
                <w:noProof/>
                <w:webHidden/>
              </w:rPr>
            </w:r>
            <w:r w:rsidR="00C70E92" w:rsidRPr="00C70E92">
              <w:rPr>
                <w:noProof/>
                <w:webHidden/>
              </w:rPr>
              <w:fldChar w:fldCharType="separate"/>
            </w:r>
            <w:r>
              <w:rPr>
                <w:noProof/>
                <w:webHidden/>
              </w:rPr>
              <w:t>59</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499" w:history="1">
            <w:r w:rsidR="00C70E92" w:rsidRPr="00C70E92">
              <w:rPr>
                <w:rStyle w:val="Hyperlink"/>
                <w:noProof/>
              </w:rPr>
              <w:t>2.47.</w:t>
            </w:r>
            <w:r w:rsidR="00C70E92" w:rsidRPr="00C70E92">
              <w:rPr>
                <w:rFonts w:asciiTheme="minorHAnsi" w:eastAsiaTheme="minorEastAsia" w:hAnsiTheme="minorHAnsi"/>
                <w:noProof/>
                <w:sz w:val="22"/>
                <w:lang w:val="en-US"/>
              </w:rPr>
              <w:tab/>
            </w:r>
            <w:r w:rsidR="00C70E92" w:rsidRPr="00C70E92">
              <w:rPr>
                <w:rStyle w:val="Hyperlink"/>
                <w:noProof/>
              </w:rPr>
              <w:t>Redox measurement equipment</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_Toc422828499 \h </w:instrText>
            </w:r>
            <w:r w:rsidR="00C70E92" w:rsidRPr="00C70E92">
              <w:rPr>
                <w:noProof/>
                <w:webHidden/>
              </w:rPr>
            </w:r>
            <w:r w:rsidR="00C70E92" w:rsidRPr="00C70E92">
              <w:rPr>
                <w:noProof/>
                <w:webHidden/>
              </w:rPr>
              <w:fldChar w:fldCharType="separate"/>
            </w:r>
            <w:r>
              <w:rPr>
                <w:noProof/>
                <w:webHidden/>
              </w:rPr>
              <w:t>60</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500" w:history="1">
            <w:r w:rsidR="00C70E92" w:rsidRPr="00C70E92">
              <w:rPr>
                <w:rStyle w:val="Hyperlink"/>
                <w:noProof/>
              </w:rPr>
              <w:t>2.48.</w:t>
            </w:r>
            <w:r w:rsidR="00C70E92" w:rsidRPr="00C70E92">
              <w:rPr>
                <w:rFonts w:asciiTheme="minorHAnsi" w:eastAsiaTheme="minorEastAsia" w:hAnsiTheme="minorHAnsi"/>
                <w:noProof/>
                <w:sz w:val="22"/>
                <w:lang w:val="en-US"/>
              </w:rPr>
              <w:tab/>
            </w:r>
            <w:r w:rsidR="00C70E92" w:rsidRPr="00C70E92">
              <w:rPr>
                <w:rStyle w:val="Hyperlink"/>
                <w:noProof/>
              </w:rPr>
              <w:t>Dissolved oxygen measurement equipment</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_Toc422828500 \h </w:instrText>
            </w:r>
            <w:r w:rsidR="00C70E92" w:rsidRPr="00C70E92">
              <w:rPr>
                <w:noProof/>
                <w:webHidden/>
              </w:rPr>
            </w:r>
            <w:r w:rsidR="00C70E92" w:rsidRPr="00C70E92">
              <w:rPr>
                <w:noProof/>
                <w:webHidden/>
              </w:rPr>
              <w:fldChar w:fldCharType="separate"/>
            </w:r>
            <w:r>
              <w:rPr>
                <w:noProof/>
                <w:webHidden/>
              </w:rPr>
              <w:t>60</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501" w:history="1">
            <w:r w:rsidR="00C70E92" w:rsidRPr="00C70E92">
              <w:rPr>
                <w:rStyle w:val="Hyperlink"/>
                <w:noProof/>
              </w:rPr>
              <w:t>2.49.</w:t>
            </w:r>
            <w:r w:rsidR="00C70E92" w:rsidRPr="00C70E92">
              <w:rPr>
                <w:rFonts w:asciiTheme="minorHAnsi" w:eastAsiaTheme="minorEastAsia" w:hAnsiTheme="minorHAnsi"/>
                <w:noProof/>
                <w:sz w:val="22"/>
                <w:lang w:val="en-US"/>
              </w:rPr>
              <w:tab/>
            </w:r>
            <w:r w:rsidR="00C70E92" w:rsidRPr="00C70E92">
              <w:rPr>
                <w:rStyle w:val="Hyperlink"/>
                <w:noProof/>
              </w:rPr>
              <w:t>Automatic sampling unit</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_Toc422828501 \h </w:instrText>
            </w:r>
            <w:r w:rsidR="00C70E92" w:rsidRPr="00C70E92">
              <w:rPr>
                <w:noProof/>
                <w:webHidden/>
              </w:rPr>
            </w:r>
            <w:r w:rsidR="00C70E92" w:rsidRPr="00C70E92">
              <w:rPr>
                <w:noProof/>
                <w:webHidden/>
              </w:rPr>
              <w:fldChar w:fldCharType="separate"/>
            </w:r>
            <w:r>
              <w:rPr>
                <w:noProof/>
                <w:webHidden/>
              </w:rPr>
              <w:t>60</w:t>
            </w:r>
            <w:r w:rsidR="00C70E92" w:rsidRPr="00C70E92">
              <w:rPr>
                <w:noProof/>
                <w:webHidden/>
              </w:rPr>
              <w:fldChar w:fldCharType="end"/>
            </w:r>
          </w:hyperlink>
        </w:p>
        <w:p w:rsidR="00C70E92" w:rsidRPr="00C70E92" w:rsidRDefault="00350AA5">
          <w:pPr>
            <w:pStyle w:val="TOC2"/>
            <w:tabs>
              <w:tab w:val="left" w:pos="880"/>
              <w:tab w:val="right" w:leader="dot" w:pos="9119"/>
            </w:tabs>
            <w:rPr>
              <w:rFonts w:asciiTheme="minorHAnsi" w:eastAsiaTheme="minorEastAsia" w:hAnsiTheme="minorHAnsi"/>
              <w:noProof/>
              <w:sz w:val="22"/>
              <w:lang w:val="en-US"/>
            </w:rPr>
          </w:pPr>
          <w:hyperlink w:anchor="_Toc422828502" w:history="1">
            <w:r w:rsidR="00C70E92" w:rsidRPr="00C70E92">
              <w:rPr>
                <w:rStyle w:val="Hyperlink"/>
                <w:rFonts w:eastAsia="Times New Roman"/>
                <w:noProof/>
                <w:lang w:eastAsia="de-DE"/>
              </w:rPr>
              <w:t>2.50.</w:t>
            </w:r>
            <w:r w:rsidR="00C70E92" w:rsidRPr="00C70E92">
              <w:rPr>
                <w:rFonts w:asciiTheme="minorHAnsi" w:eastAsiaTheme="minorEastAsia" w:hAnsiTheme="minorHAnsi"/>
                <w:noProof/>
                <w:sz w:val="22"/>
                <w:lang w:val="en-US"/>
              </w:rPr>
              <w:tab/>
            </w:r>
            <w:r w:rsidR="00C70E92" w:rsidRPr="00C70E92">
              <w:rPr>
                <w:rStyle w:val="Hyperlink"/>
                <w:rFonts w:eastAsia="Times New Roman"/>
                <w:noProof/>
                <w:lang w:eastAsia="de-DE"/>
              </w:rPr>
              <w:t>SPARE PARTS</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_Toc422828502 \h </w:instrText>
            </w:r>
            <w:r w:rsidR="00C70E92" w:rsidRPr="00C70E92">
              <w:rPr>
                <w:noProof/>
                <w:webHidden/>
              </w:rPr>
            </w:r>
            <w:r w:rsidR="00C70E92" w:rsidRPr="00C70E92">
              <w:rPr>
                <w:noProof/>
                <w:webHidden/>
              </w:rPr>
              <w:fldChar w:fldCharType="separate"/>
            </w:r>
            <w:r>
              <w:rPr>
                <w:noProof/>
                <w:webHidden/>
              </w:rPr>
              <w:t>61</w:t>
            </w:r>
            <w:r w:rsidR="00C70E92" w:rsidRPr="00C70E92">
              <w:rPr>
                <w:noProof/>
                <w:webHidden/>
              </w:rPr>
              <w:fldChar w:fldCharType="end"/>
            </w:r>
          </w:hyperlink>
        </w:p>
        <w:p w:rsidR="00C70E92" w:rsidRPr="00C70E92" w:rsidRDefault="00350AA5">
          <w:pPr>
            <w:pStyle w:val="TOC1"/>
            <w:tabs>
              <w:tab w:val="left" w:pos="400"/>
              <w:tab w:val="right" w:leader="dot" w:pos="9119"/>
            </w:tabs>
            <w:rPr>
              <w:rFonts w:asciiTheme="minorHAnsi" w:eastAsiaTheme="minorEastAsia" w:hAnsiTheme="minorHAnsi"/>
              <w:noProof/>
              <w:sz w:val="22"/>
              <w:lang w:val="en-US"/>
            </w:rPr>
          </w:pPr>
          <w:hyperlink w:anchor="_Toc422828503" w:history="1">
            <w:r w:rsidR="00C70E92" w:rsidRPr="00C70E92">
              <w:rPr>
                <w:rStyle w:val="Hyperlink"/>
                <w:noProof/>
              </w:rPr>
              <w:t>3.</w:t>
            </w:r>
            <w:r w:rsidR="00C70E92" w:rsidRPr="00C70E92">
              <w:rPr>
                <w:rFonts w:asciiTheme="minorHAnsi" w:eastAsiaTheme="minorEastAsia" w:hAnsiTheme="minorHAnsi"/>
                <w:noProof/>
                <w:sz w:val="22"/>
                <w:lang w:val="en-US"/>
              </w:rPr>
              <w:tab/>
            </w:r>
            <w:r w:rsidR="00C70E92" w:rsidRPr="00C70E92">
              <w:rPr>
                <w:rStyle w:val="Hyperlink"/>
                <w:noProof/>
              </w:rPr>
              <w:t>Clarification and Bidder’s Declaration</w:t>
            </w:r>
            <w:r w:rsidR="00C70E92" w:rsidRPr="00C70E92">
              <w:rPr>
                <w:noProof/>
                <w:webHidden/>
              </w:rPr>
              <w:tab/>
            </w:r>
            <w:r w:rsidR="00C70E92" w:rsidRPr="00C70E92">
              <w:rPr>
                <w:noProof/>
                <w:webHidden/>
              </w:rPr>
              <w:fldChar w:fldCharType="begin"/>
            </w:r>
            <w:r w:rsidR="00C70E92" w:rsidRPr="00C70E92">
              <w:rPr>
                <w:noProof/>
                <w:webHidden/>
              </w:rPr>
              <w:instrText xml:space="preserve"> PAGEREF _Toc422828503 \h </w:instrText>
            </w:r>
            <w:r w:rsidR="00C70E92" w:rsidRPr="00C70E92">
              <w:rPr>
                <w:noProof/>
                <w:webHidden/>
              </w:rPr>
            </w:r>
            <w:r w:rsidR="00C70E92" w:rsidRPr="00C70E92">
              <w:rPr>
                <w:noProof/>
                <w:webHidden/>
              </w:rPr>
              <w:fldChar w:fldCharType="separate"/>
            </w:r>
            <w:r>
              <w:rPr>
                <w:noProof/>
                <w:webHidden/>
              </w:rPr>
              <w:t>63</w:t>
            </w:r>
            <w:r w:rsidR="00C70E92" w:rsidRPr="00C70E92">
              <w:rPr>
                <w:noProof/>
                <w:webHidden/>
              </w:rPr>
              <w:fldChar w:fldCharType="end"/>
            </w:r>
          </w:hyperlink>
        </w:p>
        <w:p w:rsidR="0063562E" w:rsidRPr="00C70E92" w:rsidRDefault="00FE1024" w:rsidP="007E569C">
          <w:r w:rsidRPr="00C70E92">
            <w:rPr>
              <w:b/>
              <w:bCs/>
              <w:noProof/>
            </w:rPr>
            <w:fldChar w:fldCharType="end"/>
          </w:r>
        </w:p>
      </w:sdtContent>
    </w:sdt>
    <w:p w:rsidR="00FC52BD" w:rsidRPr="00C70E92" w:rsidRDefault="00FC52BD" w:rsidP="007E569C">
      <w:pPr>
        <w:rPr>
          <w:rFonts w:cs="Arial"/>
          <w:color w:val="1F497D" w:themeColor="text2"/>
          <w:sz w:val="32"/>
          <w:szCs w:val="32"/>
        </w:rPr>
      </w:pPr>
    </w:p>
    <w:p w:rsidR="00FC52BD" w:rsidRPr="00C70E92" w:rsidRDefault="0096209E" w:rsidP="007E569C">
      <w:pPr>
        <w:rPr>
          <w:rFonts w:cs="Arial"/>
          <w:color w:val="1F497D" w:themeColor="text2"/>
          <w:sz w:val="32"/>
          <w:szCs w:val="32"/>
        </w:rPr>
      </w:pPr>
      <w:r w:rsidRPr="00C70E92">
        <w:rPr>
          <w:rFonts w:cs="Arial"/>
          <w:color w:val="1F497D" w:themeColor="text2"/>
          <w:sz w:val="32"/>
          <w:szCs w:val="32"/>
        </w:rPr>
        <w:br w:type="page"/>
      </w:r>
    </w:p>
    <w:p w:rsidR="00FC52BD" w:rsidRPr="00C70E92" w:rsidRDefault="00FC52BD" w:rsidP="007E569C">
      <w:pPr>
        <w:rPr>
          <w:rFonts w:ascii="Tahoma" w:eastAsia="Times New Roman" w:hAnsi="Tahoma" w:cs="Tahoma"/>
          <w:b/>
          <w:bCs/>
          <w:color w:val="45637A"/>
          <w:kern w:val="32"/>
        </w:rPr>
      </w:pPr>
    </w:p>
    <w:p w:rsidR="00926EFE" w:rsidRPr="00C70E92" w:rsidRDefault="00926EFE" w:rsidP="00926EFE">
      <w:pPr>
        <w:pStyle w:val="Heading10"/>
        <w:keepLines w:val="0"/>
        <w:numPr>
          <w:ilvl w:val="0"/>
          <w:numId w:val="15"/>
        </w:numPr>
        <w:spacing w:before="120" w:line="240" w:lineRule="auto"/>
        <w:jc w:val="both"/>
        <w:rPr>
          <w:color w:val="auto"/>
        </w:rPr>
      </w:pPr>
      <w:bookmarkStart w:id="1" w:name="_Toc393646462"/>
      <w:bookmarkStart w:id="2" w:name="_Toc422828452"/>
      <w:r w:rsidRPr="00C70E92">
        <w:rPr>
          <w:color w:val="auto"/>
        </w:rPr>
        <w:t>INTRODUCTION</w:t>
      </w:r>
      <w:bookmarkEnd w:id="1"/>
      <w:bookmarkEnd w:id="2"/>
    </w:p>
    <w:p w:rsidR="00D174A7" w:rsidRPr="00C70E92" w:rsidRDefault="00D174A7" w:rsidP="00926EFE">
      <w:pPr>
        <w:jc w:val="both"/>
        <w:rPr>
          <w:rFonts w:cs="Arial"/>
        </w:rPr>
      </w:pPr>
    </w:p>
    <w:p w:rsidR="00926EFE" w:rsidRPr="00C70E92" w:rsidRDefault="00926EFE" w:rsidP="00926EFE">
      <w:pPr>
        <w:jc w:val="both"/>
        <w:rPr>
          <w:rFonts w:cs="Arial"/>
        </w:rPr>
      </w:pPr>
      <w:r w:rsidRPr="00C70E92">
        <w:rPr>
          <w:rFonts w:cs="Arial"/>
        </w:rPr>
        <w:t>The following data sheets have been prepared in relation to the guide design included in the presented Tender Dossier.</w:t>
      </w:r>
    </w:p>
    <w:p w:rsidR="00926EFE" w:rsidRPr="00C70E92" w:rsidRDefault="00926EFE" w:rsidP="00926EFE">
      <w:pPr>
        <w:jc w:val="both"/>
        <w:rPr>
          <w:rFonts w:cs="Arial"/>
        </w:rPr>
      </w:pPr>
      <w:r w:rsidRPr="00C70E92">
        <w:rPr>
          <w:rFonts w:cs="Arial"/>
        </w:rPr>
        <w:t xml:space="preserve">The Tenderer shall state the details of the proposed equipment as requested by the following tables. The Tenderer shall establish these tables for all proposed equipment, accordingly. For each particular </w:t>
      </w:r>
      <w:proofErr w:type="gramStart"/>
      <w:r w:rsidRPr="00C70E92">
        <w:rPr>
          <w:rFonts w:cs="Arial"/>
        </w:rPr>
        <w:t>equipment  (</w:t>
      </w:r>
      <w:proofErr w:type="gramEnd"/>
      <w:r w:rsidRPr="00C70E92">
        <w:rPr>
          <w:rFonts w:cs="Arial"/>
        </w:rPr>
        <w:t xml:space="preserve">Pumps, Mixers, Valves, PLC, Instrumentation, etc.) the Tenderer shall make as many copies as required by his actual design and shall fill in the page numbers on the bottom of the pages. </w:t>
      </w:r>
    </w:p>
    <w:p w:rsidR="00926EFE" w:rsidRPr="00C70E92" w:rsidRDefault="00926EFE" w:rsidP="00926EFE">
      <w:pPr>
        <w:jc w:val="both"/>
        <w:rPr>
          <w:rFonts w:cs="Arial"/>
        </w:rPr>
      </w:pPr>
      <w:r w:rsidRPr="00C70E92">
        <w:rPr>
          <w:rFonts w:cs="Arial"/>
        </w:rPr>
        <w:t xml:space="preserve">The manufacturers and types of devices that are included in the offer shall have to be used for the execution of the Contract. In the case that modifications would be required because of unavailability, change of products, </w:t>
      </w:r>
      <w:proofErr w:type="spellStart"/>
      <w:r w:rsidRPr="00C70E92">
        <w:rPr>
          <w:rFonts w:cs="Arial"/>
        </w:rPr>
        <w:t>etc</w:t>
      </w:r>
      <w:proofErr w:type="spellEnd"/>
      <w:r w:rsidRPr="00C70E92">
        <w:rPr>
          <w:rFonts w:cs="Arial"/>
        </w:rPr>
        <w:t>, a written modification proposal, duly justified, shall have to be submitted, for approval by the Employer.</w:t>
      </w:r>
    </w:p>
    <w:p w:rsidR="00926EFE" w:rsidRPr="00C70E92" w:rsidRDefault="00926EFE" w:rsidP="00926EFE">
      <w:pPr>
        <w:jc w:val="both"/>
        <w:rPr>
          <w:rFonts w:cs="Arial"/>
        </w:rPr>
      </w:pPr>
      <w:r w:rsidRPr="00C70E92">
        <w:rPr>
          <w:rFonts w:cs="Arial"/>
        </w:rPr>
        <w:t>Manufacturers</w:t>
      </w:r>
      <w:r w:rsidR="00FC73C8" w:rsidRPr="00C70E92">
        <w:rPr>
          <w:rFonts w:cs="Arial"/>
        </w:rPr>
        <w:t>, country of origin</w:t>
      </w:r>
      <w:r w:rsidRPr="00C70E92">
        <w:rPr>
          <w:rFonts w:cs="Arial"/>
        </w:rPr>
        <w:t xml:space="preserve"> and types of devices shall be stated completely. If they are not stated completely, the Employer reserves the right to decide about the brand to be installed without any changes in the tendered prices.</w:t>
      </w:r>
    </w:p>
    <w:p w:rsidR="00926EFE" w:rsidRPr="00C70E92" w:rsidRDefault="00926EFE" w:rsidP="00926EFE">
      <w:pPr>
        <w:jc w:val="both"/>
        <w:rPr>
          <w:rFonts w:cs="Arial"/>
        </w:rPr>
      </w:pPr>
      <w:r w:rsidRPr="00C70E92">
        <w:rPr>
          <w:rFonts w:cs="Arial"/>
        </w:rPr>
        <w:t xml:space="preserve">If the Tender propose devices that are not listed in the </w:t>
      </w:r>
      <w:r w:rsidR="00BC7A71" w:rsidRPr="00C70E92">
        <w:rPr>
          <w:rFonts w:cs="Arial"/>
        </w:rPr>
        <w:t>Equipment Data</w:t>
      </w:r>
      <w:r w:rsidR="00FC73C8" w:rsidRPr="00C70E92">
        <w:rPr>
          <w:rFonts w:cs="Arial"/>
        </w:rPr>
        <w:t>s</w:t>
      </w:r>
      <w:r w:rsidR="00BC7A71" w:rsidRPr="00C70E92">
        <w:rPr>
          <w:rFonts w:cs="Arial"/>
        </w:rPr>
        <w:t>heets</w:t>
      </w:r>
      <w:r w:rsidRPr="00C70E92">
        <w:rPr>
          <w:rFonts w:cs="Arial"/>
        </w:rPr>
        <w:t>, nor specified in the Tender Documents, the Tenderer shall state the main characteristics for any such device accordingly.</w:t>
      </w:r>
    </w:p>
    <w:p w:rsidR="00926EFE" w:rsidRPr="00C70E92" w:rsidRDefault="00926EFE" w:rsidP="00926EFE">
      <w:pPr>
        <w:jc w:val="both"/>
        <w:rPr>
          <w:rFonts w:cs="Arial"/>
        </w:rPr>
      </w:pPr>
    </w:p>
    <w:p w:rsidR="00926EFE" w:rsidRPr="00C70E92" w:rsidRDefault="00926EFE" w:rsidP="00926EFE">
      <w:pPr>
        <w:jc w:val="both"/>
        <w:rPr>
          <w:rFonts w:cs="Arial"/>
        </w:rPr>
      </w:pPr>
    </w:p>
    <w:p w:rsidR="00926EFE" w:rsidRPr="00C70E92" w:rsidRDefault="00926EFE" w:rsidP="00926EFE">
      <w:pPr>
        <w:pStyle w:val="Heading10"/>
        <w:numPr>
          <w:ilvl w:val="0"/>
          <w:numId w:val="0"/>
        </w:numPr>
        <w:ind w:left="360"/>
        <w:rPr>
          <w:rFonts w:cs="Times New Roman"/>
          <w:szCs w:val="20"/>
        </w:rPr>
      </w:pPr>
      <w:r w:rsidRPr="00C70E92">
        <w:rPr>
          <w:b w:val="0"/>
          <w:caps w:val="0"/>
          <w:color w:val="365F91"/>
          <w:kern w:val="28"/>
        </w:rPr>
        <w:br w:type="page"/>
      </w:r>
    </w:p>
    <w:p w:rsidR="00926EFE" w:rsidRPr="00C70E92" w:rsidRDefault="00926EFE" w:rsidP="00926EFE">
      <w:pPr>
        <w:pStyle w:val="Heading10"/>
        <w:keepLines w:val="0"/>
        <w:numPr>
          <w:ilvl w:val="0"/>
          <w:numId w:val="15"/>
        </w:numPr>
        <w:spacing w:before="120" w:line="240" w:lineRule="auto"/>
        <w:jc w:val="both"/>
        <w:rPr>
          <w:color w:val="auto"/>
        </w:rPr>
      </w:pPr>
      <w:bookmarkStart w:id="3" w:name="_Toc393646463"/>
      <w:bookmarkStart w:id="4" w:name="_Toc280099399"/>
      <w:bookmarkStart w:id="5" w:name="_Toc422828453"/>
      <w:r w:rsidRPr="00C70E92">
        <w:rPr>
          <w:color w:val="auto"/>
        </w:rPr>
        <w:lastRenderedPageBreak/>
        <w:t>DATASHEETS</w:t>
      </w:r>
      <w:bookmarkEnd w:id="3"/>
      <w:bookmarkEnd w:id="4"/>
      <w:bookmarkEnd w:id="5"/>
    </w:p>
    <w:p w:rsidR="004D541A" w:rsidRPr="00C70E92" w:rsidRDefault="004D541A" w:rsidP="004D541A"/>
    <w:p w:rsidR="004D541A" w:rsidRPr="00C70E92" w:rsidRDefault="007402CC" w:rsidP="00025283">
      <w:pPr>
        <w:pStyle w:val="Heading21"/>
      </w:pPr>
      <w:bookmarkStart w:id="6" w:name="_Toc422828454"/>
      <w:r w:rsidRPr="00C70E92">
        <w:t>ELIGIBILITY STATEMENT</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6"/>
        <w:gridCol w:w="1223"/>
        <w:gridCol w:w="2520"/>
        <w:gridCol w:w="2520"/>
      </w:tblGrid>
      <w:tr w:rsidR="007402CC" w:rsidRPr="00C70E92" w:rsidTr="00694450">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402CC" w:rsidRPr="00C70E92" w:rsidRDefault="007402CC" w:rsidP="004D541A">
            <w:pPr>
              <w:rPr>
                <w:b/>
              </w:rPr>
            </w:pPr>
            <w:r w:rsidRPr="00C70E92">
              <w:rPr>
                <w:b/>
              </w:rPr>
              <w:t>Description</w:t>
            </w:r>
          </w:p>
        </w:tc>
        <w:tc>
          <w:tcPr>
            <w:tcW w:w="1223"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402CC" w:rsidRPr="00C70E92" w:rsidRDefault="007402CC" w:rsidP="004D541A">
            <w:pPr>
              <w:rPr>
                <w:b/>
              </w:rPr>
            </w:pPr>
            <w:r w:rsidRPr="00C70E92">
              <w:rPr>
                <w:b/>
              </w:rPr>
              <w:t>Unit</w:t>
            </w:r>
          </w:p>
        </w:tc>
        <w:tc>
          <w:tcPr>
            <w:tcW w:w="2520" w:type="dxa"/>
            <w:tcBorders>
              <w:top w:val="single" w:sz="4" w:space="0" w:color="auto"/>
              <w:left w:val="single" w:sz="4" w:space="0" w:color="auto"/>
              <w:right w:val="single" w:sz="4" w:space="0" w:color="auto"/>
            </w:tcBorders>
            <w:shd w:val="clear" w:color="auto" w:fill="F2F2F2"/>
            <w:hideMark/>
          </w:tcPr>
          <w:p w:rsidR="007402CC" w:rsidRPr="00C70E92" w:rsidRDefault="007402CC" w:rsidP="0092464F">
            <w:pPr>
              <w:tabs>
                <w:tab w:val="left" w:pos="794"/>
                <w:tab w:val="left" w:pos="1191"/>
                <w:tab w:val="left" w:pos="1474"/>
              </w:tabs>
              <w:suppressAutoHyphens/>
              <w:jc w:val="center"/>
              <w:rPr>
                <w:rFonts w:cs="Arial"/>
                <w:b/>
                <w:spacing w:val="-2"/>
              </w:rPr>
            </w:pPr>
            <w:r w:rsidRPr="00C70E92">
              <w:rPr>
                <w:rFonts w:cs="Arial"/>
                <w:b/>
                <w:spacing w:val="-2"/>
              </w:rPr>
              <w:t>Origin of Material or Equipment</w:t>
            </w:r>
          </w:p>
        </w:tc>
        <w:tc>
          <w:tcPr>
            <w:tcW w:w="2520" w:type="dxa"/>
            <w:tcBorders>
              <w:top w:val="single" w:sz="4" w:space="0" w:color="auto"/>
              <w:left w:val="single" w:sz="4" w:space="0" w:color="auto"/>
              <w:right w:val="single" w:sz="4" w:space="0" w:color="auto"/>
            </w:tcBorders>
            <w:shd w:val="clear" w:color="auto" w:fill="F2F2F2"/>
            <w:vAlign w:val="center"/>
          </w:tcPr>
          <w:p w:rsidR="007402CC" w:rsidRPr="00C70E92" w:rsidRDefault="007402CC" w:rsidP="007402CC">
            <w:pPr>
              <w:tabs>
                <w:tab w:val="left" w:pos="794"/>
                <w:tab w:val="left" w:pos="1191"/>
                <w:tab w:val="left" w:pos="1474"/>
              </w:tabs>
              <w:suppressAutoHyphens/>
              <w:jc w:val="center"/>
              <w:rPr>
                <w:rFonts w:cs="Arial"/>
                <w:b/>
                <w:spacing w:val="-2"/>
              </w:rPr>
            </w:pPr>
            <w:r w:rsidRPr="00C70E92">
              <w:rPr>
                <w:rFonts w:cs="Arial"/>
                <w:b/>
                <w:spacing w:val="-2"/>
              </w:rPr>
              <w:t>Name, Address and</w:t>
            </w:r>
          </w:p>
          <w:p w:rsidR="007402CC" w:rsidRPr="00C70E92" w:rsidRDefault="007402CC" w:rsidP="007402CC">
            <w:pPr>
              <w:tabs>
                <w:tab w:val="left" w:pos="794"/>
                <w:tab w:val="left" w:pos="1191"/>
                <w:tab w:val="left" w:pos="1474"/>
              </w:tabs>
              <w:suppressAutoHyphens/>
              <w:jc w:val="center"/>
              <w:rPr>
                <w:rFonts w:cs="Arial"/>
                <w:b/>
                <w:spacing w:val="-2"/>
              </w:rPr>
            </w:pPr>
            <w:r w:rsidRPr="00C70E92">
              <w:rPr>
                <w:rFonts w:cs="Arial"/>
                <w:b/>
                <w:spacing w:val="-2"/>
              </w:rPr>
              <w:t>Registration Place</w:t>
            </w:r>
          </w:p>
          <w:p w:rsidR="007402CC" w:rsidRPr="00C70E92" w:rsidRDefault="007402CC" w:rsidP="007402CC">
            <w:pPr>
              <w:jc w:val="center"/>
              <w:rPr>
                <w:b/>
              </w:rPr>
            </w:pPr>
            <w:r w:rsidRPr="00C70E92">
              <w:rPr>
                <w:rFonts w:cs="Arial"/>
                <w:b/>
                <w:spacing w:val="-2"/>
              </w:rPr>
              <w:t>of Suppliers</w:t>
            </w:r>
          </w:p>
        </w:tc>
      </w:tr>
      <w:tr w:rsidR="007402CC" w:rsidRPr="00C70E92" w:rsidTr="007402CC">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
                <w:bCs/>
                <w:i/>
              </w:rPr>
            </w:pPr>
            <w:r w:rsidRPr="00C70E92">
              <w:rPr>
                <w:b/>
                <w:bCs/>
                <w:i/>
              </w:rPr>
              <w:t>Mechanical equipment</w:t>
            </w:r>
          </w:p>
        </w:tc>
        <w:tc>
          <w:tcPr>
            <w:tcW w:w="1223" w:type="dxa"/>
            <w:tcBorders>
              <w:top w:val="single" w:sz="4" w:space="0" w:color="auto"/>
              <w:left w:val="single" w:sz="4" w:space="0" w:color="auto"/>
              <w:bottom w:val="single" w:sz="4" w:space="0" w:color="auto"/>
              <w:right w:val="single" w:sz="4" w:space="0" w:color="auto"/>
            </w:tcBorders>
            <w:vAlign w:val="center"/>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7402CC">
            <w:pPr>
              <w:jc w:val="center"/>
              <w:rPr>
                <w:bCs/>
              </w:rPr>
            </w:pPr>
          </w:p>
        </w:tc>
      </w:tr>
      <w:tr w:rsidR="007402CC" w:rsidRPr="00C70E92" w:rsidTr="007402CC">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r w:rsidRPr="00C70E92">
              <w:rPr>
                <w:bCs/>
              </w:rPr>
              <w:t>Centrifugal pumps</w:t>
            </w:r>
          </w:p>
        </w:tc>
        <w:tc>
          <w:tcPr>
            <w:tcW w:w="1223" w:type="dxa"/>
            <w:tcBorders>
              <w:top w:val="single" w:sz="4" w:space="0" w:color="auto"/>
              <w:left w:val="single" w:sz="4" w:space="0" w:color="auto"/>
              <w:bottom w:val="single" w:sz="4" w:space="0" w:color="auto"/>
              <w:right w:val="single" w:sz="4" w:space="0" w:color="auto"/>
            </w:tcBorders>
            <w:vAlign w:val="center"/>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r>
      <w:tr w:rsidR="007402CC" w:rsidRPr="00C70E92" w:rsidTr="007402CC">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r w:rsidRPr="00C70E92">
              <w:rPr>
                <w:bCs/>
              </w:rPr>
              <w:t>Positive displacement pumps</w:t>
            </w:r>
          </w:p>
        </w:tc>
        <w:tc>
          <w:tcPr>
            <w:tcW w:w="1223" w:type="dxa"/>
            <w:tcBorders>
              <w:top w:val="single" w:sz="4" w:space="0" w:color="auto"/>
              <w:left w:val="single" w:sz="4" w:space="0" w:color="auto"/>
              <w:bottom w:val="single" w:sz="4" w:space="0" w:color="auto"/>
              <w:right w:val="single" w:sz="4" w:space="0" w:color="auto"/>
            </w:tcBorders>
            <w:vAlign w:val="center"/>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r>
      <w:tr w:rsidR="007402CC" w:rsidRPr="00C70E92" w:rsidTr="007402CC">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r w:rsidRPr="00C70E92">
              <w:rPr>
                <w:bCs/>
              </w:rPr>
              <w:t>Drainage pumps</w:t>
            </w:r>
          </w:p>
        </w:tc>
        <w:tc>
          <w:tcPr>
            <w:tcW w:w="1223" w:type="dxa"/>
            <w:tcBorders>
              <w:top w:val="single" w:sz="4" w:space="0" w:color="auto"/>
              <w:left w:val="single" w:sz="4" w:space="0" w:color="auto"/>
              <w:bottom w:val="single" w:sz="4" w:space="0" w:color="auto"/>
              <w:right w:val="single" w:sz="4" w:space="0" w:color="auto"/>
            </w:tcBorders>
            <w:vAlign w:val="center"/>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r>
      <w:tr w:rsidR="007402CC" w:rsidRPr="00C70E92" w:rsidTr="007402CC">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r w:rsidRPr="00C70E92">
              <w:rPr>
                <w:bCs/>
              </w:rPr>
              <w:t>Coarse screen</w:t>
            </w:r>
          </w:p>
        </w:tc>
        <w:tc>
          <w:tcPr>
            <w:tcW w:w="1223"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r>
      <w:tr w:rsidR="007402CC" w:rsidRPr="00C70E92" w:rsidTr="007402CC">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r w:rsidRPr="00C70E92">
              <w:rPr>
                <w:bCs/>
              </w:rPr>
              <w:t>Fine screen</w:t>
            </w:r>
          </w:p>
        </w:tc>
        <w:tc>
          <w:tcPr>
            <w:tcW w:w="1223"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r>
      <w:tr w:rsidR="007402CC" w:rsidRPr="00C70E92" w:rsidTr="007402CC">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r w:rsidRPr="00C70E92">
              <w:rPr>
                <w:bCs/>
              </w:rPr>
              <w:t>Screenings compactor</w:t>
            </w:r>
          </w:p>
        </w:tc>
        <w:tc>
          <w:tcPr>
            <w:tcW w:w="1223"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r>
      <w:tr w:rsidR="007402CC" w:rsidRPr="00C70E92" w:rsidTr="007402CC">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r w:rsidRPr="00C70E92">
              <w:rPr>
                <w:bCs/>
              </w:rPr>
              <w:t>Grit classifier</w:t>
            </w:r>
          </w:p>
        </w:tc>
        <w:tc>
          <w:tcPr>
            <w:tcW w:w="1223"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r>
      <w:tr w:rsidR="007402CC" w:rsidRPr="00C70E92" w:rsidTr="007402CC">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r w:rsidRPr="00C70E92">
              <w:rPr>
                <w:bCs/>
              </w:rPr>
              <w:t>Travelling bridge</w:t>
            </w:r>
          </w:p>
        </w:tc>
        <w:tc>
          <w:tcPr>
            <w:tcW w:w="1223"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r>
      <w:tr w:rsidR="007402CC" w:rsidRPr="00C70E92" w:rsidTr="007402CC">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r w:rsidRPr="00C70E92">
              <w:rPr>
                <w:bCs/>
              </w:rPr>
              <w:t>Blowers</w:t>
            </w:r>
          </w:p>
        </w:tc>
        <w:tc>
          <w:tcPr>
            <w:tcW w:w="1223"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r>
      <w:tr w:rsidR="007402CC" w:rsidRPr="00C70E92" w:rsidTr="007402CC">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r w:rsidRPr="00C70E92">
              <w:rPr>
                <w:bCs/>
              </w:rPr>
              <w:t>Decanter</w:t>
            </w:r>
          </w:p>
        </w:tc>
        <w:tc>
          <w:tcPr>
            <w:tcW w:w="1223"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r>
      <w:tr w:rsidR="007402CC" w:rsidRPr="00C70E92" w:rsidTr="007402CC">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r w:rsidRPr="00C70E92">
              <w:rPr>
                <w:bCs/>
              </w:rPr>
              <w:t>Fine bubble diffusers</w:t>
            </w:r>
          </w:p>
        </w:tc>
        <w:tc>
          <w:tcPr>
            <w:tcW w:w="1223"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r>
      <w:tr w:rsidR="007402CC" w:rsidRPr="00C70E92" w:rsidTr="007402CC">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r w:rsidRPr="00C70E92">
              <w:rPr>
                <w:bCs/>
              </w:rPr>
              <w:t>Polymer preparation unit</w:t>
            </w:r>
          </w:p>
        </w:tc>
        <w:tc>
          <w:tcPr>
            <w:tcW w:w="1223"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r>
      <w:tr w:rsidR="007402CC" w:rsidRPr="00C70E92" w:rsidTr="007402CC">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r w:rsidRPr="00C70E92">
              <w:rPr>
                <w:bCs/>
              </w:rPr>
              <w:t>Dosing pumps</w:t>
            </w:r>
          </w:p>
        </w:tc>
        <w:tc>
          <w:tcPr>
            <w:tcW w:w="1223"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r>
      <w:tr w:rsidR="007402CC" w:rsidRPr="00C70E92" w:rsidTr="007402CC">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r w:rsidRPr="00C70E92">
              <w:rPr>
                <w:bCs/>
              </w:rPr>
              <w:t>Stop logs</w:t>
            </w:r>
          </w:p>
        </w:tc>
        <w:tc>
          <w:tcPr>
            <w:tcW w:w="1223"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r>
      <w:tr w:rsidR="007402CC" w:rsidRPr="00C70E92" w:rsidTr="007402CC">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r w:rsidRPr="00C70E92">
              <w:rPr>
                <w:bCs/>
              </w:rPr>
              <w:t>Submersible mixers</w:t>
            </w:r>
          </w:p>
        </w:tc>
        <w:tc>
          <w:tcPr>
            <w:tcW w:w="1223"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r>
      <w:tr w:rsidR="007402CC" w:rsidRPr="00C70E92" w:rsidTr="007402CC">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r w:rsidRPr="00C70E92">
              <w:rPr>
                <w:bCs/>
              </w:rPr>
              <w:t>Mechanical thickener</w:t>
            </w:r>
          </w:p>
        </w:tc>
        <w:tc>
          <w:tcPr>
            <w:tcW w:w="1223"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r>
      <w:tr w:rsidR="007402CC" w:rsidRPr="00C70E92" w:rsidTr="007402CC">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r w:rsidRPr="00C70E92">
              <w:rPr>
                <w:bCs/>
              </w:rPr>
              <w:t>Sludge dewatering centrifuge</w:t>
            </w:r>
          </w:p>
        </w:tc>
        <w:tc>
          <w:tcPr>
            <w:tcW w:w="1223"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r>
      <w:tr w:rsidR="007402CC" w:rsidRPr="00C70E92" w:rsidTr="007402CC">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r w:rsidRPr="00C70E92">
              <w:rPr>
                <w:bCs/>
              </w:rPr>
              <w:t>Odour removal plant</w:t>
            </w:r>
          </w:p>
        </w:tc>
        <w:tc>
          <w:tcPr>
            <w:tcW w:w="1223"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r>
      <w:tr w:rsidR="007402CC" w:rsidRPr="00C70E92" w:rsidTr="007402CC">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r w:rsidRPr="00C70E92">
              <w:rPr>
                <w:bCs/>
              </w:rPr>
              <w:t>Septic reception station</w:t>
            </w:r>
          </w:p>
        </w:tc>
        <w:tc>
          <w:tcPr>
            <w:tcW w:w="1223"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r>
      <w:tr w:rsidR="007402CC" w:rsidRPr="00C70E92" w:rsidTr="007402CC">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r w:rsidRPr="00C70E92">
              <w:rPr>
                <w:bCs/>
              </w:rPr>
              <w:t>Conveyors</w:t>
            </w:r>
          </w:p>
        </w:tc>
        <w:tc>
          <w:tcPr>
            <w:tcW w:w="1223"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r>
      <w:tr w:rsidR="007402CC" w:rsidRPr="00C70E92" w:rsidTr="007402CC">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
                <w:bCs/>
                <w:i/>
              </w:rPr>
            </w:pPr>
            <w:r w:rsidRPr="00C70E92">
              <w:rPr>
                <w:b/>
                <w:bCs/>
                <w:i/>
              </w:rPr>
              <w:t>Electrical Equipment</w:t>
            </w:r>
          </w:p>
        </w:tc>
        <w:tc>
          <w:tcPr>
            <w:tcW w:w="1223"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r>
      <w:tr w:rsidR="007402CC" w:rsidRPr="00C70E92" w:rsidTr="007402CC">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8801B1">
            <w:pPr>
              <w:spacing w:before="40" w:after="40" w:line="240" w:lineRule="auto"/>
              <w:jc w:val="both"/>
              <w:rPr>
                <w:rFonts w:cs="Arial"/>
              </w:rPr>
            </w:pPr>
            <w:r w:rsidRPr="00C70E92">
              <w:rPr>
                <w:rFonts w:cs="Arial"/>
              </w:rPr>
              <w:lastRenderedPageBreak/>
              <w:t>Transformer Substations and Connection to Main Transformer Station</w:t>
            </w:r>
          </w:p>
        </w:tc>
        <w:tc>
          <w:tcPr>
            <w:tcW w:w="1223"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r>
      <w:tr w:rsidR="007402CC" w:rsidRPr="00C70E92" w:rsidTr="007402CC">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8801B1">
            <w:pPr>
              <w:spacing w:before="40" w:after="40" w:line="240" w:lineRule="auto"/>
              <w:jc w:val="both"/>
              <w:rPr>
                <w:rFonts w:cs="Arial"/>
              </w:rPr>
            </w:pPr>
            <w:r w:rsidRPr="00C70E92">
              <w:rPr>
                <w:rFonts w:cs="Arial"/>
              </w:rPr>
              <w:t>Distribution switchgear</w:t>
            </w:r>
          </w:p>
        </w:tc>
        <w:tc>
          <w:tcPr>
            <w:tcW w:w="1223"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r>
      <w:tr w:rsidR="007402CC" w:rsidRPr="00C70E92" w:rsidTr="007402CC">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8801B1">
            <w:pPr>
              <w:spacing w:before="40" w:after="40" w:line="240" w:lineRule="auto"/>
              <w:jc w:val="both"/>
              <w:rPr>
                <w:rFonts w:cs="Arial"/>
              </w:rPr>
            </w:pPr>
            <w:r w:rsidRPr="00C70E92">
              <w:rPr>
                <w:rFonts w:cs="Arial"/>
              </w:rPr>
              <w:t>Emergency Power Plant</w:t>
            </w:r>
          </w:p>
        </w:tc>
        <w:tc>
          <w:tcPr>
            <w:tcW w:w="1223"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r>
      <w:tr w:rsidR="007402CC" w:rsidRPr="00C70E92" w:rsidTr="007402CC">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8801B1">
            <w:pPr>
              <w:spacing w:before="40" w:after="40" w:line="240" w:lineRule="auto"/>
              <w:jc w:val="both"/>
              <w:rPr>
                <w:rFonts w:cs="Arial"/>
              </w:rPr>
            </w:pPr>
            <w:r w:rsidRPr="00C70E92">
              <w:rPr>
                <w:rFonts w:cs="Arial"/>
              </w:rPr>
              <w:t>Medium Voltage Switchgear</w:t>
            </w:r>
          </w:p>
        </w:tc>
        <w:tc>
          <w:tcPr>
            <w:tcW w:w="1223"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r>
      <w:tr w:rsidR="007402CC" w:rsidRPr="00C70E92" w:rsidTr="007402CC">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8801B1">
            <w:pPr>
              <w:spacing w:before="40" w:after="40" w:line="240" w:lineRule="auto"/>
              <w:jc w:val="both"/>
              <w:rPr>
                <w:rFonts w:cs="Arial"/>
              </w:rPr>
            </w:pPr>
            <w:r w:rsidRPr="00C70E92">
              <w:rPr>
                <w:rFonts w:cs="Arial"/>
              </w:rPr>
              <w:t>Measuring instruments</w:t>
            </w:r>
          </w:p>
        </w:tc>
        <w:tc>
          <w:tcPr>
            <w:tcW w:w="1223" w:type="dxa"/>
            <w:tcBorders>
              <w:top w:val="single" w:sz="4" w:space="0" w:color="auto"/>
              <w:left w:val="single" w:sz="4" w:space="0" w:color="auto"/>
              <w:bottom w:val="single" w:sz="4" w:space="0" w:color="auto"/>
              <w:right w:val="single" w:sz="4" w:space="0" w:color="auto"/>
            </w:tcBorders>
            <w:vAlign w:val="center"/>
            <w:hideMark/>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r>
      <w:tr w:rsidR="007402CC" w:rsidRPr="00C70E92" w:rsidTr="007402CC">
        <w:trPr>
          <w:cantSplit/>
        </w:trPr>
        <w:tc>
          <w:tcPr>
            <w:tcW w:w="3006" w:type="dxa"/>
            <w:tcBorders>
              <w:top w:val="single" w:sz="4" w:space="0" w:color="auto"/>
              <w:left w:val="single" w:sz="4" w:space="0" w:color="auto"/>
              <w:bottom w:val="single" w:sz="4" w:space="0" w:color="auto"/>
              <w:right w:val="single" w:sz="4" w:space="0" w:color="auto"/>
            </w:tcBorders>
            <w:vAlign w:val="center"/>
          </w:tcPr>
          <w:p w:rsidR="007402CC" w:rsidRPr="00C70E92" w:rsidRDefault="007402CC" w:rsidP="008801B1">
            <w:pPr>
              <w:spacing w:before="40" w:after="40" w:line="240" w:lineRule="auto"/>
              <w:jc w:val="both"/>
              <w:rPr>
                <w:rFonts w:cs="Arial"/>
              </w:rPr>
            </w:pPr>
            <w:r w:rsidRPr="00C70E92">
              <w:rPr>
                <w:rFonts w:cs="Arial"/>
              </w:rPr>
              <w:t>Frequency converters</w:t>
            </w:r>
          </w:p>
        </w:tc>
        <w:tc>
          <w:tcPr>
            <w:tcW w:w="1223" w:type="dxa"/>
            <w:tcBorders>
              <w:top w:val="single" w:sz="4" w:space="0" w:color="auto"/>
              <w:left w:val="single" w:sz="4" w:space="0" w:color="auto"/>
              <w:bottom w:val="single" w:sz="4" w:space="0" w:color="auto"/>
              <w:right w:val="single" w:sz="4" w:space="0" w:color="auto"/>
            </w:tcBorders>
            <w:vAlign w:val="center"/>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c>
          <w:tcPr>
            <w:tcW w:w="2520" w:type="dxa"/>
            <w:tcBorders>
              <w:left w:val="single" w:sz="4" w:space="0" w:color="auto"/>
              <w:right w:val="single" w:sz="4" w:space="0" w:color="auto"/>
            </w:tcBorders>
            <w:shd w:val="clear" w:color="auto" w:fill="auto"/>
            <w:vAlign w:val="center"/>
          </w:tcPr>
          <w:p w:rsidR="007402CC" w:rsidRPr="00C70E92" w:rsidRDefault="007402CC" w:rsidP="004D541A">
            <w:pPr>
              <w:rPr>
                <w:bCs/>
              </w:rPr>
            </w:pPr>
          </w:p>
        </w:tc>
      </w:tr>
      <w:tr w:rsidR="007402CC" w:rsidRPr="00C70E92" w:rsidTr="007402CC">
        <w:trPr>
          <w:cantSplit/>
        </w:trPr>
        <w:tc>
          <w:tcPr>
            <w:tcW w:w="3006" w:type="dxa"/>
            <w:tcBorders>
              <w:top w:val="single" w:sz="4" w:space="0" w:color="auto"/>
              <w:left w:val="single" w:sz="4" w:space="0" w:color="auto"/>
              <w:bottom w:val="single" w:sz="4" w:space="0" w:color="auto"/>
              <w:right w:val="single" w:sz="4" w:space="0" w:color="auto"/>
            </w:tcBorders>
            <w:vAlign w:val="center"/>
          </w:tcPr>
          <w:p w:rsidR="007402CC" w:rsidRPr="00C70E92" w:rsidRDefault="007402CC" w:rsidP="00BA7813">
            <w:pPr>
              <w:spacing w:before="40" w:after="40" w:line="240" w:lineRule="auto"/>
              <w:jc w:val="both"/>
              <w:rPr>
                <w:rFonts w:cs="Arial"/>
              </w:rPr>
            </w:pPr>
            <w:r w:rsidRPr="00C70E92">
              <w:rPr>
                <w:rFonts w:cs="Arial"/>
              </w:rPr>
              <w:t xml:space="preserve">PLC </w:t>
            </w:r>
          </w:p>
        </w:tc>
        <w:tc>
          <w:tcPr>
            <w:tcW w:w="1223" w:type="dxa"/>
            <w:tcBorders>
              <w:top w:val="single" w:sz="4" w:space="0" w:color="auto"/>
              <w:left w:val="single" w:sz="4" w:space="0" w:color="auto"/>
              <w:bottom w:val="single" w:sz="4" w:space="0" w:color="auto"/>
              <w:right w:val="single" w:sz="4" w:space="0" w:color="auto"/>
            </w:tcBorders>
            <w:vAlign w:val="center"/>
          </w:tcPr>
          <w:p w:rsidR="007402CC" w:rsidRPr="00C70E92" w:rsidRDefault="007402CC" w:rsidP="004D541A">
            <w:pPr>
              <w:rPr>
                <w:bCs/>
              </w:rPr>
            </w:pPr>
          </w:p>
        </w:tc>
        <w:tc>
          <w:tcPr>
            <w:tcW w:w="2520" w:type="dxa"/>
            <w:tcBorders>
              <w:left w:val="single" w:sz="4" w:space="0" w:color="auto"/>
              <w:bottom w:val="single" w:sz="4" w:space="0" w:color="auto"/>
              <w:right w:val="single" w:sz="4" w:space="0" w:color="auto"/>
            </w:tcBorders>
            <w:shd w:val="clear" w:color="auto" w:fill="auto"/>
            <w:vAlign w:val="center"/>
          </w:tcPr>
          <w:p w:rsidR="007402CC" w:rsidRPr="00C70E92" w:rsidRDefault="007402CC" w:rsidP="004D541A">
            <w:pPr>
              <w:rPr>
                <w:bCs/>
              </w:rPr>
            </w:pPr>
          </w:p>
        </w:tc>
        <w:tc>
          <w:tcPr>
            <w:tcW w:w="2520" w:type="dxa"/>
            <w:tcBorders>
              <w:left w:val="single" w:sz="4" w:space="0" w:color="auto"/>
              <w:bottom w:val="single" w:sz="4" w:space="0" w:color="auto"/>
              <w:right w:val="single" w:sz="4" w:space="0" w:color="auto"/>
            </w:tcBorders>
            <w:shd w:val="clear" w:color="auto" w:fill="auto"/>
            <w:vAlign w:val="center"/>
          </w:tcPr>
          <w:p w:rsidR="007402CC" w:rsidRPr="00C70E92" w:rsidRDefault="007402CC" w:rsidP="004D541A">
            <w:pPr>
              <w:rPr>
                <w:bCs/>
              </w:rPr>
            </w:pPr>
          </w:p>
        </w:tc>
      </w:tr>
    </w:tbl>
    <w:p w:rsidR="004D541A" w:rsidRPr="00C70E92" w:rsidRDefault="004D541A" w:rsidP="004D541A"/>
    <w:p w:rsidR="004D541A" w:rsidRPr="00C70E92" w:rsidRDefault="004D541A">
      <w:pPr>
        <w:spacing w:before="0" w:after="0"/>
      </w:pPr>
      <w:r w:rsidRPr="00C70E92">
        <w:br w:type="page"/>
      </w:r>
    </w:p>
    <w:p w:rsidR="00926EFE" w:rsidRPr="00C70E92" w:rsidRDefault="00926EFE" w:rsidP="00025283">
      <w:pPr>
        <w:pStyle w:val="Heading21"/>
      </w:pPr>
      <w:bookmarkStart w:id="7" w:name="_Toc393646464"/>
      <w:bookmarkStart w:id="8" w:name="_Toc280099400"/>
      <w:bookmarkStart w:id="9" w:name="_Toc268941270"/>
      <w:bookmarkStart w:id="10" w:name="_Toc422828455"/>
      <w:r w:rsidRPr="00C70E92">
        <w:lastRenderedPageBreak/>
        <w:t xml:space="preserve">INLET </w:t>
      </w:r>
      <w:bookmarkEnd w:id="7"/>
      <w:bookmarkEnd w:id="8"/>
      <w:bookmarkEnd w:id="9"/>
      <w:r w:rsidRPr="00C70E92">
        <w:t>PUMPING STATION</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15"/>
        <w:gridCol w:w="1223"/>
        <w:gridCol w:w="5031"/>
      </w:tblGrid>
      <w:tr w:rsidR="00926EFE" w:rsidRPr="00C70E92" w:rsidTr="00926EFE">
        <w:trPr>
          <w:cantSplit/>
          <w:tblHeader/>
        </w:trPr>
        <w:tc>
          <w:tcPr>
            <w:tcW w:w="3066"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1134" w:hanging="1134"/>
              <w:rPr>
                <w:rFonts w:eastAsia="Times New Roman" w:cs="Arial"/>
                <w:b/>
                <w:lang w:eastAsia="de-DE"/>
              </w:rPr>
            </w:pPr>
            <w:r w:rsidRPr="00C70E92">
              <w:rPr>
                <w:rFonts w:cs="Arial"/>
                <w:b/>
              </w:rPr>
              <w:t>Description</w:t>
            </w:r>
          </w:p>
        </w:tc>
        <w:tc>
          <w:tcPr>
            <w:tcW w:w="124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Unit</w:t>
            </w:r>
          </w:p>
        </w:tc>
        <w:tc>
          <w:tcPr>
            <w:tcW w:w="518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To be completed by the Tenderer</w:t>
            </w: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Manufacturer</w:t>
            </w:r>
          </w:p>
        </w:tc>
        <w:tc>
          <w:tcPr>
            <w:tcW w:w="1248"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BC7A71"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GB"/>
              </w:rPr>
            </w:pPr>
            <w:r w:rsidRPr="00C70E92">
              <w:rPr>
                <w:bCs/>
                <w:szCs w:val="20"/>
                <w:lang w:val="en-GB"/>
              </w:rPr>
              <w:t>Country of origin</w:t>
            </w:r>
          </w:p>
        </w:tc>
        <w:tc>
          <w:tcPr>
            <w:tcW w:w="1248"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Number of units</w:t>
            </w:r>
          </w:p>
        </w:tc>
        <w:tc>
          <w:tcPr>
            <w:tcW w:w="1248"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Type</w:t>
            </w:r>
          </w:p>
        </w:tc>
        <w:tc>
          <w:tcPr>
            <w:tcW w:w="1248"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Capacity :</w:t>
            </w:r>
          </w:p>
        </w:tc>
        <w:tc>
          <w:tcPr>
            <w:tcW w:w="1248"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spacing w:before="80" w:after="80"/>
              <w:ind w:left="851" w:hanging="851"/>
              <w:jc w:val="center"/>
              <w:rPr>
                <w:rFonts w:eastAsia="Times New Roman" w:cs="Arial"/>
                <w:bCs/>
                <w:lang w:eastAsia="de-DE"/>
              </w:rPr>
            </w:pPr>
            <w:r w:rsidRPr="00C70E92">
              <w:rPr>
                <w:rFonts w:cs="Arial"/>
                <w:bCs/>
              </w:rPr>
              <w:t>m</w:t>
            </w:r>
            <w:r w:rsidRPr="00C70E92">
              <w:rPr>
                <w:rFonts w:cs="Arial"/>
                <w:bCs/>
                <w:vertAlign w:val="superscript"/>
              </w:rPr>
              <w:t>3</w:t>
            </w:r>
            <w:r w:rsidRPr="00C70E92">
              <w:rPr>
                <w:rFonts w:cs="Arial"/>
                <w:bCs/>
              </w:rPr>
              <w:t>/h</w:t>
            </w: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Delivery head</w:t>
            </w:r>
          </w:p>
        </w:tc>
        <w:tc>
          <w:tcPr>
            <w:tcW w:w="1248"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spacing w:before="80" w:after="80"/>
              <w:ind w:left="851" w:hanging="851"/>
              <w:jc w:val="center"/>
              <w:rPr>
                <w:rFonts w:eastAsia="Times New Roman" w:cs="Arial"/>
                <w:bCs/>
                <w:lang w:eastAsia="de-DE"/>
              </w:rPr>
            </w:pPr>
            <w:r w:rsidRPr="00C70E92">
              <w:rPr>
                <w:rFonts w:cs="Arial"/>
                <w:bCs/>
              </w:rPr>
              <w:t>m</w:t>
            </w: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Pump efficiency</w:t>
            </w:r>
          </w:p>
        </w:tc>
        <w:tc>
          <w:tcPr>
            <w:tcW w:w="1248"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spacing w:before="80" w:after="80"/>
              <w:ind w:left="851" w:hanging="851"/>
              <w:jc w:val="center"/>
              <w:rPr>
                <w:rFonts w:eastAsia="Times New Roman" w:cs="Arial"/>
                <w:bCs/>
                <w:lang w:eastAsia="de-DE"/>
              </w:rPr>
            </w:pPr>
            <w:r w:rsidRPr="00C70E92">
              <w:rPr>
                <w:rFonts w:cs="Arial"/>
                <w:bCs/>
              </w:rPr>
              <w:t>%</w:t>
            </w: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Working fluid</w:t>
            </w:r>
          </w:p>
        </w:tc>
        <w:tc>
          <w:tcPr>
            <w:tcW w:w="1248"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Suction side DN</w:t>
            </w:r>
          </w:p>
        </w:tc>
        <w:tc>
          <w:tcPr>
            <w:tcW w:w="1248"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spacing w:before="80" w:after="80"/>
              <w:ind w:left="851" w:hanging="851"/>
              <w:jc w:val="center"/>
              <w:rPr>
                <w:rFonts w:eastAsia="Times New Roman" w:cs="Arial"/>
                <w:bCs/>
                <w:lang w:eastAsia="de-DE"/>
              </w:rPr>
            </w:pPr>
            <w:r w:rsidRPr="00C70E92">
              <w:rPr>
                <w:rFonts w:cs="Arial"/>
                <w:bCs/>
              </w:rPr>
              <w:t>mm</w:t>
            </w: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Discharge side DN</w:t>
            </w:r>
          </w:p>
        </w:tc>
        <w:tc>
          <w:tcPr>
            <w:tcW w:w="1248"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spacing w:before="80" w:after="80"/>
              <w:ind w:left="851" w:hanging="851"/>
              <w:jc w:val="center"/>
              <w:rPr>
                <w:rFonts w:eastAsia="Times New Roman" w:cs="Arial"/>
                <w:bCs/>
                <w:lang w:eastAsia="de-DE"/>
              </w:rPr>
            </w:pPr>
            <w:r w:rsidRPr="00C70E92">
              <w:rPr>
                <w:rFonts w:cs="Arial"/>
                <w:bCs/>
              </w:rPr>
              <w:t>mm</w:t>
            </w: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Weight per unit</w:t>
            </w:r>
          </w:p>
        </w:tc>
        <w:tc>
          <w:tcPr>
            <w:tcW w:w="1248"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spacing w:before="80" w:after="80"/>
              <w:ind w:left="851" w:hanging="851"/>
              <w:jc w:val="center"/>
              <w:rPr>
                <w:rFonts w:eastAsia="Times New Roman" w:cs="Arial"/>
                <w:bCs/>
                <w:lang w:eastAsia="de-DE"/>
              </w:rPr>
            </w:pPr>
            <w:r w:rsidRPr="00C70E92">
              <w:rPr>
                <w:rFonts w:cs="Arial"/>
                <w:bCs/>
              </w:rPr>
              <w:t>kg</w:t>
            </w: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Materials:</w:t>
            </w:r>
          </w:p>
        </w:tc>
        <w:tc>
          <w:tcPr>
            <w:tcW w:w="1248"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hideMark/>
          </w:tcPr>
          <w:p w:rsidR="00926EFE" w:rsidRPr="00C70E92" w:rsidRDefault="00926EFE">
            <w:pPr>
              <w:spacing w:before="40" w:after="40"/>
              <w:rPr>
                <w:rFonts w:eastAsia="Times New Roman" w:cs="Arial"/>
                <w:snapToGrid w:val="0"/>
                <w:lang w:eastAsia="de-DE"/>
              </w:rPr>
            </w:pPr>
            <w:r w:rsidRPr="00C70E92">
              <w:rPr>
                <w:rFonts w:cs="Arial"/>
                <w:snapToGrid w:val="0"/>
              </w:rPr>
              <w:tab/>
              <w:t>Pump housing</w:t>
            </w:r>
          </w:p>
        </w:tc>
        <w:tc>
          <w:tcPr>
            <w:tcW w:w="1248"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hideMark/>
          </w:tcPr>
          <w:p w:rsidR="00926EFE" w:rsidRPr="00C70E92" w:rsidRDefault="00926EFE">
            <w:pPr>
              <w:spacing w:before="40" w:after="40"/>
              <w:ind w:left="111"/>
              <w:rPr>
                <w:rFonts w:eastAsia="Times New Roman" w:cs="Arial"/>
                <w:snapToGrid w:val="0"/>
                <w:lang w:eastAsia="de-DE"/>
              </w:rPr>
            </w:pPr>
            <w:r w:rsidRPr="00C70E92">
              <w:rPr>
                <w:rFonts w:cs="Arial"/>
                <w:snapToGrid w:val="0"/>
              </w:rPr>
              <w:tab/>
              <w:t>Motor housing</w:t>
            </w:r>
          </w:p>
        </w:tc>
        <w:tc>
          <w:tcPr>
            <w:tcW w:w="1248"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hideMark/>
          </w:tcPr>
          <w:p w:rsidR="00926EFE" w:rsidRPr="00C70E92" w:rsidRDefault="00926EFE">
            <w:pPr>
              <w:spacing w:before="40" w:after="40"/>
              <w:rPr>
                <w:rFonts w:eastAsia="Times New Roman" w:cs="Arial"/>
                <w:snapToGrid w:val="0"/>
                <w:lang w:eastAsia="de-DE"/>
              </w:rPr>
            </w:pPr>
            <w:r w:rsidRPr="00C70E92">
              <w:rPr>
                <w:rFonts w:cs="Arial"/>
                <w:snapToGrid w:val="0"/>
              </w:rPr>
              <w:tab/>
              <w:t>Propeller hub</w:t>
            </w:r>
          </w:p>
        </w:tc>
        <w:tc>
          <w:tcPr>
            <w:tcW w:w="1248"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hideMark/>
          </w:tcPr>
          <w:p w:rsidR="00926EFE" w:rsidRPr="00C70E92" w:rsidRDefault="00926EFE">
            <w:pPr>
              <w:spacing w:before="40" w:after="40"/>
              <w:ind w:left="111"/>
              <w:rPr>
                <w:rFonts w:eastAsia="Times New Roman" w:cs="Arial"/>
                <w:snapToGrid w:val="0"/>
                <w:lang w:eastAsia="de-DE"/>
              </w:rPr>
            </w:pPr>
            <w:r w:rsidRPr="00C70E92">
              <w:rPr>
                <w:rFonts w:cs="Arial"/>
                <w:snapToGrid w:val="0"/>
              </w:rPr>
              <w:tab/>
              <w:t>Impeller type</w:t>
            </w:r>
          </w:p>
        </w:tc>
        <w:tc>
          <w:tcPr>
            <w:tcW w:w="1248"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hideMark/>
          </w:tcPr>
          <w:p w:rsidR="00926EFE" w:rsidRPr="00C70E92" w:rsidRDefault="00926EFE">
            <w:pPr>
              <w:spacing w:before="40" w:after="40"/>
              <w:ind w:left="111"/>
              <w:rPr>
                <w:rFonts w:eastAsia="Times New Roman" w:cs="Arial"/>
                <w:snapToGrid w:val="0"/>
                <w:lang w:eastAsia="de-DE"/>
              </w:rPr>
            </w:pPr>
            <w:r w:rsidRPr="00C70E92">
              <w:rPr>
                <w:rFonts w:cs="Arial"/>
                <w:snapToGrid w:val="0"/>
              </w:rPr>
              <w:tab/>
              <w:t>Shaft</w:t>
            </w:r>
          </w:p>
        </w:tc>
        <w:tc>
          <w:tcPr>
            <w:tcW w:w="1248"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hideMark/>
          </w:tcPr>
          <w:p w:rsidR="00926EFE" w:rsidRPr="00C70E92" w:rsidRDefault="00926EFE">
            <w:pPr>
              <w:spacing w:before="40" w:after="40"/>
              <w:ind w:left="111"/>
              <w:rPr>
                <w:rFonts w:eastAsia="Times New Roman" w:cs="Arial"/>
                <w:snapToGrid w:val="0"/>
                <w:lang w:eastAsia="de-DE"/>
              </w:rPr>
            </w:pPr>
            <w:r w:rsidRPr="00C70E92">
              <w:rPr>
                <w:rFonts w:cs="Arial"/>
                <w:snapToGrid w:val="0"/>
              </w:rPr>
              <w:tab/>
              <w:t>Shaft seal pump side</w:t>
            </w:r>
          </w:p>
        </w:tc>
        <w:tc>
          <w:tcPr>
            <w:tcW w:w="1248"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hideMark/>
          </w:tcPr>
          <w:p w:rsidR="00926EFE" w:rsidRPr="00C70E92" w:rsidRDefault="00926EFE">
            <w:pPr>
              <w:spacing w:before="40" w:after="40"/>
              <w:ind w:left="111"/>
              <w:rPr>
                <w:rFonts w:eastAsia="Times New Roman" w:cs="Arial"/>
                <w:snapToGrid w:val="0"/>
                <w:lang w:eastAsia="de-DE"/>
              </w:rPr>
            </w:pPr>
            <w:r w:rsidRPr="00C70E92">
              <w:rPr>
                <w:rFonts w:cs="Arial"/>
                <w:snapToGrid w:val="0"/>
              </w:rPr>
              <w:tab/>
              <w:t>Shaft seal motor side</w:t>
            </w:r>
          </w:p>
        </w:tc>
        <w:tc>
          <w:tcPr>
            <w:tcW w:w="1248"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Pump curves</w:t>
            </w:r>
          </w:p>
        </w:tc>
        <w:tc>
          <w:tcPr>
            <w:tcW w:w="1248"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Operation mode</w:t>
            </w:r>
          </w:p>
        </w:tc>
        <w:tc>
          <w:tcPr>
            <w:tcW w:w="1248"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
                <w:bCs/>
                <w:i/>
                <w:szCs w:val="20"/>
                <w:lang w:val="en-GB"/>
              </w:rPr>
            </w:pPr>
            <w:r w:rsidRPr="00C70E92">
              <w:rPr>
                <w:b/>
                <w:bCs/>
                <w:i/>
                <w:szCs w:val="20"/>
                <w:lang w:val="en-GB"/>
              </w:rPr>
              <w:t>Motor</w:t>
            </w:r>
            <w:r w:rsidR="000B08C8" w:rsidRPr="00C70E92">
              <w:rPr>
                <w:b/>
                <w:bCs/>
                <w:i/>
                <w:szCs w:val="20"/>
                <w:lang w:val="en-GB"/>
              </w:rPr>
              <w:t xml:space="preserve"> drive</w:t>
            </w:r>
          </w:p>
        </w:tc>
        <w:tc>
          <w:tcPr>
            <w:tcW w:w="1248"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Manufacturer</w:t>
            </w:r>
          </w:p>
        </w:tc>
        <w:tc>
          <w:tcPr>
            <w:tcW w:w="1248"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0B08C8"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0B08C8" w:rsidRPr="00C70E92" w:rsidRDefault="000B08C8">
            <w:pPr>
              <w:pStyle w:val="Annexes"/>
              <w:spacing w:before="80" w:after="80"/>
              <w:rPr>
                <w:bCs/>
                <w:szCs w:val="20"/>
                <w:lang w:val="en-GB"/>
              </w:rPr>
            </w:pPr>
            <w:r w:rsidRPr="00C70E92">
              <w:rPr>
                <w:bCs/>
                <w:szCs w:val="20"/>
                <w:lang w:val="en-GB"/>
              </w:rPr>
              <w:t>Country of origin</w:t>
            </w:r>
          </w:p>
        </w:tc>
        <w:tc>
          <w:tcPr>
            <w:tcW w:w="1248"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Type</w:t>
            </w:r>
          </w:p>
        </w:tc>
        <w:tc>
          <w:tcPr>
            <w:tcW w:w="1248"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Number of units</w:t>
            </w:r>
          </w:p>
        </w:tc>
        <w:tc>
          <w:tcPr>
            <w:tcW w:w="1248"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Installed power</w:t>
            </w:r>
          </w:p>
        </w:tc>
        <w:tc>
          <w:tcPr>
            <w:tcW w:w="1248"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spacing w:before="80" w:after="80"/>
              <w:ind w:left="851" w:hanging="851"/>
              <w:jc w:val="center"/>
              <w:rPr>
                <w:rFonts w:eastAsia="Times New Roman" w:cs="Arial"/>
                <w:bCs/>
                <w:lang w:eastAsia="de-DE"/>
              </w:rPr>
            </w:pPr>
            <w:r w:rsidRPr="00C70E92">
              <w:rPr>
                <w:rFonts w:cs="Arial"/>
                <w:bCs/>
              </w:rPr>
              <w:t>kW</w:t>
            </w: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Absorbed power</w:t>
            </w:r>
          </w:p>
        </w:tc>
        <w:tc>
          <w:tcPr>
            <w:tcW w:w="1248"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spacing w:before="80" w:after="80"/>
              <w:ind w:left="851" w:hanging="851"/>
              <w:jc w:val="center"/>
              <w:rPr>
                <w:rFonts w:eastAsia="Times New Roman" w:cs="Arial"/>
                <w:bCs/>
                <w:lang w:eastAsia="de-DE"/>
              </w:rPr>
            </w:pPr>
            <w:r w:rsidRPr="00C70E92">
              <w:rPr>
                <w:rFonts w:cs="Arial"/>
                <w:bCs/>
              </w:rPr>
              <w:t>kW</w:t>
            </w: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Motor speed</w:t>
            </w:r>
          </w:p>
        </w:tc>
        <w:tc>
          <w:tcPr>
            <w:tcW w:w="1248"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spacing w:before="80" w:after="80"/>
              <w:ind w:left="851" w:hanging="851"/>
              <w:jc w:val="center"/>
              <w:rPr>
                <w:rFonts w:eastAsia="Times New Roman" w:cs="Arial"/>
                <w:bCs/>
                <w:lang w:eastAsia="de-DE"/>
              </w:rPr>
            </w:pPr>
            <w:r w:rsidRPr="00C70E92">
              <w:rPr>
                <w:rFonts w:cs="Arial"/>
                <w:bCs/>
              </w:rPr>
              <w:t>rpm</w:t>
            </w: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Power supply</w:t>
            </w:r>
          </w:p>
        </w:tc>
        <w:tc>
          <w:tcPr>
            <w:tcW w:w="1248"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spacing w:before="80" w:after="80"/>
              <w:ind w:left="851" w:hanging="851"/>
              <w:jc w:val="center"/>
              <w:rPr>
                <w:rFonts w:eastAsia="Times New Roman" w:cs="Arial"/>
                <w:bCs/>
                <w:lang w:eastAsia="de-DE"/>
              </w:rPr>
            </w:pPr>
            <w:r w:rsidRPr="00C70E92">
              <w:rPr>
                <w:rFonts w:cs="Arial"/>
                <w:bCs/>
              </w:rPr>
              <w:t>V/Hz</w:t>
            </w: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Protection class</w:t>
            </w:r>
          </w:p>
        </w:tc>
        <w:tc>
          <w:tcPr>
            <w:tcW w:w="1248"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spacing w:before="80" w:after="80"/>
              <w:ind w:left="851" w:hanging="851"/>
              <w:jc w:val="center"/>
              <w:rPr>
                <w:rFonts w:eastAsia="Times New Roman" w:cs="Arial"/>
                <w:bCs/>
                <w:lang w:eastAsia="de-DE"/>
              </w:rPr>
            </w:pPr>
            <w:r w:rsidRPr="00C70E92">
              <w:rPr>
                <w:rFonts w:cs="Arial"/>
                <w:bCs/>
              </w:rPr>
              <w:t>IP</w:t>
            </w: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lastRenderedPageBreak/>
              <w:t>Motor speed controller</w:t>
            </w:r>
          </w:p>
        </w:tc>
        <w:tc>
          <w:tcPr>
            <w:tcW w:w="1248"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Type</w:t>
            </w:r>
          </w:p>
        </w:tc>
        <w:tc>
          <w:tcPr>
            <w:tcW w:w="1248"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Manufacturer</w:t>
            </w:r>
          </w:p>
        </w:tc>
        <w:tc>
          <w:tcPr>
            <w:tcW w:w="1248"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0B08C8"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0B08C8" w:rsidRPr="00C70E92" w:rsidRDefault="000B08C8">
            <w:pPr>
              <w:pStyle w:val="Annexes"/>
              <w:spacing w:before="80" w:after="80"/>
              <w:rPr>
                <w:bCs/>
                <w:szCs w:val="20"/>
                <w:lang w:val="en-GB"/>
              </w:rPr>
            </w:pPr>
            <w:r w:rsidRPr="00C70E92">
              <w:rPr>
                <w:bCs/>
                <w:szCs w:val="20"/>
                <w:lang w:val="en-GB"/>
              </w:rPr>
              <w:t>Country of origin</w:t>
            </w:r>
          </w:p>
        </w:tc>
        <w:tc>
          <w:tcPr>
            <w:tcW w:w="1248"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r>
      <w:tr w:rsidR="00926EFE" w:rsidRPr="00C70E92" w:rsidTr="00926EFE">
        <w:trPr>
          <w:cantSplit/>
          <w:tblHeader/>
        </w:trPr>
        <w:tc>
          <w:tcPr>
            <w:tcW w:w="306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Control panel</w:t>
            </w:r>
          </w:p>
        </w:tc>
        <w:tc>
          <w:tcPr>
            <w:tcW w:w="1248"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spacing w:before="80" w:after="80"/>
              <w:rPr>
                <w:rFonts w:eastAsia="Times New Roman" w:cs="Arial"/>
                <w:bCs/>
                <w:lang w:eastAsia="de-DE"/>
              </w:rPr>
            </w:pPr>
            <w:r w:rsidRPr="00C70E92">
              <w:rPr>
                <w:rFonts w:cs="Arial"/>
                <w:bCs/>
              </w:rPr>
              <w:t xml:space="preserve">Manufacturer </w:t>
            </w:r>
          </w:p>
        </w:tc>
        <w:tc>
          <w:tcPr>
            <w:tcW w:w="1248"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0B08C8"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0B08C8" w:rsidRPr="00C70E92" w:rsidRDefault="000B08C8">
            <w:pPr>
              <w:spacing w:before="80" w:after="80"/>
              <w:rPr>
                <w:rFonts w:cs="Arial"/>
                <w:bCs/>
              </w:rPr>
            </w:pPr>
            <w:r w:rsidRPr="00C70E92">
              <w:rPr>
                <w:rFonts w:cs="Arial"/>
                <w:bCs/>
              </w:rPr>
              <w:t>Country of origin</w:t>
            </w:r>
          </w:p>
        </w:tc>
        <w:tc>
          <w:tcPr>
            <w:tcW w:w="1248"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6"/>
                <w:lang w:val="en-GB"/>
              </w:rPr>
            </w:pPr>
            <w:r w:rsidRPr="00C70E92">
              <w:rPr>
                <w:bCs/>
                <w:szCs w:val="26"/>
                <w:lang w:val="en-GB"/>
              </w:rPr>
              <w:t xml:space="preserve">Dimensions </w:t>
            </w:r>
          </w:p>
        </w:tc>
        <w:tc>
          <w:tcPr>
            <w:tcW w:w="1248"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rPr>
                <w:rFonts w:eastAsia="Times New Roman" w:cs="Arial"/>
                <w:bCs/>
                <w:szCs w:val="26"/>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spacing w:before="80" w:after="80"/>
              <w:rPr>
                <w:rFonts w:eastAsia="Times New Roman" w:cs="Arial"/>
                <w:bCs/>
                <w:lang w:eastAsia="de-DE"/>
              </w:rPr>
            </w:pPr>
            <w:r w:rsidRPr="00C70E92">
              <w:rPr>
                <w:rFonts w:cs="Arial"/>
                <w:bCs/>
              </w:rPr>
              <w:t>Pump sump volume</w:t>
            </w:r>
          </w:p>
        </w:tc>
        <w:tc>
          <w:tcPr>
            <w:tcW w:w="1248"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spacing w:before="80" w:after="80"/>
              <w:ind w:left="851" w:hanging="851"/>
              <w:jc w:val="center"/>
              <w:rPr>
                <w:rFonts w:eastAsia="Times New Roman" w:cs="Arial"/>
                <w:bCs/>
                <w:lang w:eastAsia="de-DE"/>
              </w:rPr>
            </w:pPr>
            <w:r w:rsidRPr="00C70E92">
              <w:rPr>
                <w:rFonts w:cs="Arial"/>
                <w:bCs/>
              </w:rPr>
              <w:t>m</w:t>
            </w:r>
            <w:r w:rsidRPr="00C70E92">
              <w:rPr>
                <w:rFonts w:cs="Arial"/>
                <w:bCs/>
                <w:vertAlign w:val="superscript"/>
              </w:rPr>
              <w:t>3</w:t>
            </w: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spacing w:before="80" w:after="80"/>
              <w:rPr>
                <w:rFonts w:eastAsia="Times New Roman" w:cs="Arial"/>
                <w:bCs/>
                <w:lang w:eastAsia="de-DE"/>
              </w:rPr>
            </w:pPr>
            <w:r w:rsidRPr="00C70E92">
              <w:rPr>
                <w:rFonts w:cs="Arial"/>
                <w:bCs/>
              </w:rPr>
              <w:t>Proposed equipment for level and flow control</w:t>
            </w:r>
          </w:p>
        </w:tc>
        <w:tc>
          <w:tcPr>
            <w:tcW w:w="1248"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926EFE">
        <w:trPr>
          <w:cantSplit/>
        </w:trPr>
        <w:tc>
          <w:tcPr>
            <w:tcW w:w="306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spacing w:before="80" w:after="80"/>
              <w:rPr>
                <w:rFonts w:eastAsia="Times New Roman" w:cs="Arial"/>
                <w:bCs/>
                <w:lang w:eastAsia="de-DE"/>
              </w:rPr>
            </w:pPr>
            <w:r w:rsidRPr="00C70E92">
              <w:rPr>
                <w:rFonts w:cs="Arial"/>
                <w:bCs/>
              </w:rPr>
              <w:t xml:space="preserve">Other </w:t>
            </w:r>
          </w:p>
        </w:tc>
        <w:tc>
          <w:tcPr>
            <w:tcW w:w="1248"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bl>
    <w:p w:rsidR="00926EFE" w:rsidRPr="00C70E92" w:rsidRDefault="00926EFE" w:rsidP="00926EFE">
      <w:pPr>
        <w:rPr>
          <w:rFonts w:ascii="Times New Roman" w:eastAsia="Times New Roman" w:hAnsi="Times New Roman"/>
          <w:szCs w:val="20"/>
          <w:lang w:eastAsia="de-DE"/>
        </w:rPr>
      </w:pPr>
    </w:p>
    <w:p w:rsidR="00926EFE" w:rsidRPr="00C70E92" w:rsidRDefault="00926EFE" w:rsidP="00926EFE">
      <w:pPr>
        <w:rPr>
          <w:rFonts w:ascii="Times New Roman" w:hAnsi="Times New Roman"/>
        </w:rPr>
      </w:pPr>
    </w:p>
    <w:p w:rsidR="00926EFE" w:rsidRPr="00C70E92" w:rsidRDefault="00926EFE" w:rsidP="00926EFE">
      <w:pPr>
        <w:rPr>
          <w:rFonts w:ascii="Times New Roman" w:hAnsi="Times New Roman"/>
        </w:rPr>
      </w:pPr>
    </w:p>
    <w:p w:rsidR="00926EFE" w:rsidRPr="00C70E92" w:rsidRDefault="00926EFE" w:rsidP="00926EFE">
      <w:pPr>
        <w:pStyle w:val="Annexes"/>
        <w:spacing w:before="300"/>
        <w:rPr>
          <w:rFonts w:ascii="Times New Roman" w:hAnsi="Times New Roman" w:cs="Times New Roman"/>
          <w:bCs/>
          <w:szCs w:val="26"/>
          <w:lang w:val="en-GB"/>
        </w:rPr>
      </w:pPr>
      <w:r w:rsidRPr="00C70E92">
        <w:rPr>
          <w:rFonts w:ascii="Times New Roman" w:hAnsi="Times New Roman"/>
          <w:bCs/>
          <w:szCs w:val="26"/>
        </w:rPr>
        <w:br w:type="page"/>
      </w:r>
    </w:p>
    <w:p w:rsidR="00926EFE" w:rsidRPr="00C70E92" w:rsidRDefault="00926EFE" w:rsidP="00025283">
      <w:pPr>
        <w:pStyle w:val="Heading21"/>
        <w:rPr>
          <w:rFonts w:cs="Times New Roman"/>
        </w:rPr>
      </w:pPr>
      <w:bookmarkStart w:id="11" w:name="_Toc393646465"/>
      <w:bookmarkStart w:id="12" w:name="_Toc422828456"/>
      <w:r w:rsidRPr="00C70E92">
        <w:lastRenderedPageBreak/>
        <w:t>STOP LOGS IN INLET STRUCTURE</w:t>
      </w:r>
      <w:bookmarkEnd w:id="11"/>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8"/>
        <w:gridCol w:w="1229"/>
        <w:gridCol w:w="5032"/>
      </w:tblGrid>
      <w:tr w:rsidR="00926EFE" w:rsidRPr="00C70E92" w:rsidTr="00BC7A71">
        <w:trPr>
          <w:cantSplit/>
          <w:tblHeader/>
        </w:trPr>
        <w:tc>
          <w:tcPr>
            <w:tcW w:w="300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1134" w:hanging="1134"/>
              <w:rPr>
                <w:rFonts w:eastAsia="Times New Roman" w:cs="Arial"/>
                <w:b/>
                <w:lang w:eastAsia="de-DE"/>
              </w:rPr>
            </w:pPr>
            <w:r w:rsidRPr="00C70E92">
              <w:rPr>
                <w:rFonts w:cs="Arial"/>
                <w:b/>
              </w:rPr>
              <w:t>Description</w:t>
            </w:r>
          </w:p>
        </w:tc>
        <w:tc>
          <w:tcPr>
            <w:tcW w:w="122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Unit</w:t>
            </w:r>
          </w:p>
        </w:tc>
        <w:tc>
          <w:tcPr>
            <w:tcW w:w="503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To be completed by the Tenderer</w:t>
            </w:r>
          </w:p>
        </w:tc>
      </w:tr>
      <w:tr w:rsidR="00926EFE"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 xml:space="preserve">Type </w:t>
            </w:r>
          </w:p>
        </w:tc>
        <w:tc>
          <w:tcPr>
            <w:tcW w:w="1229"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Manufacturer</w:t>
            </w:r>
          </w:p>
        </w:tc>
        <w:tc>
          <w:tcPr>
            <w:tcW w:w="1229"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GB"/>
              </w:rPr>
            </w:pPr>
            <w:r w:rsidRPr="00C70E92">
              <w:rPr>
                <w:bCs/>
                <w:szCs w:val="20"/>
                <w:lang w:val="en-US"/>
              </w:rPr>
              <w:t>Dimensions (</w:t>
            </w:r>
            <w:proofErr w:type="spellStart"/>
            <w:r w:rsidRPr="00C70E92">
              <w:rPr>
                <w:bCs/>
                <w:szCs w:val="20"/>
                <w:lang w:val="en-US"/>
              </w:rPr>
              <w:t>WxH</w:t>
            </w:r>
            <w:proofErr w:type="spellEnd"/>
            <w:r w:rsidRPr="00C70E92">
              <w:rPr>
                <w:bCs/>
                <w:szCs w:val="20"/>
                <w:lang w:val="en-US"/>
              </w:rPr>
              <w:t>)</w:t>
            </w:r>
          </w:p>
        </w:tc>
        <w:tc>
          <w:tcPr>
            <w:tcW w:w="1229"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eastAsia="de-DE"/>
              </w:rPr>
            </w:pPr>
            <w:r w:rsidRPr="00C70E92">
              <w:rPr>
                <w:rFonts w:cs="Arial"/>
                <w:bCs/>
                <w:lang w:val="en-US"/>
              </w:rPr>
              <w:t>mm</w:t>
            </w: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 xml:space="preserve">Thickness </w:t>
            </w:r>
          </w:p>
        </w:tc>
        <w:tc>
          <w:tcPr>
            <w:tcW w:w="1229"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eastAsia="de-DE"/>
              </w:rPr>
            </w:pPr>
            <w:r w:rsidRPr="00C70E92">
              <w:rPr>
                <w:rFonts w:cs="Arial"/>
                <w:bCs/>
                <w:lang w:val="en-US"/>
              </w:rPr>
              <w:t>mm</w:t>
            </w: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 xml:space="preserve">Total height over operation floor </w:t>
            </w:r>
          </w:p>
        </w:tc>
        <w:tc>
          <w:tcPr>
            <w:tcW w:w="1229"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eastAsia="de-DE"/>
              </w:rPr>
            </w:pPr>
            <w:r w:rsidRPr="00C70E92">
              <w:rPr>
                <w:rFonts w:cs="Arial"/>
                <w:bCs/>
                <w:lang w:val="en-US"/>
              </w:rPr>
              <w:t>mm</w:t>
            </w: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 xml:space="preserve">Weight per unit </w:t>
            </w:r>
          </w:p>
        </w:tc>
        <w:tc>
          <w:tcPr>
            <w:tcW w:w="1229"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val="en-US" w:eastAsia="de-DE"/>
              </w:rPr>
            </w:pPr>
            <w:r w:rsidRPr="00C70E92">
              <w:rPr>
                <w:rFonts w:cs="Arial"/>
                <w:bCs/>
                <w:lang w:val="en-US"/>
              </w:rPr>
              <w:t>kg</w:t>
            </w: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Material:</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ab/>
              <w:t>frame</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ab/>
              <w:t>gate</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ab/>
              <w:t xml:space="preserve">spindle </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 xml:space="preserve">Anti-corrosion protection </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 xml:space="preserve">Mode of operation </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Number of units</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
                <w:bCs/>
                <w:i/>
                <w:szCs w:val="20"/>
                <w:lang w:val="en-US"/>
              </w:rPr>
              <w:t>Motor</w:t>
            </w:r>
            <w:r w:rsidRPr="00C70E92">
              <w:rPr>
                <w:bCs/>
                <w:szCs w:val="20"/>
                <w:lang w:val="en-US"/>
              </w:rPr>
              <w:t xml:space="preserve"> (I/A)</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Manufacturer</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0B08C8"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0B08C8" w:rsidRPr="00C70E92" w:rsidRDefault="000B08C8">
            <w:pPr>
              <w:spacing w:before="40" w:after="40"/>
              <w:rPr>
                <w:rFonts w:cs="Arial"/>
                <w:snapToGrid w:val="0"/>
              </w:rPr>
            </w:pPr>
            <w:r w:rsidRPr="00C70E92">
              <w:rPr>
                <w:rFonts w:cs="Arial"/>
                <w:bCs/>
                <w:snapToGrid w:val="0"/>
              </w:rPr>
              <w:t>Country of origin</w:t>
            </w:r>
          </w:p>
        </w:tc>
        <w:tc>
          <w:tcPr>
            <w:tcW w:w="1229" w:type="dxa"/>
            <w:tcBorders>
              <w:top w:val="single" w:sz="4" w:space="0" w:color="auto"/>
              <w:left w:val="single" w:sz="4" w:space="0" w:color="auto"/>
              <w:bottom w:val="single" w:sz="4" w:space="0" w:color="auto"/>
              <w:right w:val="single" w:sz="4" w:space="0" w:color="auto"/>
            </w:tcBorders>
          </w:tcPr>
          <w:p w:rsidR="000B08C8" w:rsidRPr="00C70E92" w:rsidRDefault="000B08C8">
            <w:pPr>
              <w:spacing w:before="40" w:after="40"/>
              <w:ind w:left="112"/>
              <w:rPr>
                <w:rFonts w:eastAsia="Times New Roman" w:cs="Arial"/>
                <w:snapToGrid w:val="0"/>
                <w:lang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Type</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Number of units</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Installed power</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kW</w:t>
            </w: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Absorbed power</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kW</w:t>
            </w: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Motor speed</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rpm</w:t>
            </w: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Protection class</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IP</w:t>
            </w: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Starting method</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D/SD</w:t>
            </w: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Other data</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bl>
    <w:p w:rsidR="00926EFE" w:rsidRPr="00C70E92" w:rsidRDefault="00926EFE" w:rsidP="00926EFE">
      <w:pPr>
        <w:pStyle w:val="paratext"/>
        <w:rPr>
          <w:rFonts w:ascii="Times New Roman" w:hAnsi="Times New Roman"/>
          <w:szCs w:val="20"/>
          <w:lang w:eastAsia="en-US"/>
        </w:rPr>
      </w:pPr>
    </w:p>
    <w:p w:rsidR="00926EFE" w:rsidRPr="00C70E92" w:rsidRDefault="00926EFE" w:rsidP="00926EFE">
      <w:pPr>
        <w:pStyle w:val="paratext"/>
        <w:rPr>
          <w:lang w:eastAsia="en-US"/>
        </w:rPr>
      </w:pPr>
    </w:p>
    <w:p w:rsidR="00926EFE" w:rsidRPr="00C70E92" w:rsidRDefault="00926EFE" w:rsidP="00926EFE">
      <w:pPr>
        <w:pStyle w:val="Annexes"/>
        <w:spacing w:before="120" w:after="120"/>
        <w:rPr>
          <w:bCs/>
          <w:szCs w:val="26"/>
          <w:lang w:val="en-GB"/>
        </w:rPr>
      </w:pPr>
      <w:r w:rsidRPr="00C70E92">
        <w:rPr>
          <w:rFonts w:ascii="Times New Roman" w:hAnsi="Times New Roman"/>
          <w:bCs/>
          <w:szCs w:val="26"/>
        </w:rPr>
        <w:br w:type="page"/>
      </w:r>
    </w:p>
    <w:p w:rsidR="00926EFE" w:rsidRPr="00C70E92" w:rsidRDefault="00926EFE" w:rsidP="00025283">
      <w:pPr>
        <w:pStyle w:val="Heading21"/>
      </w:pPr>
      <w:bookmarkStart w:id="13" w:name="_Toc393646466"/>
      <w:bookmarkStart w:id="14" w:name="_Toc422828457"/>
      <w:r w:rsidRPr="00C70E92">
        <w:lastRenderedPageBreak/>
        <w:t>COARSE SCREENS</w:t>
      </w:r>
      <w:bookmarkEnd w:id="13"/>
      <w:bookmarkEnd w:id="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4"/>
        <w:gridCol w:w="1229"/>
        <w:gridCol w:w="5036"/>
      </w:tblGrid>
      <w:tr w:rsidR="00926EFE" w:rsidRPr="00C70E92" w:rsidTr="00BC7A71">
        <w:trPr>
          <w:cantSplit/>
          <w:tblHeader/>
        </w:trPr>
        <w:tc>
          <w:tcPr>
            <w:tcW w:w="300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1134" w:hanging="1134"/>
              <w:rPr>
                <w:rFonts w:eastAsia="Times New Roman" w:cs="Arial"/>
                <w:b/>
                <w:lang w:eastAsia="de-DE"/>
              </w:rPr>
            </w:pPr>
            <w:r w:rsidRPr="00C70E92">
              <w:rPr>
                <w:rFonts w:cs="Arial"/>
                <w:b/>
              </w:rPr>
              <w:t>Description</w:t>
            </w:r>
          </w:p>
        </w:tc>
        <w:tc>
          <w:tcPr>
            <w:tcW w:w="122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Unit</w:t>
            </w:r>
          </w:p>
        </w:tc>
        <w:tc>
          <w:tcPr>
            <w:tcW w:w="5036"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To be completed by the Tenderer</w:t>
            </w:r>
          </w:p>
        </w:tc>
      </w:tr>
      <w:tr w:rsidR="00926EFE"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 xml:space="preserve">Type </w:t>
            </w:r>
          </w:p>
        </w:tc>
        <w:tc>
          <w:tcPr>
            <w:tcW w:w="1229"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Manufacturer</w:t>
            </w:r>
          </w:p>
        </w:tc>
        <w:tc>
          <w:tcPr>
            <w:tcW w:w="1229"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Peak flow</w:t>
            </w:r>
          </w:p>
        </w:tc>
        <w:tc>
          <w:tcPr>
            <w:tcW w:w="1229"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val="en-US" w:eastAsia="de-DE"/>
              </w:rPr>
            </w:pPr>
            <w:r w:rsidRPr="00C70E92">
              <w:rPr>
                <w:rFonts w:cs="Arial"/>
                <w:bCs/>
              </w:rPr>
              <w:t>m</w:t>
            </w:r>
            <w:r w:rsidRPr="00C70E92">
              <w:rPr>
                <w:rFonts w:cs="Arial"/>
                <w:bCs/>
                <w:vertAlign w:val="superscript"/>
              </w:rPr>
              <w:t>3</w:t>
            </w:r>
            <w:r w:rsidRPr="00C70E92">
              <w:rPr>
                <w:rFonts w:cs="Arial"/>
                <w:bCs/>
              </w:rPr>
              <w:t>/h</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Minimum water depth</w:t>
            </w:r>
          </w:p>
        </w:tc>
        <w:tc>
          <w:tcPr>
            <w:tcW w:w="1229"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val="en-US" w:eastAsia="de-DE"/>
              </w:rPr>
            </w:pPr>
            <w:r w:rsidRPr="00C70E92">
              <w:rPr>
                <w:rFonts w:cs="Arial"/>
                <w:bCs/>
                <w:lang w:val="en-US"/>
              </w:rPr>
              <w:t>mm</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Maximum flow velocity</w:t>
            </w:r>
          </w:p>
        </w:tc>
        <w:tc>
          <w:tcPr>
            <w:tcW w:w="1229"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val="en-US" w:eastAsia="de-DE"/>
              </w:rPr>
            </w:pPr>
            <w:r w:rsidRPr="00C70E92">
              <w:rPr>
                <w:rFonts w:cs="Arial"/>
                <w:bCs/>
                <w:lang w:val="en-US"/>
              </w:rPr>
              <w:t>m/s</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proofErr w:type="spellStart"/>
            <w:r w:rsidRPr="00C70E92">
              <w:rPr>
                <w:bCs/>
                <w:szCs w:val="20"/>
                <w:lang w:val="en-US"/>
              </w:rPr>
              <w:t>Headloss</w:t>
            </w:r>
            <w:proofErr w:type="spellEnd"/>
            <w:r w:rsidRPr="00C70E92">
              <w:rPr>
                <w:bCs/>
                <w:szCs w:val="20"/>
                <w:lang w:val="en-US"/>
              </w:rPr>
              <w:t xml:space="preserve"> </w:t>
            </w:r>
          </w:p>
        </w:tc>
        <w:tc>
          <w:tcPr>
            <w:tcW w:w="1229"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val="en-US" w:eastAsia="de-DE"/>
              </w:rPr>
            </w:pPr>
            <w:r w:rsidRPr="00C70E92">
              <w:rPr>
                <w:rFonts w:cs="Arial"/>
                <w:bCs/>
                <w:lang w:val="en-US"/>
              </w:rPr>
              <w:t>m</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GB"/>
              </w:rPr>
            </w:pPr>
            <w:r w:rsidRPr="00C70E92">
              <w:rPr>
                <w:bCs/>
                <w:szCs w:val="20"/>
                <w:lang w:val="en-US"/>
              </w:rPr>
              <w:t xml:space="preserve">Dimensions </w:t>
            </w:r>
          </w:p>
        </w:tc>
        <w:tc>
          <w:tcPr>
            <w:tcW w:w="1229"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eastAsia="de-DE"/>
              </w:rPr>
            </w:pPr>
            <w:r w:rsidRPr="00C70E92">
              <w:rPr>
                <w:rFonts w:cs="Arial"/>
                <w:bCs/>
                <w:lang w:val="en-US"/>
              </w:rPr>
              <w:t>mm</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Bar width</w:t>
            </w:r>
          </w:p>
        </w:tc>
        <w:tc>
          <w:tcPr>
            <w:tcW w:w="1229"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eastAsia="de-DE"/>
              </w:rPr>
            </w:pPr>
            <w:r w:rsidRPr="00C70E92">
              <w:rPr>
                <w:rFonts w:cs="Arial"/>
                <w:bCs/>
                <w:lang w:val="en-US"/>
              </w:rPr>
              <w:t>mm</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Clear opening</w:t>
            </w:r>
          </w:p>
        </w:tc>
        <w:tc>
          <w:tcPr>
            <w:tcW w:w="1229"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eastAsia="de-DE"/>
              </w:rPr>
            </w:pPr>
            <w:r w:rsidRPr="00C70E92">
              <w:rPr>
                <w:rFonts w:cs="Arial"/>
                <w:bCs/>
                <w:lang w:val="en-US"/>
              </w:rPr>
              <w:t>mm</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Installation angle</w:t>
            </w:r>
          </w:p>
        </w:tc>
        <w:tc>
          <w:tcPr>
            <w:tcW w:w="1229"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val="en-US" w:eastAsia="de-DE"/>
              </w:rPr>
            </w:pPr>
            <w:r w:rsidRPr="00C70E92">
              <w:rPr>
                <w:rFonts w:cs="Arial"/>
                <w:bCs/>
                <w:lang w:val="en-US"/>
              </w:rPr>
              <w:t>°</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 xml:space="preserve">Weight of the unit </w:t>
            </w:r>
          </w:p>
        </w:tc>
        <w:tc>
          <w:tcPr>
            <w:tcW w:w="1229"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val="en-US" w:eastAsia="de-DE"/>
              </w:rPr>
            </w:pPr>
            <w:r w:rsidRPr="00C70E92">
              <w:rPr>
                <w:rFonts w:cs="Arial"/>
                <w:bCs/>
                <w:lang w:val="en-US"/>
              </w:rPr>
              <w:t>kg</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 xml:space="preserve">Material </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Number of units</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Cleaning system</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Debris bean capacity</w:t>
            </w:r>
          </w:p>
        </w:tc>
        <w:tc>
          <w:tcPr>
            <w:tcW w:w="1229"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val="en-US" w:eastAsia="de-DE"/>
              </w:rPr>
            </w:pPr>
            <w:r w:rsidRPr="00C70E92">
              <w:rPr>
                <w:rFonts w:cs="Arial"/>
                <w:bCs/>
                <w:lang w:val="en-US"/>
              </w:rPr>
              <w:t>l</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
                <w:bCs/>
                <w:i/>
                <w:szCs w:val="20"/>
                <w:lang w:val="en-US"/>
              </w:rPr>
            </w:pPr>
            <w:r w:rsidRPr="00C70E92">
              <w:rPr>
                <w:b/>
                <w:bCs/>
                <w:i/>
                <w:szCs w:val="20"/>
                <w:lang w:val="en-US"/>
              </w:rPr>
              <w:t>Motor</w:t>
            </w:r>
            <w:r w:rsidR="000B08C8" w:rsidRPr="00C70E92">
              <w:rPr>
                <w:b/>
                <w:bCs/>
                <w:i/>
                <w:szCs w:val="20"/>
                <w:lang w:val="en-US"/>
              </w:rPr>
              <w:t xml:space="preserve"> drive</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Manufacturer</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0B08C8" w:rsidRPr="00C70E92" w:rsidTr="00BC7A71">
        <w:trPr>
          <w:cantSplit/>
        </w:trPr>
        <w:tc>
          <w:tcPr>
            <w:tcW w:w="3004" w:type="dxa"/>
            <w:tcBorders>
              <w:top w:val="single" w:sz="4" w:space="0" w:color="auto"/>
              <w:left w:val="single" w:sz="4" w:space="0" w:color="auto"/>
              <w:bottom w:val="single" w:sz="4" w:space="0" w:color="auto"/>
              <w:right w:val="single" w:sz="4" w:space="0" w:color="auto"/>
            </w:tcBorders>
            <w:hideMark/>
          </w:tcPr>
          <w:p w:rsidR="000B08C8" w:rsidRPr="00C70E92" w:rsidRDefault="000B08C8">
            <w:pPr>
              <w:spacing w:before="40" w:after="40"/>
              <w:rPr>
                <w:rFonts w:cs="Arial"/>
                <w:snapToGrid w:val="0"/>
              </w:rPr>
            </w:pPr>
            <w:r w:rsidRPr="00C70E92">
              <w:rPr>
                <w:rFonts w:cs="Arial"/>
                <w:bCs/>
                <w:snapToGrid w:val="0"/>
              </w:rPr>
              <w:t>Country of origin</w:t>
            </w:r>
          </w:p>
        </w:tc>
        <w:tc>
          <w:tcPr>
            <w:tcW w:w="1229" w:type="dxa"/>
            <w:tcBorders>
              <w:top w:val="single" w:sz="4" w:space="0" w:color="auto"/>
              <w:left w:val="single" w:sz="4" w:space="0" w:color="auto"/>
              <w:bottom w:val="single" w:sz="4" w:space="0" w:color="auto"/>
              <w:right w:val="single" w:sz="4" w:space="0" w:color="auto"/>
            </w:tcBorders>
          </w:tcPr>
          <w:p w:rsidR="000B08C8" w:rsidRPr="00C70E92" w:rsidRDefault="000B08C8">
            <w:pPr>
              <w:spacing w:before="40" w:after="40"/>
              <w:ind w:left="112"/>
              <w:rPr>
                <w:rFonts w:eastAsia="Times New Roman" w:cs="Arial"/>
                <w:snapToGrid w:val="0"/>
                <w:lang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Type</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Number of units</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Installed power</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kW</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Absorbed power</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kW</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Motor speed</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rpm</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Protection class</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IP</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Starting method</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D/SD</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Other data</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bl>
    <w:p w:rsidR="00926EFE" w:rsidRPr="00C70E92" w:rsidRDefault="00926EFE" w:rsidP="00926EFE">
      <w:pPr>
        <w:pStyle w:val="paratext"/>
        <w:rPr>
          <w:rFonts w:ascii="Times New Roman" w:hAnsi="Times New Roman"/>
          <w:szCs w:val="20"/>
          <w:lang w:eastAsia="en-US"/>
        </w:rPr>
      </w:pPr>
    </w:p>
    <w:p w:rsidR="00926EFE" w:rsidRPr="00C70E92" w:rsidRDefault="00926EFE" w:rsidP="00025283">
      <w:pPr>
        <w:pStyle w:val="Heading21"/>
      </w:pPr>
      <w:r w:rsidRPr="00C70E92">
        <w:rPr>
          <w:color w:val="4F81BD"/>
        </w:rPr>
        <w:br w:type="page"/>
      </w:r>
      <w:bookmarkStart w:id="15" w:name="_Toc393646467"/>
      <w:bookmarkStart w:id="16" w:name="_Toc422828458"/>
      <w:r w:rsidR="003023EE" w:rsidRPr="00C70E92">
        <w:lastRenderedPageBreak/>
        <w:t>BELT CONVEYOR</w:t>
      </w:r>
      <w:bookmarkEnd w:id="15"/>
      <w:bookmarkEnd w:id="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5"/>
        <w:gridCol w:w="1229"/>
        <w:gridCol w:w="5035"/>
      </w:tblGrid>
      <w:tr w:rsidR="00926EFE" w:rsidRPr="00C70E92" w:rsidTr="00BC7A71">
        <w:trPr>
          <w:cantSplit/>
          <w:tblHeader/>
        </w:trPr>
        <w:tc>
          <w:tcPr>
            <w:tcW w:w="300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1134" w:hanging="1134"/>
              <w:rPr>
                <w:rFonts w:eastAsia="Times New Roman" w:cs="Arial"/>
                <w:b/>
                <w:lang w:eastAsia="de-DE"/>
              </w:rPr>
            </w:pPr>
            <w:r w:rsidRPr="00C70E92">
              <w:rPr>
                <w:rFonts w:cs="Arial"/>
                <w:b/>
              </w:rPr>
              <w:t>Description</w:t>
            </w:r>
          </w:p>
        </w:tc>
        <w:tc>
          <w:tcPr>
            <w:tcW w:w="122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Unit</w:t>
            </w:r>
          </w:p>
        </w:tc>
        <w:tc>
          <w:tcPr>
            <w:tcW w:w="503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To be completed by the Tenderer</w:t>
            </w:r>
          </w:p>
        </w:tc>
      </w:tr>
      <w:tr w:rsidR="00926EFE"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 xml:space="preserve">Type </w:t>
            </w:r>
          </w:p>
        </w:tc>
        <w:tc>
          <w:tcPr>
            <w:tcW w:w="1229"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035"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Manufacturer</w:t>
            </w:r>
          </w:p>
        </w:tc>
        <w:tc>
          <w:tcPr>
            <w:tcW w:w="1229"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035"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3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Length</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w:t>
            </w:r>
          </w:p>
        </w:tc>
        <w:tc>
          <w:tcPr>
            <w:tcW w:w="503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Width</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mm</w:t>
            </w:r>
          </w:p>
        </w:tc>
        <w:tc>
          <w:tcPr>
            <w:tcW w:w="503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Capacity</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m³/h</w:t>
            </w:r>
          </w:p>
        </w:tc>
        <w:tc>
          <w:tcPr>
            <w:tcW w:w="503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Total weight</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kg</w:t>
            </w:r>
          </w:p>
        </w:tc>
        <w:tc>
          <w:tcPr>
            <w:tcW w:w="503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Materials:</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3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ab/>
              <w:t>metal part</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3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395" w:hanging="284"/>
              <w:rPr>
                <w:rFonts w:eastAsia="Times New Roman" w:cs="Arial"/>
                <w:snapToGrid w:val="0"/>
                <w:lang w:eastAsia="de-DE"/>
              </w:rPr>
            </w:pPr>
            <w:r w:rsidRPr="00C70E92">
              <w:rPr>
                <w:rFonts w:cs="Arial"/>
                <w:snapToGrid w:val="0"/>
              </w:rPr>
              <w:tab/>
            </w:r>
            <w:r w:rsidRPr="00C70E92">
              <w:rPr>
                <w:rFonts w:cs="Arial"/>
                <w:snapToGrid w:val="0"/>
              </w:rPr>
              <w:tab/>
              <w:t>belt</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3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395" w:hanging="284"/>
              <w:rPr>
                <w:rFonts w:eastAsia="Times New Roman" w:cs="Arial"/>
                <w:snapToGrid w:val="0"/>
                <w:lang w:eastAsia="de-DE"/>
              </w:rPr>
            </w:pPr>
            <w:r w:rsidRPr="00C70E92">
              <w:rPr>
                <w:rFonts w:cs="Arial"/>
                <w:snapToGrid w:val="0"/>
              </w:rPr>
              <w:tab/>
            </w:r>
            <w:r w:rsidRPr="00C70E92">
              <w:rPr>
                <w:rFonts w:cs="Arial"/>
                <w:snapToGrid w:val="0"/>
              </w:rPr>
              <w:tab/>
              <w:t>roller</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3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
                <w:bCs/>
                <w:i/>
                <w:szCs w:val="20"/>
                <w:lang w:val="en-US"/>
              </w:rPr>
            </w:pPr>
            <w:r w:rsidRPr="00C70E92">
              <w:rPr>
                <w:b/>
                <w:bCs/>
                <w:i/>
                <w:szCs w:val="20"/>
                <w:lang w:val="en-US"/>
              </w:rPr>
              <w:t>Motor</w:t>
            </w:r>
            <w:r w:rsidR="000B08C8" w:rsidRPr="00C70E92">
              <w:rPr>
                <w:b/>
                <w:bCs/>
                <w:i/>
                <w:szCs w:val="20"/>
                <w:lang w:val="en-US"/>
              </w:rPr>
              <w:t xml:space="preserve"> drive</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Manufacturer</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3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0B08C8" w:rsidRPr="00C70E92" w:rsidTr="00BC7A71">
        <w:trPr>
          <w:cantSplit/>
        </w:trPr>
        <w:tc>
          <w:tcPr>
            <w:tcW w:w="3005" w:type="dxa"/>
            <w:tcBorders>
              <w:top w:val="single" w:sz="4" w:space="0" w:color="auto"/>
              <w:left w:val="single" w:sz="4" w:space="0" w:color="auto"/>
              <w:bottom w:val="single" w:sz="4" w:space="0" w:color="auto"/>
              <w:right w:val="single" w:sz="4" w:space="0" w:color="auto"/>
            </w:tcBorders>
            <w:hideMark/>
          </w:tcPr>
          <w:p w:rsidR="000B08C8" w:rsidRPr="00C70E92" w:rsidRDefault="000B08C8">
            <w:pPr>
              <w:spacing w:before="40" w:after="40"/>
              <w:rPr>
                <w:rFonts w:cs="Arial"/>
                <w:snapToGrid w:val="0"/>
              </w:rPr>
            </w:pPr>
            <w:r w:rsidRPr="00C70E92">
              <w:rPr>
                <w:rFonts w:cs="Arial"/>
                <w:bCs/>
                <w:snapToGrid w:val="0"/>
              </w:rPr>
              <w:t>Country of origin</w:t>
            </w:r>
          </w:p>
        </w:tc>
        <w:tc>
          <w:tcPr>
            <w:tcW w:w="1229" w:type="dxa"/>
            <w:tcBorders>
              <w:top w:val="single" w:sz="4" w:space="0" w:color="auto"/>
              <w:left w:val="single" w:sz="4" w:space="0" w:color="auto"/>
              <w:bottom w:val="single" w:sz="4" w:space="0" w:color="auto"/>
              <w:right w:val="single" w:sz="4" w:space="0" w:color="auto"/>
            </w:tcBorders>
          </w:tcPr>
          <w:p w:rsidR="000B08C8" w:rsidRPr="00C70E92" w:rsidRDefault="000B08C8">
            <w:pPr>
              <w:spacing w:before="40" w:after="40"/>
              <w:ind w:left="112"/>
              <w:rPr>
                <w:rFonts w:eastAsia="Times New Roman" w:cs="Arial"/>
                <w:snapToGrid w:val="0"/>
                <w:lang w:eastAsia="de-DE"/>
              </w:rPr>
            </w:pPr>
          </w:p>
        </w:tc>
        <w:tc>
          <w:tcPr>
            <w:tcW w:w="5035"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Type</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3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Number of units</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3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Installed power</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kW</w:t>
            </w:r>
          </w:p>
        </w:tc>
        <w:tc>
          <w:tcPr>
            <w:tcW w:w="503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Absorbed power</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kW</w:t>
            </w:r>
          </w:p>
        </w:tc>
        <w:tc>
          <w:tcPr>
            <w:tcW w:w="503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Motor speed</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rpm</w:t>
            </w:r>
          </w:p>
        </w:tc>
        <w:tc>
          <w:tcPr>
            <w:tcW w:w="503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Protection class</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IP</w:t>
            </w:r>
          </w:p>
        </w:tc>
        <w:tc>
          <w:tcPr>
            <w:tcW w:w="503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Starting method</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D/SD</w:t>
            </w:r>
          </w:p>
        </w:tc>
        <w:tc>
          <w:tcPr>
            <w:tcW w:w="503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Other data</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3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bl>
    <w:p w:rsidR="00926EFE" w:rsidRPr="00C70E92" w:rsidRDefault="00926EFE" w:rsidP="00025283">
      <w:pPr>
        <w:pStyle w:val="Heading21"/>
        <w:rPr>
          <w:rFonts w:eastAsia="Times New Roman"/>
        </w:rPr>
      </w:pPr>
      <w:r w:rsidRPr="00C70E92">
        <w:rPr>
          <w:color w:val="4F81BD"/>
        </w:rPr>
        <w:br w:type="page"/>
      </w:r>
      <w:bookmarkStart w:id="17" w:name="_Toc393646468"/>
      <w:bookmarkStart w:id="18" w:name="_Toc422828459"/>
      <w:r w:rsidR="003023EE" w:rsidRPr="00C70E92">
        <w:lastRenderedPageBreak/>
        <w:t>SCREW CONVEYOR</w:t>
      </w:r>
      <w:bookmarkEnd w:id="17"/>
      <w:bookmarkEnd w:id="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21"/>
        <w:gridCol w:w="1227"/>
        <w:gridCol w:w="5021"/>
      </w:tblGrid>
      <w:tr w:rsidR="00926EFE" w:rsidRPr="00C70E92" w:rsidTr="00BC7A71">
        <w:trPr>
          <w:cantSplit/>
          <w:tblHeader/>
        </w:trPr>
        <w:tc>
          <w:tcPr>
            <w:tcW w:w="302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1134" w:hanging="1134"/>
              <w:rPr>
                <w:rFonts w:eastAsia="Times New Roman" w:cs="Arial"/>
                <w:b/>
                <w:lang w:eastAsia="de-DE"/>
              </w:rPr>
            </w:pPr>
            <w:r w:rsidRPr="00C70E92">
              <w:rPr>
                <w:rFonts w:cs="Arial"/>
                <w:b/>
              </w:rPr>
              <w:t>Description</w:t>
            </w:r>
          </w:p>
        </w:tc>
        <w:tc>
          <w:tcPr>
            <w:tcW w:w="122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Unit</w:t>
            </w:r>
          </w:p>
        </w:tc>
        <w:tc>
          <w:tcPr>
            <w:tcW w:w="502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To be completed by the Tenderer</w:t>
            </w:r>
          </w:p>
        </w:tc>
      </w:tr>
      <w:tr w:rsidR="00926EFE" w:rsidRPr="00C70E92" w:rsidTr="00BC7A71">
        <w:trPr>
          <w:cantSplit/>
        </w:trPr>
        <w:tc>
          <w:tcPr>
            <w:tcW w:w="3021"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 xml:space="preserve">Type </w:t>
            </w:r>
          </w:p>
        </w:tc>
        <w:tc>
          <w:tcPr>
            <w:tcW w:w="1227"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BC7A71">
        <w:trPr>
          <w:cantSplit/>
        </w:trPr>
        <w:tc>
          <w:tcPr>
            <w:tcW w:w="3021"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Manufacturer</w:t>
            </w:r>
          </w:p>
        </w:tc>
        <w:tc>
          <w:tcPr>
            <w:tcW w:w="1227"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7"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Length</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w:t>
            </w: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Width</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mm</w:t>
            </w: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Capacity</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m³/h</w:t>
            </w: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Total weight</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kg</w:t>
            </w: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Materials:</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395" w:hanging="284"/>
              <w:rPr>
                <w:rFonts w:eastAsia="Times New Roman" w:cs="Arial"/>
                <w:snapToGrid w:val="0"/>
                <w:lang w:eastAsia="de-DE"/>
              </w:rPr>
            </w:pPr>
            <w:r w:rsidRPr="00C70E92">
              <w:rPr>
                <w:rFonts w:cs="Arial"/>
                <w:snapToGrid w:val="0"/>
              </w:rPr>
              <w:tab/>
            </w:r>
            <w:r w:rsidRPr="00C70E92">
              <w:rPr>
                <w:rFonts w:cs="Arial"/>
                <w:snapToGrid w:val="0"/>
              </w:rPr>
              <w:tab/>
              <w:t>metal part</w:t>
            </w:r>
          </w:p>
        </w:tc>
        <w:tc>
          <w:tcPr>
            <w:tcW w:w="1227"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ab/>
              <w:t>screw/spiral</w:t>
            </w:r>
          </w:p>
        </w:tc>
        <w:tc>
          <w:tcPr>
            <w:tcW w:w="1227"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
                <w:bCs/>
                <w:i/>
                <w:szCs w:val="20"/>
                <w:lang w:val="en-US"/>
              </w:rPr>
            </w:pPr>
            <w:r w:rsidRPr="00C70E92">
              <w:rPr>
                <w:b/>
                <w:bCs/>
                <w:i/>
                <w:szCs w:val="20"/>
                <w:lang w:val="en-US"/>
              </w:rPr>
              <w:t>Motor</w:t>
            </w:r>
            <w:r w:rsidR="000B08C8" w:rsidRPr="00C70E92">
              <w:rPr>
                <w:b/>
                <w:bCs/>
                <w:i/>
                <w:szCs w:val="20"/>
                <w:lang w:val="en-US"/>
              </w:rPr>
              <w:t xml:space="preserve"> drive</w:t>
            </w:r>
          </w:p>
        </w:tc>
        <w:tc>
          <w:tcPr>
            <w:tcW w:w="1227"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Manufacturer</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0B08C8"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0B08C8" w:rsidRPr="00C70E92" w:rsidRDefault="000B08C8">
            <w:pPr>
              <w:spacing w:before="40" w:after="40"/>
              <w:rPr>
                <w:rFonts w:cs="Arial"/>
                <w:snapToGrid w:val="0"/>
              </w:rPr>
            </w:pPr>
            <w:r w:rsidRPr="00C70E92">
              <w:rPr>
                <w:rFonts w:cs="Arial"/>
                <w:bCs/>
                <w:snapToGrid w:val="0"/>
              </w:rPr>
              <w:t>Country of origin</w:t>
            </w:r>
          </w:p>
        </w:tc>
        <w:tc>
          <w:tcPr>
            <w:tcW w:w="1227" w:type="dxa"/>
            <w:tcBorders>
              <w:top w:val="single" w:sz="4" w:space="0" w:color="auto"/>
              <w:left w:val="single" w:sz="4" w:space="0" w:color="auto"/>
              <w:bottom w:val="single" w:sz="4" w:space="0" w:color="auto"/>
              <w:right w:val="single" w:sz="4" w:space="0" w:color="auto"/>
            </w:tcBorders>
          </w:tcPr>
          <w:p w:rsidR="000B08C8" w:rsidRPr="00C70E92" w:rsidRDefault="000B08C8">
            <w:pPr>
              <w:spacing w:before="40" w:after="40"/>
              <w:ind w:left="112"/>
              <w:rPr>
                <w:rFonts w:eastAsia="Times New Roman" w:cs="Arial"/>
                <w:snapToGrid w:val="0"/>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Type</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Number of units</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Installed power</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kW</w:t>
            </w: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Absorbed power</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kW</w:t>
            </w: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Motor speed</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rpm</w:t>
            </w: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Protection class</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IP</w:t>
            </w: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Starting method</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D/SD</w:t>
            </w: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Other data</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bl>
    <w:p w:rsidR="00926EFE" w:rsidRPr="00C70E92" w:rsidRDefault="00926EFE" w:rsidP="00926EFE">
      <w:pPr>
        <w:pStyle w:val="paratext"/>
        <w:rPr>
          <w:rFonts w:ascii="Times New Roman" w:hAnsi="Times New Roman"/>
          <w:szCs w:val="20"/>
          <w:lang w:eastAsia="en-US"/>
        </w:rPr>
      </w:pPr>
    </w:p>
    <w:p w:rsidR="00926EFE" w:rsidRPr="00C70E92" w:rsidRDefault="00926EFE" w:rsidP="00025283">
      <w:pPr>
        <w:pStyle w:val="Heading21"/>
      </w:pPr>
      <w:r w:rsidRPr="00C70E92">
        <w:rPr>
          <w:rFonts w:ascii="Times New Roman" w:hAnsi="Times New Roman"/>
          <w:color w:val="4F81BD"/>
        </w:rPr>
        <w:br w:type="page"/>
      </w:r>
      <w:bookmarkStart w:id="19" w:name="_Toc393646469"/>
      <w:bookmarkStart w:id="20" w:name="_Toc422828460"/>
      <w:r w:rsidRPr="00C70E92">
        <w:lastRenderedPageBreak/>
        <w:t>STOP LOGS IN SCREENING STRUCTURE</w:t>
      </w:r>
      <w:bookmarkEnd w:id="19"/>
      <w:bookmarkEnd w:id="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8"/>
        <w:gridCol w:w="1229"/>
        <w:gridCol w:w="5032"/>
      </w:tblGrid>
      <w:tr w:rsidR="00926EFE" w:rsidRPr="00C70E92" w:rsidTr="00BC7A71">
        <w:trPr>
          <w:cantSplit/>
          <w:tblHeader/>
        </w:trPr>
        <w:tc>
          <w:tcPr>
            <w:tcW w:w="300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1134" w:hanging="1134"/>
              <w:rPr>
                <w:rFonts w:eastAsia="Times New Roman" w:cs="Arial"/>
                <w:b/>
                <w:lang w:eastAsia="de-DE"/>
              </w:rPr>
            </w:pPr>
            <w:r w:rsidRPr="00C70E92">
              <w:rPr>
                <w:rFonts w:cs="Arial"/>
                <w:b/>
              </w:rPr>
              <w:t>Description</w:t>
            </w:r>
          </w:p>
        </w:tc>
        <w:tc>
          <w:tcPr>
            <w:tcW w:w="122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Unit</w:t>
            </w:r>
          </w:p>
        </w:tc>
        <w:tc>
          <w:tcPr>
            <w:tcW w:w="503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To be completed by the Tenderer</w:t>
            </w:r>
          </w:p>
        </w:tc>
      </w:tr>
      <w:tr w:rsidR="00926EFE"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 xml:space="preserve">Type </w:t>
            </w:r>
          </w:p>
        </w:tc>
        <w:tc>
          <w:tcPr>
            <w:tcW w:w="1229"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Manufacturer</w:t>
            </w:r>
          </w:p>
        </w:tc>
        <w:tc>
          <w:tcPr>
            <w:tcW w:w="1229"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GB"/>
              </w:rPr>
            </w:pPr>
            <w:r w:rsidRPr="00C70E92">
              <w:rPr>
                <w:bCs/>
                <w:szCs w:val="20"/>
                <w:lang w:val="en-US"/>
              </w:rPr>
              <w:t>Dimensions (</w:t>
            </w:r>
            <w:proofErr w:type="spellStart"/>
            <w:r w:rsidRPr="00C70E92">
              <w:rPr>
                <w:bCs/>
                <w:szCs w:val="20"/>
                <w:lang w:val="en-US"/>
              </w:rPr>
              <w:t>WxH</w:t>
            </w:r>
            <w:proofErr w:type="spellEnd"/>
            <w:r w:rsidRPr="00C70E92">
              <w:rPr>
                <w:bCs/>
                <w:szCs w:val="20"/>
                <w:lang w:val="en-US"/>
              </w:rPr>
              <w:t>)</w:t>
            </w:r>
          </w:p>
        </w:tc>
        <w:tc>
          <w:tcPr>
            <w:tcW w:w="1229"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eastAsia="de-DE"/>
              </w:rPr>
            </w:pPr>
            <w:r w:rsidRPr="00C70E92">
              <w:rPr>
                <w:rFonts w:cs="Arial"/>
                <w:bCs/>
                <w:lang w:val="en-US"/>
              </w:rPr>
              <w:t>mm</w:t>
            </w: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 xml:space="preserve">Thickness </w:t>
            </w:r>
          </w:p>
        </w:tc>
        <w:tc>
          <w:tcPr>
            <w:tcW w:w="1229"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eastAsia="de-DE"/>
              </w:rPr>
            </w:pPr>
            <w:r w:rsidRPr="00C70E92">
              <w:rPr>
                <w:rFonts w:cs="Arial"/>
                <w:bCs/>
                <w:lang w:val="en-US"/>
              </w:rPr>
              <w:t>mm</w:t>
            </w: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 xml:space="preserve">Total height over operation floor </w:t>
            </w:r>
          </w:p>
        </w:tc>
        <w:tc>
          <w:tcPr>
            <w:tcW w:w="1229"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eastAsia="de-DE"/>
              </w:rPr>
            </w:pPr>
            <w:r w:rsidRPr="00C70E92">
              <w:rPr>
                <w:rFonts w:cs="Arial"/>
                <w:bCs/>
                <w:lang w:val="en-US"/>
              </w:rPr>
              <w:t>mm</w:t>
            </w: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 xml:space="preserve">Weight per unit </w:t>
            </w:r>
          </w:p>
        </w:tc>
        <w:tc>
          <w:tcPr>
            <w:tcW w:w="1229"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val="en-US" w:eastAsia="de-DE"/>
              </w:rPr>
            </w:pPr>
            <w:r w:rsidRPr="00C70E92">
              <w:rPr>
                <w:rFonts w:cs="Arial"/>
                <w:bCs/>
                <w:lang w:val="en-US"/>
              </w:rPr>
              <w:t>kg</w:t>
            </w: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Material:</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ab/>
              <w:t>frame</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ab/>
              <w:t>gate</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ab/>
              <w:t xml:space="preserve">spindle </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 xml:space="preserve">Anti-corrosion protection </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 xml:space="preserve">Mode of operation </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Number of units</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
                <w:bCs/>
                <w:i/>
                <w:szCs w:val="20"/>
                <w:lang w:val="en-US"/>
              </w:rPr>
              <w:t>Motor</w:t>
            </w:r>
            <w:r w:rsidRPr="00C70E92">
              <w:rPr>
                <w:bCs/>
                <w:szCs w:val="20"/>
                <w:lang w:val="en-US"/>
              </w:rPr>
              <w:t xml:space="preserve"> (I/A)</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Manufacturer</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0B08C8"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0B08C8" w:rsidRPr="00C70E92" w:rsidRDefault="000B08C8">
            <w:pPr>
              <w:spacing w:before="40" w:after="40"/>
              <w:rPr>
                <w:rFonts w:cs="Arial"/>
                <w:snapToGrid w:val="0"/>
              </w:rPr>
            </w:pPr>
            <w:r w:rsidRPr="00C70E92">
              <w:rPr>
                <w:rFonts w:cs="Arial"/>
                <w:bCs/>
                <w:snapToGrid w:val="0"/>
              </w:rPr>
              <w:t>Country of origin</w:t>
            </w:r>
          </w:p>
        </w:tc>
        <w:tc>
          <w:tcPr>
            <w:tcW w:w="1229" w:type="dxa"/>
            <w:tcBorders>
              <w:top w:val="single" w:sz="4" w:space="0" w:color="auto"/>
              <w:left w:val="single" w:sz="4" w:space="0" w:color="auto"/>
              <w:bottom w:val="single" w:sz="4" w:space="0" w:color="auto"/>
              <w:right w:val="single" w:sz="4" w:space="0" w:color="auto"/>
            </w:tcBorders>
          </w:tcPr>
          <w:p w:rsidR="000B08C8" w:rsidRPr="00C70E92" w:rsidRDefault="000B08C8">
            <w:pPr>
              <w:spacing w:before="40" w:after="40"/>
              <w:ind w:left="112"/>
              <w:rPr>
                <w:rFonts w:eastAsia="Times New Roman" w:cs="Arial"/>
                <w:snapToGrid w:val="0"/>
                <w:lang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Number of units</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Type</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Installed power</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kW</w:t>
            </w: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Absorbed power</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kW</w:t>
            </w: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Motor speed</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rpm</w:t>
            </w: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Protection class</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IP</w:t>
            </w: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Starting method</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D/SD</w:t>
            </w: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Other data</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bl>
    <w:p w:rsidR="00926EFE" w:rsidRPr="00C70E92" w:rsidRDefault="00926EFE" w:rsidP="00926EFE">
      <w:pPr>
        <w:pStyle w:val="paratext"/>
        <w:rPr>
          <w:rFonts w:ascii="Times New Roman" w:hAnsi="Times New Roman"/>
          <w:szCs w:val="20"/>
          <w:lang w:eastAsia="en-US"/>
        </w:rPr>
      </w:pPr>
    </w:p>
    <w:p w:rsidR="00926EFE" w:rsidRPr="00C70E92" w:rsidRDefault="00926EFE" w:rsidP="00025283">
      <w:pPr>
        <w:pStyle w:val="Heading21"/>
      </w:pPr>
      <w:r w:rsidRPr="00C70E92">
        <w:rPr>
          <w:rFonts w:ascii="Times New Roman" w:hAnsi="Times New Roman"/>
          <w:color w:val="4F81BD"/>
        </w:rPr>
        <w:br w:type="page"/>
      </w:r>
      <w:bookmarkStart w:id="21" w:name="_Toc393646470"/>
      <w:bookmarkStart w:id="22" w:name="_Toc422828461"/>
      <w:r w:rsidRPr="00C70E92">
        <w:lastRenderedPageBreak/>
        <w:t>FINE SCREENs</w:t>
      </w:r>
      <w:bookmarkEnd w:id="21"/>
      <w:bookmarkEnd w:id="22"/>
    </w:p>
    <w:tbl>
      <w:tblPr>
        <w:tblW w:w="9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16"/>
        <w:gridCol w:w="1560"/>
        <w:gridCol w:w="25"/>
        <w:gridCol w:w="4231"/>
      </w:tblGrid>
      <w:tr w:rsidR="00926EFE" w:rsidRPr="00C70E92" w:rsidTr="005D3D8C">
        <w:trPr>
          <w:cantSplit/>
          <w:trHeight w:val="564"/>
          <w:tblHeader/>
        </w:trPr>
        <w:tc>
          <w:tcPr>
            <w:tcW w:w="3616"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1134" w:hanging="1134"/>
              <w:rPr>
                <w:rFonts w:eastAsia="Times New Roman" w:cs="Arial"/>
                <w:b/>
                <w:lang w:eastAsia="de-DE"/>
              </w:rPr>
            </w:pPr>
            <w:r w:rsidRPr="00C70E92">
              <w:rPr>
                <w:rFonts w:cs="Arial"/>
                <w:b/>
              </w:rPr>
              <w:t>Description</w:t>
            </w:r>
          </w:p>
        </w:tc>
        <w:tc>
          <w:tcPr>
            <w:tcW w:w="156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Unit</w:t>
            </w:r>
          </w:p>
        </w:tc>
        <w:tc>
          <w:tcPr>
            <w:tcW w:w="425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jc w:val="center"/>
              <w:rPr>
                <w:rFonts w:eastAsia="Times New Roman" w:cs="Arial"/>
                <w:b/>
                <w:lang w:eastAsia="de-DE"/>
              </w:rPr>
            </w:pPr>
            <w:r w:rsidRPr="00C70E92">
              <w:rPr>
                <w:rFonts w:cs="Arial"/>
                <w:b/>
              </w:rPr>
              <w:t>To be completed by the Tenderer</w:t>
            </w:r>
          </w:p>
        </w:tc>
      </w:tr>
      <w:tr w:rsidR="00926EFE" w:rsidRPr="00C70E92" w:rsidTr="005D3D8C">
        <w:tc>
          <w:tcPr>
            <w:tcW w:w="361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ind w:left="1701" w:hanging="1701"/>
              <w:rPr>
                <w:rFonts w:eastAsia="Times New Roman" w:cs="Arial"/>
                <w:lang w:eastAsia="de-DE"/>
              </w:rPr>
            </w:pPr>
            <w:r w:rsidRPr="00C70E92">
              <w:rPr>
                <w:rFonts w:cs="Arial"/>
              </w:rPr>
              <w:t xml:space="preserve">Type </w:t>
            </w:r>
          </w:p>
        </w:tc>
        <w:tc>
          <w:tcPr>
            <w:tcW w:w="1560"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rPr>
                <w:rFonts w:eastAsia="Times New Roman" w:cs="Arial"/>
                <w:lang w:eastAsia="de-DE"/>
              </w:rPr>
            </w:pPr>
          </w:p>
        </w:tc>
        <w:tc>
          <w:tcPr>
            <w:tcW w:w="4256" w:type="dxa"/>
            <w:gridSpan w:val="2"/>
            <w:tcBorders>
              <w:top w:val="single" w:sz="4" w:space="0" w:color="auto"/>
              <w:left w:val="single" w:sz="4" w:space="0" w:color="auto"/>
              <w:bottom w:val="single" w:sz="4" w:space="0" w:color="auto"/>
              <w:right w:val="single" w:sz="4" w:space="0" w:color="auto"/>
            </w:tcBorders>
            <w:vAlign w:val="center"/>
          </w:tcPr>
          <w:p w:rsidR="00926EFE" w:rsidRPr="00C70E92" w:rsidRDefault="00926EFE">
            <w:pPr>
              <w:rPr>
                <w:rFonts w:eastAsia="Times New Roman" w:cs="Arial"/>
                <w:lang w:eastAsia="de-DE"/>
              </w:rPr>
            </w:pPr>
          </w:p>
        </w:tc>
      </w:tr>
      <w:tr w:rsidR="00926EFE" w:rsidRPr="00C70E92" w:rsidTr="005D3D8C">
        <w:tc>
          <w:tcPr>
            <w:tcW w:w="361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ind w:left="1701" w:hanging="1701"/>
              <w:rPr>
                <w:rFonts w:eastAsia="Times New Roman" w:cs="Arial"/>
                <w:lang w:eastAsia="de-DE"/>
              </w:rPr>
            </w:pPr>
            <w:r w:rsidRPr="00C70E92">
              <w:rPr>
                <w:rFonts w:cs="Arial"/>
              </w:rPr>
              <w:t xml:space="preserve">Manufacturer </w:t>
            </w:r>
          </w:p>
        </w:tc>
        <w:tc>
          <w:tcPr>
            <w:tcW w:w="1560"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pStyle w:val="Annexes"/>
              <w:spacing w:before="120" w:after="120"/>
              <w:rPr>
                <w:lang w:val="en-GB"/>
              </w:rPr>
            </w:pPr>
          </w:p>
        </w:tc>
        <w:tc>
          <w:tcPr>
            <w:tcW w:w="4256" w:type="dxa"/>
            <w:gridSpan w:val="2"/>
            <w:tcBorders>
              <w:top w:val="single" w:sz="4" w:space="0" w:color="auto"/>
              <w:left w:val="single" w:sz="4" w:space="0" w:color="auto"/>
              <w:bottom w:val="single" w:sz="4" w:space="0" w:color="auto"/>
              <w:right w:val="single" w:sz="4" w:space="0" w:color="auto"/>
            </w:tcBorders>
            <w:vAlign w:val="center"/>
          </w:tcPr>
          <w:p w:rsidR="00926EFE" w:rsidRPr="00C70E92" w:rsidRDefault="00926EFE">
            <w:pPr>
              <w:pStyle w:val="Annexes"/>
              <w:spacing w:before="120" w:after="120"/>
              <w:rPr>
                <w:lang w:val="en-GB"/>
              </w:rPr>
            </w:pPr>
          </w:p>
        </w:tc>
      </w:tr>
      <w:tr w:rsidR="00BC7A71" w:rsidRPr="00C70E92" w:rsidTr="005D3D8C">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56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pStyle w:val="Annexes"/>
              <w:spacing w:before="120" w:after="120"/>
              <w:rPr>
                <w:lang w:val="en-GB"/>
              </w:rPr>
            </w:pPr>
          </w:p>
        </w:tc>
        <w:tc>
          <w:tcPr>
            <w:tcW w:w="4256" w:type="dxa"/>
            <w:gridSpan w:val="2"/>
            <w:tcBorders>
              <w:top w:val="single" w:sz="4" w:space="0" w:color="auto"/>
              <w:left w:val="single" w:sz="4" w:space="0" w:color="auto"/>
              <w:bottom w:val="single" w:sz="4" w:space="0" w:color="auto"/>
              <w:right w:val="single" w:sz="4" w:space="0" w:color="auto"/>
            </w:tcBorders>
            <w:vAlign w:val="center"/>
          </w:tcPr>
          <w:p w:rsidR="00BC7A71" w:rsidRPr="00C70E92" w:rsidRDefault="00BC7A71">
            <w:pPr>
              <w:pStyle w:val="Annexes"/>
              <w:spacing w:before="120" w:after="120"/>
              <w:rPr>
                <w:lang w:val="en-GB"/>
              </w:rPr>
            </w:pPr>
          </w:p>
        </w:tc>
      </w:tr>
      <w:tr w:rsidR="00BC7A71" w:rsidRPr="00C70E92" w:rsidTr="005D3D8C">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120" w:after="120"/>
              <w:rPr>
                <w:lang w:val="de-DE"/>
              </w:rPr>
            </w:pPr>
            <w:r w:rsidRPr="00C70E92">
              <w:rPr>
                <w:lang w:val="de-DE"/>
              </w:rPr>
              <w:t xml:space="preserve">Dimensions </w:t>
            </w:r>
          </w:p>
        </w:tc>
        <w:tc>
          <w:tcPr>
            <w:tcW w:w="1560"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jc w:val="center"/>
              <w:rPr>
                <w:rFonts w:eastAsia="Times New Roman" w:cs="Arial"/>
                <w:lang w:val="de-DE" w:eastAsia="de-DE"/>
              </w:rPr>
            </w:pPr>
            <w:r w:rsidRPr="00C70E92">
              <w:rPr>
                <w:rFonts w:cs="Arial"/>
                <w:lang w:val="de-DE"/>
              </w:rPr>
              <w:t>mm</w:t>
            </w:r>
          </w:p>
        </w:tc>
        <w:tc>
          <w:tcPr>
            <w:tcW w:w="4256" w:type="dxa"/>
            <w:gridSpan w:val="2"/>
            <w:tcBorders>
              <w:top w:val="single" w:sz="4" w:space="0" w:color="auto"/>
              <w:left w:val="single" w:sz="4" w:space="0" w:color="auto"/>
              <w:bottom w:val="single" w:sz="4" w:space="0" w:color="auto"/>
              <w:right w:val="single" w:sz="4" w:space="0" w:color="auto"/>
            </w:tcBorders>
            <w:vAlign w:val="center"/>
          </w:tcPr>
          <w:p w:rsidR="00BC7A71" w:rsidRPr="00C70E92" w:rsidRDefault="00BC7A71">
            <w:pPr>
              <w:rPr>
                <w:rFonts w:eastAsia="Times New Roman" w:cs="Arial"/>
                <w:lang w:val="de-DE" w:eastAsia="de-DE"/>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lang w:val="en-GB"/>
              </w:rPr>
            </w:pPr>
            <w:r w:rsidRPr="00C70E92">
              <w:rPr>
                <w:lang w:val="en-GB"/>
              </w:rPr>
              <w:t xml:space="preserve">Number of lines for fine screening </w:t>
            </w:r>
          </w:p>
        </w:tc>
        <w:tc>
          <w:tcPr>
            <w:tcW w:w="156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lang w:eastAsia="de-DE"/>
              </w:rPr>
            </w:pPr>
          </w:p>
        </w:tc>
        <w:tc>
          <w:tcPr>
            <w:tcW w:w="4256" w:type="dxa"/>
            <w:gridSpan w:val="2"/>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rPr>
                <w:rFonts w:eastAsia="Times New Roman" w:cs="Arial"/>
                <w:lang w:eastAsia="de-DE"/>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lang w:val="en-GB"/>
              </w:rPr>
            </w:pPr>
            <w:r w:rsidRPr="00C70E92">
              <w:rPr>
                <w:lang w:val="en-GB"/>
              </w:rPr>
              <w:t xml:space="preserve">Channel dimensions in the section of an item (w x h) </w:t>
            </w:r>
          </w:p>
        </w:tc>
        <w:tc>
          <w:tcPr>
            <w:tcW w:w="1560"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TOC1"/>
              <w:jc w:val="center"/>
              <w:rPr>
                <w:rFonts w:eastAsia="Times New Roman" w:cs="Arial"/>
                <w:lang w:eastAsia="de-DE"/>
              </w:rPr>
            </w:pPr>
            <w:r w:rsidRPr="00C70E92">
              <w:rPr>
                <w:rFonts w:cs="Arial"/>
                <w:caps/>
              </w:rPr>
              <w:t>mm</w:t>
            </w:r>
          </w:p>
        </w:tc>
        <w:tc>
          <w:tcPr>
            <w:tcW w:w="4256" w:type="dxa"/>
            <w:gridSpan w:val="2"/>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rPr>
                <w:rFonts w:eastAsia="Times New Roman" w:cs="Arial"/>
                <w:lang w:eastAsia="de-DE"/>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lang w:val="en-GB"/>
              </w:rPr>
            </w:pPr>
            <w:r w:rsidRPr="00C70E92">
              <w:rPr>
                <w:lang w:val="en-GB"/>
              </w:rPr>
              <w:t xml:space="preserve">Flow admitted on one line </w:t>
            </w:r>
          </w:p>
        </w:tc>
        <w:tc>
          <w:tcPr>
            <w:tcW w:w="1560"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lang w:eastAsia="de-DE"/>
              </w:rPr>
            </w:pPr>
            <w:r w:rsidRPr="00C70E92">
              <w:rPr>
                <w:rFonts w:cs="Arial"/>
              </w:rPr>
              <w:t>m</w:t>
            </w:r>
            <w:r w:rsidRPr="00C70E92">
              <w:rPr>
                <w:rFonts w:cs="Arial"/>
                <w:vertAlign w:val="superscript"/>
              </w:rPr>
              <w:t>3</w:t>
            </w:r>
            <w:r w:rsidRPr="00C70E92">
              <w:rPr>
                <w:rFonts w:cs="Arial"/>
              </w:rPr>
              <w:t>/h</w:t>
            </w:r>
          </w:p>
        </w:tc>
        <w:tc>
          <w:tcPr>
            <w:tcW w:w="4256" w:type="dxa"/>
            <w:gridSpan w:val="2"/>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rPr>
                <w:rFonts w:eastAsia="Times New Roman" w:cs="Arial"/>
                <w:lang w:eastAsia="de-DE"/>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rPr>
                <w:rFonts w:eastAsia="Times New Roman" w:cs="Arial"/>
                <w:lang w:eastAsia="de-DE"/>
              </w:rPr>
            </w:pPr>
            <w:r w:rsidRPr="00C70E92">
              <w:rPr>
                <w:rFonts w:cs="Arial"/>
              </w:rPr>
              <w:t xml:space="preserve">Maximum velocity through the fine screens </w:t>
            </w:r>
          </w:p>
        </w:tc>
        <w:tc>
          <w:tcPr>
            <w:tcW w:w="1560"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lang w:eastAsia="de-DE"/>
              </w:rPr>
            </w:pPr>
            <w:r w:rsidRPr="00C70E92">
              <w:rPr>
                <w:rFonts w:cs="Arial"/>
              </w:rPr>
              <w:t>m/s</w:t>
            </w:r>
          </w:p>
        </w:tc>
        <w:tc>
          <w:tcPr>
            <w:tcW w:w="4256" w:type="dxa"/>
            <w:gridSpan w:val="2"/>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rPr>
                <w:rFonts w:eastAsia="Times New Roman" w:cs="Arial"/>
                <w:lang w:eastAsia="de-DE"/>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lang w:val="en-GB"/>
              </w:rPr>
            </w:pPr>
            <w:r w:rsidRPr="00C70E92">
              <w:rPr>
                <w:lang w:val="en-GB"/>
              </w:rPr>
              <w:t xml:space="preserve">Maximum water level upstream / downstream in the channel </w:t>
            </w:r>
          </w:p>
        </w:tc>
        <w:tc>
          <w:tcPr>
            <w:tcW w:w="1560"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jc w:val="center"/>
              <w:rPr>
                <w:rFonts w:eastAsia="Times New Roman" w:cs="Arial"/>
                <w:lang w:eastAsia="de-DE"/>
              </w:rPr>
            </w:pPr>
            <w:r w:rsidRPr="00C70E92">
              <w:rPr>
                <w:rFonts w:cs="Arial"/>
              </w:rPr>
              <w:t>mm</w:t>
            </w:r>
          </w:p>
        </w:tc>
        <w:tc>
          <w:tcPr>
            <w:tcW w:w="4256" w:type="dxa"/>
            <w:gridSpan w:val="2"/>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rPr>
                <w:rFonts w:eastAsia="Times New Roman" w:cs="Arial"/>
                <w:lang w:eastAsia="de-DE"/>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rPr>
                <w:rFonts w:eastAsia="Times New Roman" w:cs="Arial"/>
                <w:lang w:eastAsia="de-DE"/>
              </w:rPr>
            </w:pPr>
            <w:r w:rsidRPr="00C70E92">
              <w:rPr>
                <w:rFonts w:cs="Arial"/>
              </w:rPr>
              <w:t xml:space="preserve">Mesh admitted for the fine screens </w:t>
            </w:r>
          </w:p>
        </w:tc>
        <w:tc>
          <w:tcPr>
            <w:tcW w:w="1560"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lang w:eastAsia="de-DE"/>
              </w:rPr>
            </w:pPr>
            <w:r w:rsidRPr="00C70E92">
              <w:rPr>
                <w:rFonts w:cs="Arial"/>
              </w:rPr>
              <w:t>mm</w:t>
            </w:r>
          </w:p>
        </w:tc>
        <w:tc>
          <w:tcPr>
            <w:tcW w:w="4256" w:type="dxa"/>
            <w:gridSpan w:val="2"/>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rPr>
                <w:rFonts w:eastAsia="Times New Roman" w:cs="Arial"/>
                <w:lang w:eastAsia="de-DE"/>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rPr>
                <w:rFonts w:eastAsia="Times New Roman" w:cs="Arial"/>
                <w:lang w:eastAsia="de-DE"/>
              </w:rPr>
            </w:pPr>
            <w:r w:rsidRPr="00C70E92">
              <w:rPr>
                <w:rFonts w:cs="Arial"/>
              </w:rPr>
              <w:t xml:space="preserve">Discharge height on conveyors (for two lines) </w:t>
            </w:r>
          </w:p>
        </w:tc>
        <w:tc>
          <w:tcPr>
            <w:tcW w:w="1560"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lang w:eastAsia="de-DE"/>
              </w:rPr>
            </w:pPr>
            <w:r w:rsidRPr="00C70E92">
              <w:rPr>
                <w:rFonts w:cs="Arial"/>
              </w:rPr>
              <w:t>mm</w:t>
            </w:r>
          </w:p>
        </w:tc>
        <w:tc>
          <w:tcPr>
            <w:tcW w:w="4256" w:type="dxa"/>
            <w:gridSpan w:val="2"/>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rPr>
                <w:rFonts w:eastAsia="Times New Roman" w:cs="Arial"/>
                <w:lang w:eastAsia="de-DE"/>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rPr>
                <w:rFonts w:eastAsia="Times New Roman" w:cs="Arial"/>
                <w:lang w:eastAsia="de-DE"/>
              </w:rPr>
            </w:pPr>
            <w:r w:rsidRPr="00C70E92">
              <w:rPr>
                <w:rFonts w:cs="Arial"/>
              </w:rPr>
              <w:t xml:space="preserve">System foreseen for containers evacuation </w:t>
            </w:r>
          </w:p>
        </w:tc>
        <w:tc>
          <w:tcPr>
            <w:tcW w:w="156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jc w:val="center"/>
              <w:rPr>
                <w:rFonts w:eastAsia="Times New Roman" w:cs="Arial"/>
                <w:lang w:eastAsia="de-DE"/>
              </w:rPr>
            </w:pPr>
          </w:p>
        </w:tc>
        <w:tc>
          <w:tcPr>
            <w:tcW w:w="4256" w:type="dxa"/>
            <w:gridSpan w:val="2"/>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rPr>
                <w:rFonts w:eastAsia="Times New Roman" w:cs="Arial"/>
                <w:lang w:eastAsia="de-DE"/>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lang w:val="en-GB"/>
              </w:rPr>
            </w:pPr>
            <w:r w:rsidRPr="00C70E92">
              <w:rPr>
                <w:lang w:val="en-GB"/>
              </w:rPr>
              <w:t xml:space="preserve">Angle of installation </w:t>
            </w:r>
          </w:p>
        </w:tc>
        <w:tc>
          <w:tcPr>
            <w:tcW w:w="1560"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jc w:val="center"/>
              <w:rPr>
                <w:rFonts w:eastAsia="Times New Roman" w:cs="Arial"/>
                <w:lang w:eastAsia="de-DE"/>
              </w:rPr>
            </w:pPr>
            <w:r w:rsidRPr="00C70E92">
              <w:rPr>
                <w:rFonts w:cs="Arial"/>
              </w:rPr>
              <w:t>°</w:t>
            </w:r>
          </w:p>
        </w:tc>
        <w:tc>
          <w:tcPr>
            <w:tcW w:w="4256" w:type="dxa"/>
            <w:gridSpan w:val="2"/>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jc w:val="center"/>
              <w:rPr>
                <w:rFonts w:eastAsia="Times New Roman" w:cs="Arial"/>
                <w:lang w:eastAsia="de-DE"/>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lang w:val="en-GB"/>
              </w:rPr>
            </w:pPr>
            <w:r w:rsidRPr="00C70E92">
              <w:rPr>
                <w:lang w:val="en-GB"/>
              </w:rPr>
              <w:t xml:space="preserve">Total width of screen and height over operation floor </w:t>
            </w:r>
          </w:p>
        </w:tc>
        <w:tc>
          <w:tcPr>
            <w:tcW w:w="1560"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jc w:val="center"/>
              <w:rPr>
                <w:lang w:val="en-GB"/>
              </w:rPr>
            </w:pPr>
            <w:r w:rsidRPr="00C70E92">
              <w:rPr>
                <w:lang w:val="en-GB"/>
              </w:rPr>
              <w:t>mm</w:t>
            </w:r>
          </w:p>
        </w:tc>
        <w:tc>
          <w:tcPr>
            <w:tcW w:w="4256" w:type="dxa"/>
            <w:gridSpan w:val="2"/>
            <w:tcBorders>
              <w:top w:val="single" w:sz="4" w:space="0" w:color="auto"/>
              <w:left w:val="single" w:sz="4" w:space="0" w:color="auto"/>
              <w:bottom w:val="single" w:sz="4" w:space="0" w:color="auto"/>
              <w:right w:val="single" w:sz="4" w:space="0" w:color="auto"/>
            </w:tcBorders>
            <w:vAlign w:val="center"/>
          </w:tcPr>
          <w:p w:rsidR="00BC7A71" w:rsidRPr="00C70E92" w:rsidRDefault="00BC7A71">
            <w:pPr>
              <w:pStyle w:val="Annexes"/>
              <w:spacing w:before="80" w:after="80"/>
              <w:rPr>
                <w:lang w:val="en-GB"/>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lang w:val="en-GB"/>
              </w:rPr>
            </w:pPr>
            <w:r w:rsidRPr="00C70E92">
              <w:rPr>
                <w:lang w:val="en-GB"/>
              </w:rPr>
              <w:t xml:space="preserve">Item weight </w:t>
            </w:r>
          </w:p>
        </w:tc>
        <w:tc>
          <w:tcPr>
            <w:tcW w:w="1560"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jc w:val="center"/>
              <w:rPr>
                <w:rFonts w:eastAsia="Times New Roman" w:cs="Arial"/>
                <w:lang w:eastAsia="de-DE"/>
              </w:rPr>
            </w:pPr>
            <w:r w:rsidRPr="00C70E92">
              <w:rPr>
                <w:rFonts w:cs="Arial"/>
              </w:rPr>
              <w:t>kg</w:t>
            </w:r>
          </w:p>
        </w:tc>
        <w:tc>
          <w:tcPr>
            <w:tcW w:w="4256" w:type="dxa"/>
            <w:gridSpan w:val="2"/>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rPr>
                <w:rFonts w:eastAsia="Times New Roman" w:cs="Arial"/>
                <w:lang w:eastAsia="de-DE"/>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lang w:val="en-GB"/>
              </w:rPr>
            </w:pPr>
            <w:r w:rsidRPr="00C70E92">
              <w:rPr>
                <w:lang w:val="en-GB"/>
              </w:rPr>
              <w:t xml:space="preserve">Material of the frame </w:t>
            </w:r>
          </w:p>
        </w:tc>
        <w:tc>
          <w:tcPr>
            <w:tcW w:w="1560"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jc w:val="center"/>
              <w:rPr>
                <w:rFonts w:eastAsia="Times New Roman" w:cs="Arial"/>
                <w:lang w:eastAsia="de-DE"/>
              </w:rPr>
            </w:pPr>
            <w:r w:rsidRPr="00C70E92">
              <w:rPr>
                <w:rFonts w:cs="Arial"/>
              </w:rPr>
              <w:t>-</w:t>
            </w:r>
          </w:p>
        </w:tc>
        <w:tc>
          <w:tcPr>
            <w:tcW w:w="4256" w:type="dxa"/>
            <w:gridSpan w:val="2"/>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rPr>
                <w:rFonts w:eastAsia="Times New Roman" w:cs="Arial"/>
                <w:lang w:eastAsia="de-DE"/>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lang w:val="en-GB"/>
              </w:rPr>
            </w:pPr>
            <w:r w:rsidRPr="00C70E92">
              <w:rPr>
                <w:lang w:val="en-GB"/>
              </w:rPr>
              <w:t xml:space="preserve">Material of the laminate weir </w:t>
            </w:r>
          </w:p>
        </w:tc>
        <w:tc>
          <w:tcPr>
            <w:tcW w:w="1560"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jc w:val="center"/>
              <w:rPr>
                <w:rFonts w:eastAsia="Times New Roman" w:cs="Arial"/>
                <w:lang w:eastAsia="de-DE"/>
              </w:rPr>
            </w:pPr>
            <w:r w:rsidRPr="00C70E92">
              <w:rPr>
                <w:rFonts w:cs="Arial"/>
              </w:rPr>
              <w:t>-</w:t>
            </w:r>
          </w:p>
        </w:tc>
        <w:tc>
          <w:tcPr>
            <w:tcW w:w="4256" w:type="dxa"/>
            <w:gridSpan w:val="2"/>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rPr>
                <w:rFonts w:eastAsia="Times New Roman" w:cs="Arial"/>
                <w:lang w:eastAsia="de-DE"/>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lang w:val="en-GB"/>
              </w:rPr>
            </w:pPr>
            <w:r w:rsidRPr="00C70E92">
              <w:rPr>
                <w:lang w:val="en-GB"/>
              </w:rPr>
              <w:t xml:space="preserve">Anti-corrosion protection </w:t>
            </w:r>
          </w:p>
        </w:tc>
        <w:tc>
          <w:tcPr>
            <w:tcW w:w="1560"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jc w:val="center"/>
              <w:rPr>
                <w:rFonts w:eastAsia="Times New Roman" w:cs="Arial"/>
                <w:lang w:eastAsia="de-DE"/>
              </w:rPr>
            </w:pPr>
            <w:r w:rsidRPr="00C70E92">
              <w:rPr>
                <w:rFonts w:cs="Arial"/>
              </w:rPr>
              <w:t>-</w:t>
            </w:r>
          </w:p>
        </w:tc>
        <w:tc>
          <w:tcPr>
            <w:tcW w:w="4256" w:type="dxa"/>
            <w:gridSpan w:val="2"/>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rPr>
                <w:rFonts w:eastAsia="Times New Roman" w:cs="Arial"/>
                <w:lang w:eastAsia="de-DE"/>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lang w:val="en-GB"/>
              </w:rPr>
            </w:pPr>
            <w:r w:rsidRPr="00C70E92">
              <w:rPr>
                <w:lang w:val="en-GB"/>
              </w:rPr>
              <w:t xml:space="preserve">Type of anchoring in concrete </w:t>
            </w:r>
          </w:p>
        </w:tc>
        <w:tc>
          <w:tcPr>
            <w:tcW w:w="1560"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jc w:val="center"/>
              <w:rPr>
                <w:rFonts w:eastAsia="Times New Roman" w:cs="Arial"/>
                <w:lang w:eastAsia="de-DE"/>
              </w:rPr>
            </w:pPr>
            <w:r w:rsidRPr="00C70E92">
              <w:rPr>
                <w:rFonts w:cs="Arial"/>
              </w:rPr>
              <w:t>-</w:t>
            </w:r>
          </w:p>
        </w:tc>
        <w:tc>
          <w:tcPr>
            <w:tcW w:w="4256" w:type="dxa"/>
            <w:gridSpan w:val="2"/>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rPr>
                <w:rFonts w:eastAsia="Times New Roman" w:cs="Arial"/>
                <w:lang w:eastAsia="de-DE"/>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lang w:val="en-GB"/>
              </w:rPr>
            </w:pPr>
            <w:r w:rsidRPr="00C70E92">
              <w:rPr>
                <w:lang w:val="en-GB"/>
              </w:rPr>
              <w:t xml:space="preserve">Maximum head loss on the screens </w:t>
            </w:r>
          </w:p>
        </w:tc>
        <w:tc>
          <w:tcPr>
            <w:tcW w:w="1560"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jc w:val="center"/>
              <w:rPr>
                <w:rFonts w:eastAsia="Times New Roman" w:cs="Arial"/>
                <w:lang w:eastAsia="de-DE"/>
              </w:rPr>
            </w:pPr>
            <w:r w:rsidRPr="00C70E92">
              <w:rPr>
                <w:rFonts w:cs="Arial"/>
              </w:rPr>
              <w:t>mm</w:t>
            </w:r>
          </w:p>
        </w:tc>
        <w:tc>
          <w:tcPr>
            <w:tcW w:w="4256" w:type="dxa"/>
            <w:gridSpan w:val="2"/>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rPr>
                <w:rFonts w:eastAsia="Times New Roman" w:cs="Arial"/>
                <w:lang w:eastAsia="de-DE"/>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lang w:val="en-GB"/>
              </w:rPr>
            </w:pPr>
            <w:r w:rsidRPr="00C70E92">
              <w:rPr>
                <w:lang w:val="en-GB"/>
              </w:rPr>
              <w:t xml:space="preserve">Slope of incoming channel </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jc w:val="center"/>
              <w:rPr>
                <w:rFonts w:eastAsia="Times New Roman" w:cs="Arial"/>
                <w:lang w:eastAsia="de-DE"/>
              </w:rPr>
            </w:pPr>
            <w:r w:rsidRPr="00C70E92">
              <w:rPr>
                <w:rFonts w:cs="Arial"/>
              </w:rPr>
              <w:t>°</w:t>
            </w:r>
          </w:p>
        </w:tc>
        <w:tc>
          <w:tcPr>
            <w:tcW w:w="42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rPr>
                <w:rFonts w:eastAsia="Times New Roman" w:cs="Arial"/>
                <w:lang w:eastAsia="de-DE"/>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lang w:val="en-GB"/>
              </w:rPr>
            </w:pPr>
            <w:r w:rsidRPr="00C70E92">
              <w:rPr>
                <w:lang w:val="en-GB"/>
              </w:rPr>
              <w:t xml:space="preserve">Cycle time of a rake operation </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jc w:val="center"/>
              <w:rPr>
                <w:rFonts w:eastAsia="Times New Roman" w:cs="Arial"/>
                <w:lang w:eastAsia="de-DE"/>
              </w:rPr>
            </w:pPr>
            <w:r w:rsidRPr="00C70E92">
              <w:rPr>
                <w:rFonts w:cs="Arial"/>
              </w:rPr>
              <w:t>s</w:t>
            </w:r>
          </w:p>
        </w:tc>
        <w:tc>
          <w:tcPr>
            <w:tcW w:w="42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rPr>
                <w:rFonts w:eastAsia="Times New Roman" w:cs="Arial"/>
                <w:lang w:eastAsia="de-DE"/>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lang w:val="en-GB"/>
              </w:rPr>
            </w:pPr>
            <w:r w:rsidRPr="00C70E92">
              <w:rPr>
                <w:lang w:val="en-GB"/>
              </w:rPr>
              <w:t xml:space="preserve">Waste discharge height over operation floor </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jc w:val="center"/>
              <w:rPr>
                <w:rFonts w:eastAsia="Times New Roman" w:cs="Arial"/>
                <w:lang w:eastAsia="de-DE"/>
              </w:rPr>
            </w:pPr>
            <w:r w:rsidRPr="00C70E92">
              <w:rPr>
                <w:rFonts w:cs="Arial"/>
              </w:rPr>
              <w:t>m</w:t>
            </w:r>
          </w:p>
        </w:tc>
        <w:tc>
          <w:tcPr>
            <w:tcW w:w="42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rPr>
                <w:rFonts w:eastAsia="Times New Roman" w:cs="Arial"/>
                <w:lang w:eastAsia="de-DE"/>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lang w:val="en-GB"/>
              </w:rPr>
            </w:pPr>
            <w:r w:rsidRPr="00C70E92">
              <w:rPr>
                <w:lang w:val="en-GB"/>
              </w:rPr>
              <w:t xml:space="preserve">Type of differential measurement system </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jc w:val="center"/>
              <w:rPr>
                <w:rFonts w:eastAsia="Times New Roman" w:cs="Arial"/>
                <w:lang w:eastAsia="de-DE"/>
              </w:rPr>
            </w:pPr>
            <w:r w:rsidRPr="00C70E92">
              <w:rPr>
                <w:rFonts w:cs="Arial"/>
              </w:rPr>
              <w:t>-</w:t>
            </w:r>
          </w:p>
        </w:tc>
        <w:tc>
          <w:tcPr>
            <w:tcW w:w="42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rPr>
                <w:rFonts w:eastAsia="Times New Roman" w:cs="Arial"/>
                <w:lang w:eastAsia="de-DE"/>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lang w:val="en-GB"/>
              </w:rPr>
            </w:pPr>
            <w:r w:rsidRPr="00C70E92">
              <w:rPr>
                <w:lang w:val="en-GB"/>
              </w:rPr>
              <w:t xml:space="preserve">Drive system of the rake (hydraulic or not) </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jc w:val="center"/>
              <w:rPr>
                <w:rFonts w:eastAsia="Times New Roman" w:cs="Arial"/>
                <w:lang w:eastAsia="de-DE"/>
              </w:rPr>
            </w:pPr>
            <w:r w:rsidRPr="00C70E92">
              <w:rPr>
                <w:rFonts w:cs="Arial"/>
              </w:rPr>
              <w:t>-</w:t>
            </w:r>
          </w:p>
        </w:tc>
        <w:tc>
          <w:tcPr>
            <w:tcW w:w="42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rPr>
                <w:rFonts w:eastAsia="Times New Roman" w:cs="Arial"/>
                <w:lang w:eastAsia="de-DE"/>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lang w:val="en-GB"/>
              </w:rPr>
            </w:pPr>
            <w:r w:rsidRPr="00C70E92">
              <w:rPr>
                <w:lang w:val="en-GB"/>
              </w:rPr>
              <w:lastRenderedPageBreak/>
              <w:t xml:space="preserve">Rake travel </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jc w:val="center"/>
              <w:rPr>
                <w:rFonts w:eastAsia="Times New Roman" w:cs="Arial"/>
                <w:lang w:eastAsia="de-DE"/>
              </w:rPr>
            </w:pPr>
            <w:r w:rsidRPr="00C70E92">
              <w:rPr>
                <w:rFonts w:cs="Arial"/>
              </w:rPr>
              <w:t>mm</w:t>
            </w:r>
          </w:p>
        </w:tc>
        <w:tc>
          <w:tcPr>
            <w:tcW w:w="42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rPr>
                <w:rFonts w:eastAsia="Times New Roman" w:cs="Arial"/>
                <w:lang w:eastAsia="de-DE"/>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lang w:val="en-GB"/>
              </w:rPr>
            </w:pPr>
            <w:r w:rsidRPr="00C70E92">
              <w:rPr>
                <w:lang w:val="en-GB"/>
              </w:rPr>
              <w:t xml:space="preserve">Lubricants - Oils type </w:t>
            </w:r>
          </w:p>
        </w:tc>
        <w:tc>
          <w:tcPr>
            <w:tcW w:w="1585" w:type="dxa"/>
            <w:gridSpan w:val="2"/>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jc w:val="center"/>
              <w:rPr>
                <w:rFonts w:eastAsia="Times New Roman" w:cs="Arial"/>
                <w:lang w:eastAsia="de-DE"/>
              </w:rPr>
            </w:pPr>
          </w:p>
        </w:tc>
        <w:tc>
          <w:tcPr>
            <w:tcW w:w="42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rPr>
                <w:rFonts w:eastAsia="Times New Roman" w:cs="Arial"/>
                <w:lang w:eastAsia="de-DE"/>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
                <w:i/>
                <w:lang w:val="en-GB"/>
              </w:rPr>
            </w:pPr>
            <w:r w:rsidRPr="00C70E92">
              <w:rPr>
                <w:b/>
                <w:i/>
                <w:lang w:val="en-GB"/>
              </w:rPr>
              <w:t>Motor</w:t>
            </w:r>
            <w:r w:rsidR="000B08C8" w:rsidRPr="00C70E92">
              <w:rPr>
                <w:b/>
                <w:i/>
                <w:lang w:val="en-GB"/>
              </w:rPr>
              <w:t xml:space="preserve"> drive</w:t>
            </w:r>
          </w:p>
        </w:tc>
        <w:tc>
          <w:tcPr>
            <w:tcW w:w="1585" w:type="dxa"/>
            <w:gridSpan w:val="2"/>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jc w:val="center"/>
              <w:rPr>
                <w:rFonts w:eastAsia="Times New Roman" w:cs="Arial"/>
                <w:lang w:eastAsia="de-DE"/>
              </w:rPr>
            </w:pPr>
          </w:p>
        </w:tc>
        <w:tc>
          <w:tcPr>
            <w:tcW w:w="42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rPr>
                <w:rFonts w:eastAsia="Times New Roman" w:cs="Arial"/>
                <w:lang w:eastAsia="de-DE"/>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lang w:val="en-GB"/>
              </w:rPr>
            </w:pPr>
            <w:r w:rsidRPr="00C70E92">
              <w:rPr>
                <w:lang w:val="en-GB"/>
              </w:rPr>
              <w:t xml:space="preserve">Manufacturer </w:t>
            </w:r>
          </w:p>
        </w:tc>
        <w:tc>
          <w:tcPr>
            <w:tcW w:w="1585" w:type="dxa"/>
            <w:gridSpan w:val="2"/>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jc w:val="center"/>
              <w:rPr>
                <w:rFonts w:eastAsia="Times New Roman" w:cs="Arial"/>
                <w:lang w:eastAsia="de-DE"/>
              </w:rPr>
            </w:pPr>
          </w:p>
        </w:tc>
        <w:tc>
          <w:tcPr>
            <w:tcW w:w="42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rPr>
                <w:rFonts w:eastAsia="Times New Roman" w:cs="Arial"/>
                <w:lang w:eastAsia="de-DE"/>
              </w:rPr>
            </w:pPr>
          </w:p>
        </w:tc>
      </w:tr>
      <w:tr w:rsidR="000B08C8"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0B08C8" w:rsidRPr="00C70E92" w:rsidRDefault="000B08C8">
            <w:pPr>
              <w:pStyle w:val="Annexes"/>
              <w:spacing w:before="80" w:after="80"/>
              <w:rPr>
                <w:lang w:val="en-GB"/>
              </w:rPr>
            </w:pPr>
            <w:r w:rsidRPr="00C70E92">
              <w:rPr>
                <w:bCs/>
                <w:lang w:val="en-GB"/>
              </w:rPr>
              <w:t>Country of origin</w:t>
            </w:r>
          </w:p>
        </w:tc>
        <w:tc>
          <w:tcPr>
            <w:tcW w:w="1585" w:type="dxa"/>
            <w:gridSpan w:val="2"/>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jc w:val="center"/>
              <w:rPr>
                <w:rFonts w:eastAsia="Times New Roman" w:cs="Arial"/>
                <w:lang w:eastAsia="de-DE"/>
              </w:rPr>
            </w:pPr>
          </w:p>
        </w:tc>
        <w:tc>
          <w:tcPr>
            <w:tcW w:w="4231"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rPr>
                <w:rFonts w:eastAsia="Times New Roman" w:cs="Arial"/>
                <w:lang w:eastAsia="de-DE"/>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lang w:val="en-GB"/>
              </w:rPr>
            </w:pPr>
            <w:r w:rsidRPr="00C70E92">
              <w:rPr>
                <w:lang w:val="en-GB"/>
              </w:rPr>
              <w:t xml:space="preserve">Type </w:t>
            </w:r>
          </w:p>
        </w:tc>
        <w:tc>
          <w:tcPr>
            <w:tcW w:w="1585" w:type="dxa"/>
            <w:gridSpan w:val="2"/>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jc w:val="center"/>
              <w:rPr>
                <w:rFonts w:eastAsia="Times New Roman" w:cs="Arial"/>
                <w:lang w:eastAsia="de-DE"/>
              </w:rPr>
            </w:pPr>
          </w:p>
        </w:tc>
        <w:tc>
          <w:tcPr>
            <w:tcW w:w="42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rPr>
                <w:rFonts w:eastAsia="Times New Roman" w:cs="Arial"/>
                <w:lang w:eastAsia="de-DE"/>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lang w:val="en-GB"/>
              </w:rPr>
            </w:pPr>
            <w:r w:rsidRPr="00C70E92">
              <w:rPr>
                <w:lang w:val="en-GB"/>
              </w:rPr>
              <w:t xml:space="preserve">Rated voltage </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jc w:val="center"/>
              <w:rPr>
                <w:rFonts w:eastAsia="Times New Roman" w:cs="Arial"/>
                <w:lang w:eastAsia="de-DE"/>
              </w:rPr>
            </w:pPr>
            <w:r w:rsidRPr="00C70E92">
              <w:rPr>
                <w:rFonts w:cs="Arial"/>
              </w:rPr>
              <w:t>V</w:t>
            </w:r>
          </w:p>
        </w:tc>
        <w:tc>
          <w:tcPr>
            <w:tcW w:w="42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rPr>
                <w:rFonts w:eastAsia="Times New Roman" w:cs="Arial"/>
                <w:lang w:eastAsia="de-DE"/>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lang w:val="en-GB"/>
              </w:rPr>
            </w:pPr>
            <w:r w:rsidRPr="00C70E92">
              <w:rPr>
                <w:lang w:val="en-GB"/>
              </w:rPr>
              <w:t xml:space="preserve">Rated power </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jc w:val="center"/>
              <w:rPr>
                <w:rFonts w:eastAsia="Times New Roman" w:cs="Arial"/>
                <w:lang w:eastAsia="de-DE"/>
              </w:rPr>
            </w:pPr>
            <w:r w:rsidRPr="00C70E92">
              <w:rPr>
                <w:rFonts w:cs="Arial"/>
              </w:rPr>
              <w:t>kW</w:t>
            </w:r>
          </w:p>
        </w:tc>
        <w:tc>
          <w:tcPr>
            <w:tcW w:w="42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rPr>
                <w:rFonts w:eastAsia="Times New Roman" w:cs="Arial"/>
                <w:lang w:eastAsia="de-DE"/>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lang w:val="en-GB"/>
              </w:rPr>
            </w:pPr>
            <w:r w:rsidRPr="00C70E92">
              <w:rPr>
                <w:lang w:val="en-GB"/>
              </w:rPr>
              <w:t xml:space="preserve">Rated current </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jc w:val="center"/>
              <w:rPr>
                <w:rFonts w:eastAsia="Times New Roman" w:cs="Arial"/>
                <w:lang w:eastAsia="de-DE"/>
              </w:rPr>
            </w:pPr>
            <w:r w:rsidRPr="00C70E92">
              <w:rPr>
                <w:rFonts w:cs="Arial"/>
              </w:rPr>
              <w:t>KVA</w:t>
            </w:r>
          </w:p>
        </w:tc>
        <w:tc>
          <w:tcPr>
            <w:tcW w:w="42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rPr>
                <w:rFonts w:eastAsia="Times New Roman" w:cs="Arial"/>
                <w:lang w:eastAsia="de-DE"/>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lang w:val="en-GB"/>
              </w:rPr>
            </w:pPr>
            <w:r w:rsidRPr="00C70E92">
              <w:rPr>
                <w:lang w:val="en-GB"/>
              </w:rPr>
              <w:t xml:space="preserve">Rated speed (50 Hz) </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jc w:val="center"/>
              <w:rPr>
                <w:rFonts w:eastAsia="Times New Roman" w:cs="Arial"/>
                <w:lang w:eastAsia="de-DE"/>
              </w:rPr>
            </w:pPr>
            <w:r w:rsidRPr="00C70E92">
              <w:rPr>
                <w:rFonts w:cs="Arial"/>
              </w:rPr>
              <w:t>rpm</w:t>
            </w:r>
          </w:p>
        </w:tc>
        <w:tc>
          <w:tcPr>
            <w:tcW w:w="42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rPr>
                <w:rFonts w:eastAsia="Times New Roman" w:cs="Arial"/>
                <w:lang w:eastAsia="de-DE"/>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lang w:val="en-GB"/>
              </w:rPr>
            </w:pPr>
            <w:r w:rsidRPr="00C70E92">
              <w:rPr>
                <w:lang w:val="en-GB"/>
              </w:rPr>
              <w:t xml:space="preserve">Degree of protection </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jc w:val="center"/>
              <w:rPr>
                <w:rFonts w:eastAsia="Times New Roman" w:cs="Arial"/>
                <w:lang w:eastAsia="de-DE"/>
              </w:rPr>
            </w:pPr>
            <w:r w:rsidRPr="00C70E92">
              <w:rPr>
                <w:rFonts w:cs="Arial"/>
              </w:rPr>
              <w:t>-</w:t>
            </w:r>
          </w:p>
        </w:tc>
        <w:tc>
          <w:tcPr>
            <w:tcW w:w="42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rPr>
                <w:rFonts w:eastAsia="Times New Roman" w:cs="Arial"/>
                <w:lang w:eastAsia="de-DE"/>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lang w:val="en-GB"/>
              </w:rPr>
            </w:pPr>
            <w:r w:rsidRPr="00C70E92">
              <w:rPr>
                <w:lang w:val="en-GB"/>
              </w:rPr>
              <w:t xml:space="preserve">Efficiency </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jc w:val="center"/>
              <w:rPr>
                <w:rFonts w:eastAsia="Times New Roman" w:cs="Arial"/>
                <w:lang w:eastAsia="de-DE"/>
              </w:rPr>
            </w:pPr>
            <w:r w:rsidRPr="00C70E92">
              <w:rPr>
                <w:rFonts w:cs="Arial"/>
              </w:rPr>
              <w:t>%</w:t>
            </w:r>
          </w:p>
        </w:tc>
        <w:tc>
          <w:tcPr>
            <w:tcW w:w="42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rPr>
                <w:rFonts w:eastAsia="Times New Roman" w:cs="Arial"/>
                <w:lang w:eastAsia="de-DE"/>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lang w:val="en-GB"/>
              </w:rPr>
            </w:pPr>
            <w:r w:rsidRPr="00C70E92">
              <w:rPr>
                <w:lang w:val="en-GB"/>
              </w:rPr>
              <w:t xml:space="preserve">Power factor </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jc w:val="center"/>
              <w:rPr>
                <w:rFonts w:eastAsia="Times New Roman" w:cs="Arial"/>
                <w:lang w:eastAsia="de-DE"/>
              </w:rPr>
            </w:pPr>
            <w:proofErr w:type="spellStart"/>
            <w:r w:rsidRPr="00C70E92">
              <w:rPr>
                <w:rFonts w:cs="Arial"/>
              </w:rPr>
              <w:t>cos</w:t>
            </w:r>
            <w:proofErr w:type="spellEnd"/>
            <w:r w:rsidRPr="00C70E92">
              <w:rPr>
                <w:rFonts w:cs="Arial"/>
              </w:rPr>
              <w:t xml:space="preserve"> </w:t>
            </w:r>
            <w:r w:rsidRPr="00C70E92">
              <w:rPr>
                <w:rFonts w:cs="Arial"/>
              </w:rPr>
              <w:sym w:font="Symbol" w:char="006A"/>
            </w:r>
          </w:p>
        </w:tc>
        <w:tc>
          <w:tcPr>
            <w:tcW w:w="42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rPr>
                <w:rFonts w:eastAsia="Times New Roman" w:cs="Arial"/>
                <w:lang w:eastAsia="de-DE"/>
              </w:rPr>
            </w:pPr>
          </w:p>
        </w:tc>
      </w:tr>
      <w:tr w:rsidR="00BC7A71" w:rsidRPr="00C70E92" w:rsidTr="005D3D8C">
        <w:trPr>
          <w:cantSplit/>
        </w:trPr>
        <w:tc>
          <w:tcPr>
            <w:tcW w:w="36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lang w:val="en-GB"/>
              </w:rPr>
            </w:pPr>
            <w:r w:rsidRPr="00C70E92">
              <w:rPr>
                <w:lang w:val="en-GB"/>
              </w:rPr>
              <w:t xml:space="preserve">Overload protection (type) </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jc w:val="center"/>
              <w:rPr>
                <w:rFonts w:eastAsia="Times New Roman" w:cs="Arial"/>
                <w:lang w:eastAsia="de-DE"/>
              </w:rPr>
            </w:pPr>
            <w:r w:rsidRPr="00C70E92">
              <w:rPr>
                <w:rFonts w:cs="Arial"/>
              </w:rPr>
              <w:t>-</w:t>
            </w:r>
          </w:p>
        </w:tc>
        <w:tc>
          <w:tcPr>
            <w:tcW w:w="42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rPr>
                <w:rFonts w:eastAsia="Times New Roman" w:cs="Arial"/>
                <w:lang w:eastAsia="de-DE"/>
              </w:rPr>
            </w:pPr>
          </w:p>
        </w:tc>
      </w:tr>
    </w:tbl>
    <w:p w:rsidR="00926EFE" w:rsidRPr="00C70E92" w:rsidRDefault="00926EFE" w:rsidP="00926EFE">
      <w:pPr>
        <w:pStyle w:val="paratext"/>
        <w:rPr>
          <w:rFonts w:ascii="Times New Roman" w:hAnsi="Times New Roman"/>
          <w:szCs w:val="20"/>
          <w:lang w:eastAsia="en-US"/>
        </w:rPr>
      </w:pPr>
    </w:p>
    <w:p w:rsidR="00926EFE" w:rsidRPr="00C70E92" w:rsidRDefault="00926EFE" w:rsidP="00926EFE">
      <w:pPr>
        <w:pStyle w:val="paratext"/>
        <w:rPr>
          <w:lang w:eastAsia="en-US"/>
        </w:rPr>
      </w:pPr>
    </w:p>
    <w:p w:rsidR="00926EFE" w:rsidRPr="00C70E92" w:rsidRDefault="00926EFE" w:rsidP="00025283">
      <w:pPr>
        <w:pStyle w:val="Heading21"/>
      </w:pPr>
      <w:r w:rsidRPr="00C70E92">
        <w:rPr>
          <w:rFonts w:ascii="Times New Roman" w:hAnsi="Times New Roman"/>
          <w:color w:val="4F81BD"/>
        </w:rPr>
        <w:br w:type="page"/>
      </w:r>
      <w:bookmarkStart w:id="23" w:name="_Toc393646471"/>
      <w:bookmarkStart w:id="24" w:name="_Toc422828462"/>
      <w:r w:rsidRPr="00C70E92">
        <w:lastRenderedPageBreak/>
        <w:t>SCREENINGS PRESS</w:t>
      </w:r>
      <w:bookmarkEnd w:id="23"/>
      <w:bookmarkEnd w:id="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13"/>
        <w:gridCol w:w="1233"/>
        <w:gridCol w:w="5023"/>
      </w:tblGrid>
      <w:tr w:rsidR="00926EFE" w:rsidRPr="00C70E92" w:rsidTr="00BC7A71">
        <w:trPr>
          <w:cantSplit/>
        </w:trPr>
        <w:tc>
          <w:tcPr>
            <w:tcW w:w="3013"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1134" w:hanging="1134"/>
              <w:rPr>
                <w:rFonts w:eastAsia="Times New Roman" w:cs="Arial"/>
                <w:b/>
                <w:lang w:eastAsia="de-DE"/>
              </w:rPr>
            </w:pPr>
            <w:r w:rsidRPr="00C70E92">
              <w:rPr>
                <w:rFonts w:cs="Arial"/>
                <w:b/>
              </w:rPr>
              <w:t>Description</w:t>
            </w:r>
          </w:p>
        </w:tc>
        <w:tc>
          <w:tcPr>
            <w:tcW w:w="1233"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Unit</w:t>
            </w:r>
          </w:p>
        </w:tc>
        <w:tc>
          <w:tcPr>
            <w:tcW w:w="5023"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To be completed by the Tenderer</w:t>
            </w:r>
          </w:p>
        </w:tc>
      </w:tr>
      <w:tr w:rsidR="00926EFE" w:rsidRPr="00C70E92" w:rsidTr="00BC7A71">
        <w:trPr>
          <w:cantSplit/>
        </w:trPr>
        <w:tc>
          <w:tcPr>
            <w:tcW w:w="3013" w:type="dxa"/>
            <w:tcBorders>
              <w:top w:val="single" w:sz="4" w:space="0" w:color="auto"/>
              <w:left w:val="single" w:sz="4" w:space="0" w:color="auto"/>
              <w:bottom w:val="single" w:sz="4" w:space="0" w:color="auto"/>
              <w:right w:val="single" w:sz="4" w:space="0" w:color="auto"/>
            </w:tcBorders>
            <w:hideMark/>
          </w:tcPr>
          <w:p w:rsidR="00926EFE" w:rsidRPr="00C70E92" w:rsidRDefault="00926EFE">
            <w:pPr>
              <w:spacing w:before="40" w:after="40"/>
              <w:rPr>
                <w:rFonts w:eastAsia="Times New Roman" w:cs="Arial"/>
                <w:snapToGrid w:val="0"/>
                <w:lang w:eastAsia="de-DE"/>
              </w:rPr>
            </w:pPr>
            <w:r w:rsidRPr="00C70E92">
              <w:rPr>
                <w:rFonts w:cs="Arial"/>
                <w:snapToGrid w:val="0"/>
              </w:rPr>
              <w:t>Manufacturer</w:t>
            </w:r>
          </w:p>
        </w:tc>
        <w:tc>
          <w:tcPr>
            <w:tcW w:w="1233"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BC7A71" w:rsidRPr="00C70E92" w:rsidTr="00BC7A71">
        <w:trPr>
          <w:cantSplit/>
        </w:trPr>
        <w:tc>
          <w:tcPr>
            <w:tcW w:w="301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3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Number of units</w:t>
            </w:r>
          </w:p>
        </w:tc>
        <w:tc>
          <w:tcPr>
            <w:tcW w:w="1233"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r>
      <w:tr w:rsidR="00BC7A71" w:rsidRPr="00C70E92" w:rsidTr="00BC7A71">
        <w:trPr>
          <w:cantSplit/>
        </w:trPr>
        <w:tc>
          <w:tcPr>
            <w:tcW w:w="301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Type</w:t>
            </w:r>
          </w:p>
        </w:tc>
        <w:tc>
          <w:tcPr>
            <w:tcW w:w="1233"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r>
      <w:tr w:rsidR="00BC7A71" w:rsidRPr="00C70E92" w:rsidTr="00BC7A71">
        <w:trPr>
          <w:cantSplit/>
        </w:trPr>
        <w:tc>
          <w:tcPr>
            <w:tcW w:w="301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Length</w:t>
            </w:r>
          </w:p>
        </w:tc>
        <w:tc>
          <w:tcPr>
            <w:tcW w:w="123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w:t>
            </w:r>
          </w:p>
        </w:tc>
        <w:tc>
          <w:tcPr>
            <w:tcW w:w="5023"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r>
      <w:tr w:rsidR="00BC7A71" w:rsidRPr="00C70E92" w:rsidTr="00BC7A71">
        <w:trPr>
          <w:cantSplit/>
        </w:trPr>
        <w:tc>
          <w:tcPr>
            <w:tcW w:w="301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Capacity</w:t>
            </w:r>
          </w:p>
        </w:tc>
        <w:tc>
          <w:tcPr>
            <w:tcW w:w="123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m³/h</w:t>
            </w:r>
          </w:p>
        </w:tc>
        <w:tc>
          <w:tcPr>
            <w:tcW w:w="5023"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r>
      <w:tr w:rsidR="00BC7A71" w:rsidRPr="00C70E92" w:rsidTr="00BC7A71">
        <w:trPr>
          <w:cantSplit/>
        </w:trPr>
        <w:tc>
          <w:tcPr>
            <w:tcW w:w="301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Dry solids content (of compacted screenings)</w:t>
            </w:r>
          </w:p>
        </w:tc>
        <w:tc>
          <w:tcPr>
            <w:tcW w:w="123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 TS</w:t>
            </w:r>
          </w:p>
        </w:tc>
        <w:tc>
          <w:tcPr>
            <w:tcW w:w="502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rPr>
                <w:rFonts w:eastAsia="Times New Roman" w:cs="Arial"/>
                <w:snapToGrid w:val="0"/>
                <w:lang w:eastAsia="de-DE"/>
              </w:rPr>
            </w:pPr>
            <w:r w:rsidRPr="00C70E92">
              <w:rPr>
                <w:rFonts w:cs="Arial"/>
                <w:snapToGrid w:val="0"/>
              </w:rPr>
              <w:t>(≥ 35 %)</w:t>
            </w:r>
          </w:p>
        </w:tc>
      </w:tr>
      <w:tr w:rsidR="00BC7A71" w:rsidRPr="00C70E92" w:rsidTr="00BC7A71">
        <w:trPr>
          <w:cantSplit/>
        </w:trPr>
        <w:tc>
          <w:tcPr>
            <w:tcW w:w="301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Material:</w:t>
            </w:r>
          </w:p>
        </w:tc>
        <w:tc>
          <w:tcPr>
            <w:tcW w:w="123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395" w:hanging="284"/>
              <w:rPr>
                <w:rFonts w:eastAsia="Times New Roman" w:cs="Arial"/>
                <w:snapToGrid w:val="0"/>
                <w:lang w:eastAsia="de-DE"/>
              </w:rPr>
            </w:pPr>
            <w:r w:rsidRPr="00C70E92">
              <w:rPr>
                <w:rFonts w:cs="Arial"/>
                <w:snapToGrid w:val="0"/>
              </w:rPr>
              <w:tab/>
              <w:t>metal part</w:t>
            </w:r>
          </w:p>
        </w:tc>
        <w:tc>
          <w:tcPr>
            <w:tcW w:w="123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395" w:hanging="284"/>
              <w:rPr>
                <w:rFonts w:eastAsia="Times New Roman" w:cs="Arial"/>
                <w:snapToGrid w:val="0"/>
                <w:lang w:eastAsia="de-DE"/>
              </w:rPr>
            </w:pPr>
            <w:r w:rsidRPr="00C70E92">
              <w:rPr>
                <w:rFonts w:cs="Arial"/>
                <w:snapToGrid w:val="0"/>
              </w:rPr>
              <w:tab/>
              <w:t>screw/spiral</w:t>
            </w:r>
          </w:p>
        </w:tc>
        <w:tc>
          <w:tcPr>
            <w:tcW w:w="123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rPr>
              <w:t>Service water requirement</w:t>
            </w:r>
          </w:p>
        </w:tc>
        <w:tc>
          <w:tcPr>
            <w:tcW w:w="123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l/s</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rPr>
              <w:t>Service water pressure</w:t>
            </w:r>
          </w:p>
        </w:tc>
        <w:tc>
          <w:tcPr>
            <w:tcW w:w="123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bar</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Service water connection</w:t>
            </w:r>
          </w:p>
        </w:tc>
        <w:tc>
          <w:tcPr>
            <w:tcW w:w="123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ND/PN</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Solenoid valve; brand/type</w:t>
            </w:r>
          </w:p>
        </w:tc>
        <w:tc>
          <w:tcPr>
            <w:tcW w:w="1233"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Solenoid valve; power/frequency</w:t>
            </w:r>
          </w:p>
        </w:tc>
        <w:tc>
          <w:tcPr>
            <w:tcW w:w="123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KW/Hz</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Solenoid valve; class protection</w:t>
            </w:r>
          </w:p>
        </w:tc>
        <w:tc>
          <w:tcPr>
            <w:tcW w:w="1233" w:type="dxa"/>
            <w:tcBorders>
              <w:top w:val="single" w:sz="4" w:space="0" w:color="auto"/>
              <w:left w:val="single" w:sz="4" w:space="0" w:color="auto"/>
              <w:bottom w:val="single" w:sz="4" w:space="0" w:color="auto"/>
              <w:right w:val="single" w:sz="4" w:space="0" w:color="auto"/>
            </w:tcBorders>
            <w:hideMark/>
          </w:tcPr>
          <w:p w:rsidR="00BC7A71" w:rsidRPr="00C70E92" w:rsidRDefault="00BC7A71" w:rsidP="00D174A7">
            <w:pPr>
              <w:spacing w:before="40" w:after="40"/>
              <w:ind w:left="112"/>
              <w:jc w:val="center"/>
              <w:rPr>
                <w:rFonts w:eastAsia="Times New Roman" w:cs="Arial"/>
                <w:snapToGrid w:val="0"/>
                <w:lang w:eastAsia="de-DE"/>
              </w:rPr>
            </w:pPr>
            <w:r w:rsidRPr="00C70E92">
              <w:rPr>
                <w:rFonts w:cs="Arial"/>
                <w:snapToGrid w:val="0"/>
              </w:rPr>
              <w:t xml:space="preserve">IP </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Total weight(total)</w:t>
            </w:r>
          </w:p>
        </w:tc>
        <w:tc>
          <w:tcPr>
            <w:tcW w:w="123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kg</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1"/>
              <w:rPr>
                <w:rFonts w:eastAsia="Times New Roman" w:cs="Arial"/>
                <w:b/>
                <w:i/>
                <w:snapToGrid w:val="0"/>
                <w:lang w:eastAsia="de-DE"/>
              </w:rPr>
            </w:pPr>
            <w:r w:rsidRPr="00C70E92">
              <w:rPr>
                <w:rFonts w:cs="Arial"/>
                <w:b/>
                <w:i/>
                <w:snapToGrid w:val="0"/>
              </w:rPr>
              <w:t>Motor</w:t>
            </w:r>
            <w:r w:rsidR="000B08C8" w:rsidRPr="00C70E92">
              <w:rPr>
                <w:rFonts w:cs="Arial"/>
                <w:b/>
                <w:i/>
                <w:snapToGrid w:val="0"/>
              </w:rPr>
              <w:t xml:space="preserve"> drive</w:t>
            </w:r>
          </w:p>
        </w:tc>
        <w:tc>
          <w:tcPr>
            <w:tcW w:w="1233"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Manufacturer</w:t>
            </w:r>
          </w:p>
        </w:tc>
        <w:tc>
          <w:tcPr>
            <w:tcW w:w="1233"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0B08C8" w:rsidRPr="00C70E92" w:rsidTr="00BC7A71">
        <w:trPr>
          <w:cantSplit/>
        </w:trPr>
        <w:tc>
          <w:tcPr>
            <w:tcW w:w="3013" w:type="dxa"/>
            <w:tcBorders>
              <w:top w:val="single" w:sz="4" w:space="0" w:color="auto"/>
              <w:left w:val="single" w:sz="4" w:space="0" w:color="auto"/>
              <w:bottom w:val="single" w:sz="4" w:space="0" w:color="auto"/>
              <w:right w:val="single" w:sz="4" w:space="0" w:color="auto"/>
            </w:tcBorders>
            <w:hideMark/>
          </w:tcPr>
          <w:p w:rsidR="000B08C8" w:rsidRPr="00C70E92" w:rsidRDefault="000B08C8">
            <w:pPr>
              <w:spacing w:before="40" w:after="40"/>
              <w:rPr>
                <w:rFonts w:cs="Arial"/>
                <w:snapToGrid w:val="0"/>
              </w:rPr>
            </w:pPr>
            <w:r w:rsidRPr="00C70E92">
              <w:rPr>
                <w:rFonts w:cs="Arial"/>
                <w:bCs/>
                <w:snapToGrid w:val="0"/>
              </w:rPr>
              <w:t>Country of origin</w:t>
            </w:r>
          </w:p>
        </w:tc>
        <w:tc>
          <w:tcPr>
            <w:tcW w:w="1233" w:type="dxa"/>
            <w:tcBorders>
              <w:top w:val="single" w:sz="4" w:space="0" w:color="auto"/>
              <w:left w:val="single" w:sz="4" w:space="0" w:color="auto"/>
              <w:bottom w:val="single" w:sz="4" w:space="0" w:color="auto"/>
              <w:right w:val="single" w:sz="4" w:space="0" w:color="auto"/>
            </w:tcBorders>
          </w:tcPr>
          <w:p w:rsidR="000B08C8" w:rsidRPr="00C70E92" w:rsidRDefault="000B08C8">
            <w:pPr>
              <w:spacing w:before="40" w:after="40"/>
              <w:ind w:left="112"/>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r>
      <w:tr w:rsidR="00BC7A71" w:rsidRPr="00C70E92" w:rsidTr="00BC7A71">
        <w:trPr>
          <w:cantSplit/>
        </w:trPr>
        <w:tc>
          <w:tcPr>
            <w:tcW w:w="301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Number of units</w:t>
            </w:r>
          </w:p>
        </w:tc>
        <w:tc>
          <w:tcPr>
            <w:tcW w:w="1233"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Type</w:t>
            </w:r>
          </w:p>
        </w:tc>
        <w:tc>
          <w:tcPr>
            <w:tcW w:w="1233"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Installed power</w:t>
            </w:r>
          </w:p>
        </w:tc>
        <w:tc>
          <w:tcPr>
            <w:tcW w:w="123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kW</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Absorbed power</w:t>
            </w:r>
          </w:p>
        </w:tc>
        <w:tc>
          <w:tcPr>
            <w:tcW w:w="123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kW</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Motor speed</w:t>
            </w:r>
          </w:p>
        </w:tc>
        <w:tc>
          <w:tcPr>
            <w:tcW w:w="123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rpm</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proofErr w:type="spellStart"/>
            <w:r w:rsidRPr="00C70E92">
              <w:rPr>
                <w:rFonts w:cs="Arial"/>
                <w:snapToGrid w:val="0"/>
              </w:rPr>
              <w:t>Protetion</w:t>
            </w:r>
            <w:proofErr w:type="spellEnd"/>
            <w:r w:rsidRPr="00C70E92">
              <w:rPr>
                <w:rFonts w:cs="Arial"/>
                <w:snapToGrid w:val="0"/>
              </w:rPr>
              <w:t xml:space="preserve"> class</w:t>
            </w:r>
          </w:p>
        </w:tc>
        <w:tc>
          <w:tcPr>
            <w:tcW w:w="123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IP</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Starting method</w:t>
            </w:r>
          </w:p>
        </w:tc>
        <w:tc>
          <w:tcPr>
            <w:tcW w:w="123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D/SD</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3"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Other</w:t>
            </w:r>
          </w:p>
        </w:tc>
        <w:tc>
          <w:tcPr>
            <w:tcW w:w="1233"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bl>
    <w:p w:rsidR="00926EFE" w:rsidRPr="00C70E92" w:rsidRDefault="00926EFE" w:rsidP="00926EFE">
      <w:pPr>
        <w:pStyle w:val="Annexes"/>
        <w:spacing w:before="300"/>
        <w:rPr>
          <w:rFonts w:ascii="Times New Roman" w:hAnsi="Times New Roman" w:cs="Times New Roman"/>
          <w:bCs/>
          <w:szCs w:val="26"/>
          <w:lang w:val="en-GB"/>
        </w:rPr>
      </w:pPr>
      <w:r w:rsidRPr="00C70E92">
        <w:rPr>
          <w:rFonts w:ascii="Times New Roman" w:hAnsi="Times New Roman"/>
          <w:bCs/>
          <w:szCs w:val="26"/>
        </w:rPr>
        <w:br w:type="page"/>
      </w:r>
    </w:p>
    <w:p w:rsidR="00926EFE" w:rsidRPr="00C70E92" w:rsidRDefault="00926EFE" w:rsidP="00025283">
      <w:pPr>
        <w:pStyle w:val="Heading21"/>
        <w:rPr>
          <w:rFonts w:cs="Times New Roman"/>
        </w:rPr>
      </w:pPr>
      <w:bookmarkStart w:id="25" w:name="_Toc393646472"/>
      <w:bookmarkStart w:id="26" w:name="_Toc422828463"/>
      <w:r w:rsidRPr="00C70E92">
        <w:lastRenderedPageBreak/>
        <w:t>GRIT CLASSIFER</w:t>
      </w:r>
      <w:bookmarkEnd w:id="25"/>
      <w:bookmarkEnd w:id="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11"/>
        <w:gridCol w:w="1229"/>
        <w:gridCol w:w="5029"/>
      </w:tblGrid>
      <w:tr w:rsidR="00926EFE" w:rsidRPr="00C70E92" w:rsidTr="00BC7A71">
        <w:trPr>
          <w:cantSplit/>
          <w:tblHeader/>
        </w:trPr>
        <w:tc>
          <w:tcPr>
            <w:tcW w:w="301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1134" w:hanging="1134"/>
              <w:rPr>
                <w:rFonts w:eastAsia="Times New Roman" w:cs="Arial"/>
                <w:b/>
                <w:lang w:eastAsia="de-DE"/>
              </w:rPr>
            </w:pPr>
            <w:r w:rsidRPr="00C70E92">
              <w:rPr>
                <w:rFonts w:cs="Arial"/>
                <w:b/>
              </w:rPr>
              <w:t>Description</w:t>
            </w:r>
          </w:p>
        </w:tc>
        <w:tc>
          <w:tcPr>
            <w:tcW w:w="122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Unit</w:t>
            </w:r>
          </w:p>
        </w:tc>
        <w:tc>
          <w:tcPr>
            <w:tcW w:w="502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To be completed by the Tenderer</w:t>
            </w:r>
          </w:p>
        </w:tc>
      </w:tr>
      <w:tr w:rsidR="00926EFE" w:rsidRPr="00C70E92" w:rsidTr="00BC7A71">
        <w:trPr>
          <w:cantSplit/>
        </w:trPr>
        <w:tc>
          <w:tcPr>
            <w:tcW w:w="3011" w:type="dxa"/>
            <w:tcBorders>
              <w:top w:val="single" w:sz="4" w:space="0" w:color="auto"/>
              <w:left w:val="single" w:sz="4" w:space="0" w:color="auto"/>
              <w:bottom w:val="single" w:sz="4" w:space="0" w:color="auto"/>
              <w:right w:val="single" w:sz="4" w:space="0" w:color="auto"/>
            </w:tcBorders>
            <w:hideMark/>
          </w:tcPr>
          <w:p w:rsidR="00926EFE" w:rsidRPr="00C70E92" w:rsidRDefault="00926EFE">
            <w:pPr>
              <w:spacing w:before="40" w:after="40"/>
              <w:rPr>
                <w:rFonts w:eastAsia="Times New Roman" w:cs="Arial"/>
                <w:snapToGrid w:val="0"/>
                <w:lang w:eastAsia="de-DE"/>
              </w:rPr>
            </w:pPr>
            <w:r w:rsidRPr="00C70E92">
              <w:rPr>
                <w:rFonts w:cs="Arial"/>
                <w:snapToGrid w:val="0"/>
              </w:rPr>
              <w:t>Manufacturer</w:t>
            </w:r>
          </w:p>
        </w:tc>
        <w:tc>
          <w:tcPr>
            <w:tcW w:w="1229"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029"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Number of units</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Type</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Capacity</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l/s</w:t>
            </w:r>
          </w:p>
        </w:tc>
        <w:tc>
          <w:tcPr>
            <w:tcW w:w="50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Sand output rate</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m³/h</w:t>
            </w:r>
          </w:p>
        </w:tc>
        <w:tc>
          <w:tcPr>
            <w:tcW w:w="50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Dry solids content (classified sand)</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 TS</w:t>
            </w:r>
          </w:p>
        </w:tc>
        <w:tc>
          <w:tcPr>
            <w:tcW w:w="50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rPr>
                <w:rFonts w:eastAsia="Times New Roman" w:cs="Arial"/>
                <w:snapToGrid w:val="0"/>
                <w:lang w:eastAsia="de-DE"/>
              </w:rPr>
            </w:pPr>
            <w:r w:rsidRPr="00C70E92">
              <w:rPr>
                <w:rFonts w:cs="Arial"/>
                <w:snapToGrid w:val="0"/>
              </w:rPr>
              <w:t>(≥ 70 %)</w:t>
            </w: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 xml:space="preserve">Volatile matter (classified sand) </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 TS</w:t>
            </w:r>
          </w:p>
        </w:tc>
        <w:tc>
          <w:tcPr>
            <w:tcW w:w="50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rPr>
                <w:rFonts w:eastAsia="Times New Roman" w:cs="Arial"/>
                <w:snapToGrid w:val="0"/>
                <w:lang w:eastAsia="de-DE"/>
              </w:rPr>
            </w:pPr>
            <w:r w:rsidRPr="00C70E92">
              <w:rPr>
                <w:rFonts w:cs="Arial"/>
                <w:snapToGrid w:val="0"/>
              </w:rPr>
              <w:t>(≤ 5 %)</w:t>
            </w: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537" w:hanging="142"/>
              <w:rPr>
                <w:rFonts w:eastAsia="Times New Roman" w:cs="Arial"/>
                <w:snapToGrid w:val="0"/>
                <w:lang w:eastAsia="de-DE"/>
              </w:rPr>
            </w:pPr>
            <w:r w:rsidRPr="00C70E92">
              <w:rPr>
                <w:rFonts w:cs="Arial"/>
                <w:snapToGrid w:val="0"/>
              </w:rPr>
              <w:tab/>
            </w:r>
            <w:r w:rsidRPr="00C70E92">
              <w:rPr>
                <w:rFonts w:cs="Arial"/>
                <w:snapToGrid w:val="0"/>
              </w:rPr>
              <w:tab/>
              <w:t>total height</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mm</w:t>
            </w:r>
          </w:p>
        </w:tc>
        <w:tc>
          <w:tcPr>
            <w:tcW w:w="50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537" w:hanging="142"/>
              <w:rPr>
                <w:rFonts w:eastAsia="Times New Roman" w:cs="Arial"/>
                <w:snapToGrid w:val="0"/>
                <w:lang w:eastAsia="de-DE"/>
              </w:rPr>
            </w:pPr>
            <w:r w:rsidRPr="00C70E92">
              <w:rPr>
                <w:rFonts w:cs="Arial"/>
                <w:snapToGrid w:val="0"/>
              </w:rPr>
              <w:tab/>
            </w:r>
            <w:r w:rsidRPr="00C70E92">
              <w:rPr>
                <w:rFonts w:cs="Arial"/>
                <w:snapToGrid w:val="0"/>
              </w:rPr>
              <w:tab/>
              <w:t>height of sand discharge</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mm</w:t>
            </w:r>
          </w:p>
        </w:tc>
        <w:tc>
          <w:tcPr>
            <w:tcW w:w="50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537" w:hanging="142"/>
              <w:rPr>
                <w:rFonts w:eastAsia="Times New Roman" w:cs="Arial"/>
                <w:snapToGrid w:val="0"/>
                <w:lang w:eastAsia="de-DE"/>
              </w:rPr>
            </w:pPr>
            <w:r w:rsidRPr="00C70E92">
              <w:rPr>
                <w:rFonts w:cs="Arial"/>
                <w:snapToGrid w:val="0"/>
              </w:rPr>
              <w:tab/>
            </w:r>
            <w:r w:rsidRPr="00C70E92">
              <w:rPr>
                <w:rFonts w:cs="Arial"/>
                <w:snapToGrid w:val="0"/>
              </w:rPr>
              <w:tab/>
              <w:t>height of tank</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mm</w:t>
            </w:r>
          </w:p>
        </w:tc>
        <w:tc>
          <w:tcPr>
            <w:tcW w:w="50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537" w:hanging="142"/>
              <w:rPr>
                <w:rFonts w:eastAsia="Times New Roman" w:cs="Arial"/>
                <w:snapToGrid w:val="0"/>
                <w:lang w:eastAsia="de-DE"/>
              </w:rPr>
            </w:pPr>
            <w:r w:rsidRPr="00C70E92">
              <w:rPr>
                <w:rFonts w:cs="Arial"/>
                <w:snapToGrid w:val="0"/>
              </w:rPr>
              <w:tab/>
            </w:r>
            <w:r w:rsidRPr="00C70E92">
              <w:rPr>
                <w:rFonts w:cs="Arial"/>
                <w:snapToGrid w:val="0"/>
              </w:rPr>
              <w:tab/>
              <w:t>width of tank</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mm</w:t>
            </w:r>
          </w:p>
        </w:tc>
        <w:tc>
          <w:tcPr>
            <w:tcW w:w="50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537" w:hanging="142"/>
              <w:rPr>
                <w:rFonts w:eastAsia="Times New Roman" w:cs="Arial"/>
                <w:snapToGrid w:val="0"/>
                <w:lang w:eastAsia="de-DE"/>
              </w:rPr>
            </w:pPr>
            <w:r w:rsidRPr="00C70E92">
              <w:rPr>
                <w:rFonts w:cs="Arial"/>
                <w:snapToGrid w:val="0"/>
              </w:rPr>
              <w:tab/>
            </w:r>
            <w:r w:rsidRPr="00C70E92">
              <w:rPr>
                <w:rFonts w:cs="Arial"/>
                <w:snapToGrid w:val="0"/>
              </w:rPr>
              <w:tab/>
              <w:t>inclination of spiral</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mm</w:t>
            </w:r>
          </w:p>
        </w:tc>
        <w:tc>
          <w:tcPr>
            <w:tcW w:w="50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Materials:</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537" w:hanging="142"/>
              <w:rPr>
                <w:rFonts w:eastAsia="Times New Roman" w:cs="Arial"/>
                <w:snapToGrid w:val="0"/>
                <w:lang w:eastAsia="de-DE"/>
              </w:rPr>
            </w:pPr>
            <w:r w:rsidRPr="00C70E92">
              <w:rPr>
                <w:rFonts w:cs="Arial"/>
                <w:snapToGrid w:val="0"/>
              </w:rPr>
              <w:tab/>
            </w:r>
            <w:r w:rsidRPr="00C70E92">
              <w:rPr>
                <w:rFonts w:cs="Arial"/>
                <w:snapToGrid w:val="0"/>
              </w:rPr>
              <w:tab/>
              <w:t>tank</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537" w:hanging="142"/>
              <w:rPr>
                <w:rFonts w:eastAsia="Times New Roman" w:cs="Arial"/>
                <w:snapToGrid w:val="0"/>
                <w:lang w:eastAsia="de-DE"/>
              </w:rPr>
            </w:pPr>
            <w:r w:rsidRPr="00C70E92">
              <w:rPr>
                <w:rFonts w:cs="Arial"/>
                <w:snapToGrid w:val="0"/>
              </w:rPr>
              <w:tab/>
            </w:r>
            <w:r w:rsidRPr="00C70E92">
              <w:rPr>
                <w:rFonts w:cs="Arial"/>
                <w:snapToGrid w:val="0"/>
              </w:rPr>
              <w:tab/>
              <w:t>covers</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537" w:hanging="142"/>
              <w:rPr>
                <w:rFonts w:eastAsia="Times New Roman" w:cs="Arial"/>
                <w:snapToGrid w:val="0"/>
                <w:lang w:eastAsia="de-DE"/>
              </w:rPr>
            </w:pPr>
            <w:r w:rsidRPr="00C70E92">
              <w:rPr>
                <w:rFonts w:cs="Arial"/>
                <w:snapToGrid w:val="0"/>
              </w:rPr>
              <w:tab/>
            </w:r>
            <w:r w:rsidRPr="00C70E92">
              <w:rPr>
                <w:rFonts w:cs="Arial"/>
                <w:snapToGrid w:val="0"/>
              </w:rPr>
              <w:tab/>
              <w:t>screw</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537" w:hanging="142"/>
              <w:rPr>
                <w:rFonts w:eastAsia="Times New Roman" w:cs="Arial"/>
                <w:snapToGrid w:val="0"/>
                <w:lang w:eastAsia="de-DE"/>
              </w:rPr>
            </w:pPr>
            <w:r w:rsidRPr="00C70E92">
              <w:rPr>
                <w:rFonts w:cs="Arial"/>
                <w:snapToGrid w:val="0"/>
              </w:rPr>
              <w:tab/>
            </w:r>
            <w:r w:rsidRPr="00C70E92">
              <w:rPr>
                <w:rFonts w:cs="Arial"/>
                <w:snapToGrid w:val="0"/>
              </w:rPr>
              <w:tab/>
              <w:t>wear rails</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Total weight</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kg</w:t>
            </w:r>
          </w:p>
        </w:tc>
        <w:tc>
          <w:tcPr>
            <w:tcW w:w="50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1"/>
              <w:rPr>
                <w:rFonts w:eastAsia="Times New Roman" w:cs="Arial"/>
                <w:b/>
                <w:i/>
                <w:snapToGrid w:val="0"/>
                <w:lang w:eastAsia="de-DE"/>
              </w:rPr>
            </w:pPr>
            <w:r w:rsidRPr="00C70E92">
              <w:rPr>
                <w:rFonts w:cs="Arial"/>
                <w:b/>
                <w:i/>
                <w:snapToGrid w:val="0"/>
              </w:rPr>
              <w:t>Motor</w:t>
            </w:r>
            <w:r w:rsidR="000B08C8" w:rsidRPr="00C70E92">
              <w:rPr>
                <w:rFonts w:cs="Arial"/>
                <w:b/>
                <w:i/>
                <w:snapToGrid w:val="0"/>
              </w:rPr>
              <w:t xml:space="preserve"> drive</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Manufacturer</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r>
      <w:tr w:rsidR="000B08C8" w:rsidRPr="00C70E92" w:rsidTr="00BC7A71">
        <w:trPr>
          <w:cantSplit/>
        </w:trPr>
        <w:tc>
          <w:tcPr>
            <w:tcW w:w="3011" w:type="dxa"/>
            <w:tcBorders>
              <w:top w:val="single" w:sz="4" w:space="0" w:color="auto"/>
              <w:left w:val="single" w:sz="4" w:space="0" w:color="auto"/>
              <w:bottom w:val="single" w:sz="4" w:space="0" w:color="auto"/>
              <w:right w:val="single" w:sz="4" w:space="0" w:color="auto"/>
            </w:tcBorders>
            <w:hideMark/>
          </w:tcPr>
          <w:p w:rsidR="000B08C8" w:rsidRPr="00C70E92" w:rsidRDefault="000B08C8">
            <w:pPr>
              <w:spacing w:before="40" w:after="40"/>
              <w:rPr>
                <w:rFonts w:cs="Arial"/>
                <w:snapToGrid w:val="0"/>
              </w:rPr>
            </w:pPr>
            <w:r w:rsidRPr="00C70E92">
              <w:rPr>
                <w:rFonts w:cs="Arial"/>
                <w:bCs/>
                <w:snapToGrid w:val="0"/>
              </w:rPr>
              <w:t>Country of origin</w:t>
            </w:r>
          </w:p>
        </w:tc>
        <w:tc>
          <w:tcPr>
            <w:tcW w:w="1229" w:type="dxa"/>
            <w:tcBorders>
              <w:top w:val="single" w:sz="4" w:space="0" w:color="auto"/>
              <w:left w:val="single" w:sz="4" w:space="0" w:color="auto"/>
              <w:bottom w:val="single" w:sz="4" w:space="0" w:color="auto"/>
              <w:right w:val="single" w:sz="4" w:space="0" w:color="auto"/>
            </w:tcBorders>
          </w:tcPr>
          <w:p w:rsidR="000B08C8" w:rsidRPr="00C70E92" w:rsidRDefault="000B08C8">
            <w:pPr>
              <w:spacing w:before="40" w:after="40"/>
              <w:ind w:left="112"/>
              <w:rPr>
                <w:rFonts w:eastAsia="Times New Roman" w:cs="Arial"/>
                <w:snapToGrid w:val="0"/>
                <w:lang w:eastAsia="de-DE"/>
              </w:rPr>
            </w:pPr>
          </w:p>
        </w:tc>
        <w:tc>
          <w:tcPr>
            <w:tcW w:w="5029" w:type="dxa"/>
            <w:tcBorders>
              <w:top w:val="single" w:sz="4" w:space="0" w:color="auto"/>
              <w:left w:val="single" w:sz="4" w:space="0" w:color="auto"/>
              <w:bottom w:val="single" w:sz="4" w:space="0" w:color="auto"/>
              <w:right w:val="single" w:sz="4" w:space="0" w:color="auto"/>
            </w:tcBorders>
          </w:tcPr>
          <w:p w:rsidR="000B08C8" w:rsidRPr="00C70E92" w:rsidRDefault="000B08C8">
            <w:pPr>
              <w:spacing w:before="40" w:after="40"/>
              <w:ind w:left="112"/>
              <w:rPr>
                <w:rFonts w:eastAsia="Times New Roman" w:cs="Arial"/>
                <w:snapToGrid w:val="0"/>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Number of units</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Type</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Installed power</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kW</w:t>
            </w:r>
          </w:p>
        </w:tc>
        <w:tc>
          <w:tcPr>
            <w:tcW w:w="50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Absorbed power</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kW</w:t>
            </w:r>
          </w:p>
        </w:tc>
        <w:tc>
          <w:tcPr>
            <w:tcW w:w="50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Motor speed</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rpm</w:t>
            </w:r>
          </w:p>
        </w:tc>
        <w:tc>
          <w:tcPr>
            <w:tcW w:w="50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proofErr w:type="spellStart"/>
            <w:r w:rsidRPr="00C70E92">
              <w:rPr>
                <w:rFonts w:cs="Arial"/>
                <w:snapToGrid w:val="0"/>
              </w:rPr>
              <w:t>Protetion</w:t>
            </w:r>
            <w:proofErr w:type="spellEnd"/>
            <w:r w:rsidRPr="00C70E92">
              <w:rPr>
                <w:rFonts w:cs="Arial"/>
                <w:snapToGrid w:val="0"/>
              </w:rPr>
              <w:t xml:space="preserve"> class</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IP</w:t>
            </w:r>
          </w:p>
        </w:tc>
        <w:tc>
          <w:tcPr>
            <w:tcW w:w="50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Starting method</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D/SD</w:t>
            </w:r>
          </w:p>
        </w:tc>
        <w:tc>
          <w:tcPr>
            <w:tcW w:w="50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Other</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r>
    </w:tbl>
    <w:p w:rsidR="00926EFE" w:rsidRPr="00C70E92" w:rsidRDefault="00926EFE" w:rsidP="00926EFE">
      <w:pPr>
        <w:pStyle w:val="paratext"/>
        <w:rPr>
          <w:rFonts w:ascii="Times New Roman" w:hAnsi="Times New Roman"/>
          <w:szCs w:val="20"/>
          <w:lang w:eastAsia="en-US"/>
        </w:rPr>
      </w:pPr>
    </w:p>
    <w:p w:rsidR="00926EFE" w:rsidRPr="00C70E92" w:rsidRDefault="00926EFE" w:rsidP="00025283">
      <w:pPr>
        <w:pStyle w:val="Heading21"/>
      </w:pPr>
      <w:r w:rsidRPr="00C70E92">
        <w:rPr>
          <w:color w:val="4F81BD"/>
        </w:rPr>
        <w:br w:type="page"/>
      </w:r>
      <w:bookmarkStart w:id="27" w:name="_Toc393646473"/>
      <w:bookmarkStart w:id="28" w:name="_Toc422828464"/>
      <w:r w:rsidRPr="00C70E92">
        <w:lastRenderedPageBreak/>
        <w:t>BLOWERS FOR AERATED GRIT CHAMBER</w:t>
      </w:r>
      <w:bookmarkEnd w:id="27"/>
      <w:bookmarkEnd w:id="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16"/>
        <w:gridCol w:w="1229"/>
        <w:gridCol w:w="5024"/>
      </w:tblGrid>
      <w:tr w:rsidR="00926EFE" w:rsidRPr="00C70E92" w:rsidTr="00BC7A71">
        <w:trPr>
          <w:cantSplit/>
          <w:tblHeader/>
        </w:trPr>
        <w:tc>
          <w:tcPr>
            <w:tcW w:w="3016"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1134" w:hanging="1134"/>
              <w:rPr>
                <w:rFonts w:eastAsia="Times New Roman" w:cs="Arial"/>
                <w:b/>
                <w:lang w:eastAsia="de-DE"/>
              </w:rPr>
            </w:pPr>
            <w:r w:rsidRPr="00C70E92">
              <w:rPr>
                <w:rFonts w:cs="Arial"/>
                <w:b/>
              </w:rPr>
              <w:t>Description</w:t>
            </w:r>
          </w:p>
        </w:tc>
        <w:tc>
          <w:tcPr>
            <w:tcW w:w="122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Unit</w:t>
            </w:r>
          </w:p>
        </w:tc>
        <w:tc>
          <w:tcPr>
            <w:tcW w:w="502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To be completed by the Tenderer</w:t>
            </w:r>
          </w:p>
        </w:tc>
      </w:tr>
      <w:tr w:rsidR="00926EFE"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926EFE" w:rsidRPr="00C70E92" w:rsidRDefault="00926EFE" w:rsidP="00D174A7">
            <w:pPr>
              <w:spacing w:before="40" w:after="40"/>
              <w:rPr>
                <w:rFonts w:eastAsia="Times New Roman" w:cs="Arial"/>
                <w:snapToGrid w:val="0"/>
                <w:lang w:eastAsia="de-DE"/>
              </w:rPr>
            </w:pPr>
            <w:r w:rsidRPr="00C70E92">
              <w:rPr>
                <w:rFonts w:cs="Arial"/>
                <w:snapToGrid w:val="0"/>
              </w:rPr>
              <w:t>Manufacturer</w:t>
            </w:r>
          </w:p>
        </w:tc>
        <w:tc>
          <w:tcPr>
            <w:tcW w:w="1229" w:type="dxa"/>
            <w:tcBorders>
              <w:top w:val="single" w:sz="4" w:space="0" w:color="auto"/>
              <w:left w:val="single" w:sz="4" w:space="0" w:color="auto"/>
              <w:bottom w:val="single" w:sz="4" w:space="0" w:color="auto"/>
              <w:right w:val="single" w:sz="4" w:space="0" w:color="auto"/>
            </w:tcBorders>
          </w:tcPr>
          <w:p w:rsidR="00926EFE" w:rsidRPr="00C70E92" w:rsidRDefault="00926EFE">
            <w:pPr>
              <w:spacing w:before="40" w:after="40"/>
              <w:ind w:left="112"/>
              <w:jc w:val="center"/>
              <w:rPr>
                <w:rFonts w:eastAsia="Times New Roman" w:cs="Arial"/>
                <w:snapToGrid w:val="0"/>
                <w:lang w:eastAsia="de-DE"/>
              </w:rPr>
            </w:pPr>
          </w:p>
        </w:tc>
        <w:tc>
          <w:tcPr>
            <w:tcW w:w="5024"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D174A7">
            <w:pPr>
              <w:spacing w:before="40" w:after="40"/>
              <w:rPr>
                <w:rFonts w:eastAsia="Times New Roman" w:cs="Arial"/>
                <w:snapToGrid w:val="0"/>
                <w:lang w:eastAsia="de-DE"/>
              </w:rPr>
            </w:pPr>
            <w:r w:rsidRPr="00C70E92">
              <w:rPr>
                <w:rFonts w:cs="Arial"/>
                <w:snapToGrid w:val="0"/>
              </w:rPr>
              <w:t xml:space="preserve">Number of units </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D174A7">
            <w:pPr>
              <w:spacing w:before="40" w:after="40"/>
              <w:rPr>
                <w:rFonts w:eastAsia="Times New Roman" w:cs="Arial"/>
                <w:snapToGrid w:val="0"/>
                <w:lang w:eastAsia="de-DE"/>
              </w:rPr>
            </w:pPr>
            <w:r w:rsidRPr="00C70E92">
              <w:rPr>
                <w:rFonts w:cs="Arial"/>
                <w:snapToGrid w:val="0"/>
              </w:rPr>
              <w:t>Type</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D174A7">
            <w:pPr>
              <w:spacing w:before="40" w:after="40"/>
              <w:rPr>
                <w:rFonts w:eastAsia="Times New Roman" w:cs="Arial"/>
                <w:snapToGrid w:val="0"/>
                <w:lang w:eastAsia="de-DE"/>
              </w:rPr>
            </w:pPr>
            <w:r w:rsidRPr="00C70E92">
              <w:rPr>
                <w:rFonts w:cs="Arial"/>
                <w:snapToGrid w:val="0"/>
              </w:rPr>
              <w:t>Capacity</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m³/h</w:t>
            </w: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D174A7">
            <w:pPr>
              <w:spacing w:before="40" w:after="40"/>
              <w:rPr>
                <w:rFonts w:eastAsia="Times New Roman" w:cs="Arial"/>
                <w:snapToGrid w:val="0"/>
                <w:lang w:eastAsia="de-DE"/>
              </w:rPr>
            </w:pPr>
            <w:r w:rsidRPr="00C70E92">
              <w:rPr>
                <w:rFonts w:cs="Arial"/>
                <w:snapToGrid w:val="0"/>
              </w:rPr>
              <w:t>Discharge pressure</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bar</w:t>
            </w: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D174A7">
            <w:pPr>
              <w:spacing w:before="40" w:after="40"/>
              <w:rPr>
                <w:rFonts w:eastAsia="Times New Roman" w:cs="Arial"/>
                <w:snapToGrid w:val="0"/>
                <w:lang w:eastAsia="de-DE"/>
              </w:rPr>
            </w:pPr>
            <w:r w:rsidRPr="00C70E92">
              <w:rPr>
                <w:rFonts w:cs="Arial"/>
                <w:snapToGrid w:val="0"/>
              </w:rPr>
              <w:t>Pressure difference</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bar</w:t>
            </w: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D174A7">
            <w:pPr>
              <w:spacing w:before="40" w:after="40"/>
              <w:rPr>
                <w:rFonts w:eastAsia="Times New Roman" w:cs="Arial"/>
                <w:snapToGrid w:val="0"/>
                <w:lang w:eastAsia="de-DE"/>
              </w:rPr>
            </w:pPr>
            <w:r w:rsidRPr="00C70E92">
              <w:rPr>
                <w:rFonts w:cs="Arial"/>
                <w:snapToGrid w:val="0"/>
              </w:rPr>
              <w:t>Weight per unit</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kg</w:t>
            </w: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D174A7">
            <w:pPr>
              <w:spacing w:before="40" w:after="40"/>
              <w:rPr>
                <w:rFonts w:eastAsia="Times New Roman" w:cs="Arial"/>
                <w:snapToGrid w:val="0"/>
                <w:lang w:eastAsia="de-DE"/>
              </w:rPr>
            </w:pPr>
            <w:r w:rsidRPr="00C70E92">
              <w:rPr>
                <w:rFonts w:cs="Arial"/>
                <w:snapToGrid w:val="0"/>
              </w:rPr>
              <w:t>Blower speed</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rpm</w:t>
            </w: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D174A7">
            <w:pPr>
              <w:spacing w:before="40" w:after="40"/>
              <w:rPr>
                <w:rFonts w:eastAsia="Times New Roman" w:cs="Arial"/>
                <w:b/>
                <w:i/>
                <w:snapToGrid w:val="0"/>
                <w:lang w:eastAsia="de-DE"/>
              </w:rPr>
            </w:pPr>
            <w:r w:rsidRPr="00C70E92">
              <w:rPr>
                <w:rFonts w:cs="Arial"/>
                <w:b/>
                <w:i/>
                <w:snapToGrid w:val="0"/>
              </w:rPr>
              <w:t>Motor</w:t>
            </w:r>
            <w:r w:rsidR="000B08C8" w:rsidRPr="00C70E92">
              <w:rPr>
                <w:rFonts w:cs="Arial"/>
                <w:b/>
                <w:i/>
                <w:snapToGrid w:val="0"/>
              </w:rPr>
              <w:t xml:space="preserve"> drive</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D174A7">
            <w:pPr>
              <w:spacing w:before="40" w:after="40"/>
              <w:rPr>
                <w:rFonts w:eastAsia="Times New Roman" w:cs="Arial"/>
                <w:snapToGrid w:val="0"/>
                <w:lang w:eastAsia="de-DE"/>
              </w:rPr>
            </w:pPr>
            <w:r w:rsidRPr="00C70E92">
              <w:rPr>
                <w:rFonts w:cs="Arial"/>
                <w:snapToGrid w:val="0"/>
              </w:rPr>
              <w:t>Manufacturer</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0B08C8"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0B08C8" w:rsidRPr="00C70E92" w:rsidRDefault="000B08C8" w:rsidP="00D174A7">
            <w:pPr>
              <w:spacing w:before="40" w:after="40"/>
              <w:rPr>
                <w:rFonts w:cs="Arial"/>
                <w:snapToGrid w:val="0"/>
              </w:rPr>
            </w:pPr>
            <w:r w:rsidRPr="00C70E92">
              <w:rPr>
                <w:rFonts w:cs="Arial"/>
                <w:bCs/>
                <w:snapToGrid w:val="0"/>
              </w:rPr>
              <w:t>Country of origin</w:t>
            </w:r>
          </w:p>
        </w:tc>
        <w:tc>
          <w:tcPr>
            <w:tcW w:w="1229" w:type="dxa"/>
            <w:tcBorders>
              <w:top w:val="single" w:sz="4" w:space="0" w:color="auto"/>
              <w:left w:val="single" w:sz="4" w:space="0" w:color="auto"/>
              <w:bottom w:val="single" w:sz="4" w:space="0" w:color="auto"/>
              <w:right w:val="single" w:sz="4" w:space="0" w:color="auto"/>
            </w:tcBorders>
          </w:tcPr>
          <w:p w:rsidR="000B08C8" w:rsidRPr="00C70E92" w:rsidRDefault="000B08C8">
            <w:pPr>
              <w:spacing w:before="40" w:after="40"/>
              <w:ind w:left="112"/>
              <w:jc w:val="center"/>
              <w:rPr>
                <w:rFonts w:eastAsia="Times New Roman" w:cs="Arial"/>
                <w:snapToGrid w:val="0"/>
                <w:lang w:eastAsia="de-DE"/>
              </w:rPr>
            </w:pPr>
          </w:p>
        </w:tc>
        <w:tc>
          <w:tcPr>
            <w:tcW w:w="5024"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D174A7">
            <w:pPr>
              <w:spacing w:before="40" w:after="40"/>
              <w:rPr>
                <w:rFonts w:eastAsia="Times New Roman" w:cs="Arial"/>
                <w:snapToGrid w:val="0"/>
                <w:lang w:eastAsia="de-DE"/>
              </w:rPr>
            </w:pPr>
            <w:r w:rsidRPr="00C70E92">
              <w:rPr>
                <w:rFonts w:cs="Arial"/>
                <w:snapToGrid w:val="0"/>
              </w:rPr>
              <w:t>Number of units</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D174A7">
            <w:pPr>
              <w:spacing w:before="40" w:after="40"/>
              <w:rPr>
                <w:rFonts w:eastAsia="Times New Roman" w:cs="Arial"/>
                <w:snapToGrid w:val="0"/>
                <w:lang w:eastAsia="de-DE"/>
              </w:rPr>
            </w:pPr>
            <w:r w:rsidRPr="00C70E92">
              <w:rPr>
                <w:rFonts w:cs="Arial"/>
                <w:snapToGrid w:val="0"/>
              </w:rPr>
              <w:t>Type</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D174A7">
            <w:pPr>
              <w:spacing w:before="40" w:after="40"/>
              <w:rPr>
                <w:rFonts w:eastAsia="Times New Roman" w:cs="Arial"/>
                <w:snapToGrid w:val="0"/>
                <w:lang w:eastAsia="de-DE"/>
              </w:rPr>
            </w:pPr>
            <w:r w:rsidRPr="00C70E92">
              <w:rPr>
                <w:rFonts w:cs="Arial"/>
                <w:snapToGrid w:val="0"/>
              </w:rPr>
              <w:t>Installed power</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kW</w:t>
            </w: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D174A7">
            <w:pPr>
              <w:spacing w:before="40" w:after="40"/>
              <w:rPr>
                <w:rFonts w:eastAsia="Times New Roman" w:cs="Arial"/>
                <w:snapToGrid w:val="0"/>
                <w:lang w:eastAsia="de-DE"/>
              </w:rPr>
            </w:pPr>
            <w:r w:rsidRPr="00C70E92">
              <w:rPr>
                <w:rFonts w:cs="Arial"/>
                <w:snapToGrid w:val="0"/>
              </w:rPr>
              <w:t>Absorbed power</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kW</w:t>
            </w: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D174A7">
            <w:pPr>
              <w:spacing w:before="40" w:after="40"/>
              <w:rPr>
                <w:rFonts w:eastAsia="Times New Roman" w:cs="Arial"/>
                <w:snapToGrid w:val="0"/>
                <w:lang w:eastAsia="de-DE"/>
              </w:rPr>
            </w:pPr>
            <w:r w:rsidRPr="00C70E92">
              <w:rPr>
                <w:rFonts w:cs="Arial"/>
                <w:snapToGrid w:val="0"/>
              </w:rPr>
              <w:t>Motor speed</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rpm</w:t>
            </w: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D174A7">
            <w:pPr>
              <w:spacing w:before="40" w:after="40"/>
              <w:rPr>
                <w:rFonts w:eastAsia="Times New Roman" w:cs="Arial"/>
                <w:snapToGrid w:val="0"/>
                <w:lang w:eastAsia="de-DE"/>
              </w:rPr>
            </w:pPr>
            <w:r w:rsidRPr="00C70E92">
              <w:rPr>
                <w:rFonts w:cs="Arial"/>
                <w:snapToGrid w:val="0"/>
              </w:rPr>
              <w:t>Protection  class</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IP</w:t>
            </w: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D174A7">
            <w:pPr>
              <w:spacing w:before="40" w:after="40"/>
              <w:rPr>
                <w:rFonts w:eastAsia="Times New Roman" w:cs="Arial"/>
                <w:snapToGrid w:val="0"/>
                <w:lang w:eastAsia="de-DE"/>
              </w:rPr>
            </w:pPr>
            <w:r w:rsidRPr="00C70E92">
              <w:rPr>
                <w:rFonts w:cs="Arial"/>
                <w:snapToGrid w:val="0"/>
              </w:rPr>
              <w:t>Starting method</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D/SD</w:t>
            </w: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D174A7">
            <w:pPr>
              <w:spacing w:before="40" w:after="40"/>
              <w:rPr>
                <w:rFonts w:eastAsia="Times New Roman" w:cs="Arial"/>
                <w:b/>
                <w:i/>
                <w:snapToGrid w:val="0"/>
                <w:lang w:eastAsia="de-DE"/>
              </w:rPr>
            </w:pPr>
            <w:r w:rsidRPr="00C70E92">
              <w:rPr>
                <w:rFonts w:cs="Arial"/>
                <w:b/>
                <w:i/>
                <w:snapToGrid w:val="0"/>
              </w:rPr>
              <w:t>Acoustic Hood</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D174A7">
            <w:pPr>
              <w:spacing w:before="40" w:after="40"/>
              <w:rPr>
                <w:rFonts w:eastAsia="Times New Roman" w:cs="Arial"/>
                <w:snapToGrid w:val="0"/>
                <w:lang w:eastAsia="de-DE"/>
              </w:rPr>
            </w:pPr>
            <w:r w:rsidRPr="00C70E92">
              <w:rPr>
                <w:rFonts w:cs="Arial"/>
                <w:snapToGrid w:val="0"/>
              </w:rPr>
              <w:t xml:space="preserve">Dimension; </w:t>
            </w:r>
            <w:r w:rsidRPr="00C70E92">
              <w:rPr>
                <w:rFonts w:cs="Arial"/>
                <w:snapToGrid w:val="0"/>
                <w:w w:val="95"/>
              </w:rPr>
              <w:t>Length x Width x Height</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D174A7">
            <w:pPr>
              <w:spacing w:before="40" w:after="40"/>
              <w:rPr>
                <w:rFonts w:eastAsia="Times New Roman" w:cs="Arial"/>
                <w:snapToGrid w:val="0"/>
                <w:lang w:eastAsia="de-DE"/>
              </w:rPr>
            </w:pPr>
            <w:r w:rsidRPr="00C70E92">
              <w:rPr>
                <w:rFonts w:cs="Arial"/>
                <w:snapToGrid w:val="0"/>
              </w:rPr>
              <w:t>Capacity of cooling fan</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m³/h</w:t>
            </w: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D174A7">
            <w:pPr>
              <w:spacing w:before="40" w:after="40"/>
              <w:rPr>
                <w:rFonts w:eastAsia="Times New Roman" w:cs="Arial"/>
                <w:snapToGrid w:val="0"/>
                <w:lang w:eastAsia="de-DE"/>
              </w:rPr>
            </w:pPr>
            <w:r w:rsidRPr="00C70E92">
              <w:rPr>
                <w:rFonts w:cs="Arial"/>
                <w:snapToGrid w:val="0"/>
              </w:rPr>
              <w:t>Power requirement</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kW</w:t>
            </w: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D174A7">
            <w:pPr>
              <w:spacing w:before="40" w:after="40"/>
              <w:rPr>
                <w:rFonts w:eastAsia="Times New Roman" w:cs="Arial"/>
                <w:snapToGrid w:val="0"/>
                <w:lang w:eastAsia="de-DE"/>
              </w:rPr>
            </w:pPr>
            <w:r w:rsidRPr="00C70E92">
              <w:rPr>
                <w:rFonts w:cs="Arial"/>
                <w:snapToGrid w:val="0"/>
              </w:rPr>
              <w:t xml:space="preserve">Noise level at </w:t>
            </w:r>
            <w:smartTag w:uri="urn:schemas-microsoft-com:office:smarttags" w:element="metricconverter">
              <w:smartTagPr>
                <w:attr w:name="ProductID" w:val="1 m"/>
              </w:smartTagPr>
              <w:r w:rsidRPr="00C70E92">
                <w:rPr>
                  <w:rFonts w:cs="Arial"/>
                  <w:snapToGrid w:val="0"/>
                </w:rPr>
                <w:t>1 m</w:t>
              </w:r>
            </w:smartTag>
            <w:r w:rsidRPr="00C70E92">
              <w:rPr>
                <w:rFonts w:cs="Arial"/>
                <w:snapToGrid w:val="0"/>
              </w:rPr>
              <w:t xml:space="preserve"> distance</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dB(A)</w:t>
            </w: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D174A7">
            <w:pPr>
              <w:spacing w:before="40" w:after="40"/>
              <w:rPr>
                <w:rFonts w:eastAsia="Times New Roman" w:cs="Arial"/>
                <w:snapToGrid w:val="0"/>
                <w:lang w:eastAsia="de-DE"/>
              </w:rPr>
            </w:pPr>
            <w:r w:rsidRPr="00C70E92">
              <w:rPr>
                <w:rFonts w:cs="Arial"/>
                <w:snapToGrid w:val="0"/>
              </w:rPr>
              <w:t>Material</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537" w:hanging="142"/>
              <w:rPr>
                <w:rFonts w:eastAsia="Times New Roman" w:cs="Arial"/>
                <w:snapToGrid w:val="0"/>
                <w:lang w:eastAsia="de-DE"/>
              </w:rPr>
            </w:pPr>
            <w:r w:rsidRPr="00C70E92">
              <w:rPr>
                <w:rFonts w:cs="Arial"/>
                <w:snapToGrid w:val="0"/>
              </w:rPr>
              <w:tab/>
              <w:t>external panelling</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537" w:hanging="142"/>
              <w:rPr>
                <w:rFonts w:eastAsia="Times New Roman" w:cs="Arial"/>
                <w:snapToGrid w:val="0"/>
                <w:lang w:eastAsia="de-DE"/>
              </w:rPr>
            </w:pPr>
            <w:r w:rsidRPr="00C70E92">
              <w:rPr>
                <w:rFonts w:cs="Arial"/>
                <w:snapToGrid w:val="0"/>
              </w:rPr>
              <w:tab/>
              <w:t>internal panelling</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537" w:hanging="142"/>
              <w:rPr>
                <w:rFonts w:eastAsia="Times New Roman" w:cs="Arial"/>
                <w:snapToGrid w:val="0"/>
                <w:lang w:eastAsia="de-DE"/>
              </w:rPr>
            </w:pPr>
            <w:r w:rsidRPr="00C70E92">
              <w:rPr>
                <w:rFonts w:cs="Arial"/>
                <w:snapToGrid w:val="0"/>
              </w:rPr>
              <w:tab/>
              <w:t>frame</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Other</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bl>
    <w:p w:rsidR="00926EFE" w:rsidRPr="00C70E92" w:rsidRDefault="00926EFE" w:rsidP="00926EFE">
      <w:pPr>
        <w:pStyle w:val="paratext"/>
        <w:rPr>
          <w:rFonts w:ascii="Times New Roman" w:hAnsi="Times New Roman"/>
          <w:szCs w:val="20"/>
          <w:lang w:eastAsia="en-US"/>
        </w:rPr>
      </w:pPr>
    </w:p>
    <w:p w:rsidR="00926EFE" w:rsidRPr="00C70E92" w:rsidRDefault="003023EE" w:rsidP="00025283">
      <w:pPr>
        <w:pStyle w:val="Heading21"/>
      </w:pPr>
      <w:bookmarkStart w:id="29" w:name="_Toc393646474"/>
      <w:bookmarkStart w:id="30" w:name="_Toc422828465"/>
      <w:r w:rsidRPr="00C70E92">
        <w:lastRenderedPageBreak/>
        <w:t>AERATION EQUIPMENT IN AERATED GRIT CHAMBER</w:t>
      </w:r>
      <w:bookmarkEnd w:id="29"/>
      <w:bookmarkEnd w:id="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4"/>
        <w:gridCol w:w="1227"/>
        <w:gridCol w:w="5038"/>
      </w:tblGrid>
      <w:tr w:rsidR="00926EFE" w:rsidRPr="00C70E92" w:rsidTr="00BC7A71">
        <w:trPr>
          <w:cantSplit/>
          <w:tblHeader/>
        </w:trPr>
        <w:tc>
          <w:tcPr>
            <w:tcW w:w="300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1134" w:hanging="1134"/>
              <w:rPr>
                <w:rFonts w:eastAsia="Times New Roman" w:cs="Arial"/>
                <w:b/>
                <w:lang w:eastAsia="de-DE"/>
              </w:rPr>
            </w:pPr>
            <w:r w:rsidRPr="00C70E92">
              <w:rPr>
                <w:rFonts w:cs="Arial"/>
                <w:b/>
              </w:rPr>
              <w:t>Description</w:t>
            </w:r>
          </w:p>
        </w:tc>
        <w:tc>
          <w:tcPr>
            <w:tcW w:w="122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Unit</w:t>
            </w:r>
          </w:p>
        </w:tc>
        <w:tc>
          <w:tcPr>
            <w:tcW w:w="503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To be completed by the Tenderer</w:t>
            </w:r>
          </w:p>
        </w:tc>
      </w:tr>
      <w:tr w:rsidR="00926EFE" w:rsidRPr="00C70E92" w:rsidTr="00BC7A71">
        <w:trPr>
          <w:cantSplit/>
        </w:trPr>
        <w:tc>
          <w:tcPr>
            <w:tcW w:w="3004" w:type="dxa"/>
            <w:tcBorders>
              <w:top w:val="single" w:sz="4" w:space="0" w:color="auto"/>
              <w:left w:val="single" w:sz="4" w:space="0" w:color="auto"/>
              <w:bottom w:val="single" w:sz="4" w:space="0" w:color="auto"/>
              <w:right w:val="single" w:sz="4" w:space="0" w:color="auto"/>
            </w:tcBorders>
            <w:hideMark/>
          </w:tcPr>
          <w:p w:rsidR="00926EFE" w:rsidRPr="00C70E92" w:rsidRDefault="00926EFE" w:rsidP="00D174A7">
            <w:pPr>
              <w:spacing w:before="40" w:after="40"/>
              <w:rPr>
                <w:rFonts w:eastAsia="Times New Roman" w:cs="Arial"/>
                <w:snapToGrid w:val="0"/>
                <w:lang w:eastAsia="de-DE"/>
              </w:rPr>
            </w:pPr>
            <w:r w:rsidRPr="00C70E92">
              <w:rPr>
                <w:rFonts w:cs="Arial"/>
                <w:snapToGrid w:val="0"/>
              </w:rPr>
              <w:t>Manufacturer</w:t>
            </w:r>
          </w:p>
        </w:tc>
        <w:tc>
          <w:tcPr>
            <w:tcW w:w="1227" w:type="dxa"/>
            <w:tcBorders>
              <w:top w:val="single" w:sz="4" w:space="0" w:color="auto"/>
              <w:left w:val="single" w:sz="4" w:space="0" w:color="auto"/>
              <w:bottom w:val="single" w:sz="4" w:space="0" w:color="auto"/>
              <w:right w:val="single" w:sz="4" w:space="0" w:color="auto"/>
            </w:tcBorders>
          </w:tcPr>
          <w:p w:rsidR="00926EFE" w:rsidRPr="00C70E92" w:rsidRDefault="00926EFE">
            <w:pPr>
              <w:spacing w:before="40" w:after="40"/>
              <w:ind w:left="112"/>
              <w:jc w:val="center"/>
              <w:rPr>
                <w:rFonts w:eastAsia="Times New Roman" w:cs="Arial"/>
                <w:snapToGrid w:val="0"/>
                <w:lang w:eastAsia="de-DE"/>
              </w:rPr>
            </w:pPr>
          </w:p>
        </w:tc>
        <w:tc>
          <w:tcPr>
            <w:tcW w:w="5038"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38"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hideMark/>
          </w:tcPr>
          <w:p w:rsidR="00BC7A71" w:rsidRPr="00C70E92" w:rsidRDefault="00BC7A71" w:rsidP="00D174A7">
            <w:pPr>
              <w:spacing w:before="40" w:after="40"/>
              <w:rPr>
                <w:rFonts w:eastAsia="Times New Roman" w:cs="Arial"/>
                <w:snapToGrid w:val="0"/>
                <w:lang w:eastAsia="de-DE"/>
              </w:rPr>
            </w:pPr>
            <w:r w:rsidRPr="00C70E92">
              <w:rPr>
                <w:rFonts w:cs="Arial"/>
                <w:snapToGrid w:val="0"/>
              </w:rPr>
              <w:t xml:space="preserve">Number of units </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38"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hideMark/>
          </w:tcPr>
          <w:p w:rsidR="00BC7A71" w:rsidRPr="00C70E92" w:rsidRDefault="00BC7A71" w:rsidP="00D174A7">
            <w:pPr>
              <w:spacing w:before="40" w:after="40"/>
              <w:rPr>
                <w:rFonts w:eastAsia="Times New Roman" w:cs="Arial"/>
                <w:snapToGrid w:val="0"/>
                <w:lang w:eastAsia="de-DE"/>
              </w:rPr>
            </w:pPr>
            <w:r w:rsidRPr="00C70E92">
              <w:rPr>
                <w:rFonts w:cs="Arial"/>
                <w:snapToGrid w:val="0"/>
              </w:rPr>
              <w:t>Type</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38"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hideMark/>
          </w:tcPr>
          <w:p w:rsidR="00BC7A71" w:rsidRPr="00C70E92" w:rsidRDefault="00BC7A71" w:rsidP="00D174A7">
            <w:pPr>
              <w:spacing w:before="40" w:after="40"/>
              <w:rPr>
                <w:rFonts w:eastAsia="Times New Roman" w:cs="Arial"/>
                <w:snapToGrid w:val="0"/>
                <w:lang w:eastAsia="de-DE"/>
              </w:rPr>
            </w:pPr>
            <w:r w:rsidRPr="00C70E92">
              <w:rPr>
                <w:rFonts w:cs="Arial"/>
                <w:snapToGrid w:val="0"/>
              </w:rPr>
              <w:t>Throughput</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m³/h</w:t>
            </w:r>
          </w:p>
        </w:tc>
        <w:tc>
          <w:tcPr>
            <w:tcW w:w="5038"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hideMark/>
          </w:tcPr>
          <w:p w:rsidR="00BC7A71" w:rsidRPr="00C70E92" w:rsidRDefault="00BC7A71" w:rsidP="00D174A7">
            <w:pPr>
              <w:spacing w:before="40" w:after="40"/>
              <w:rPr>
                <w:rFonts w:eastAsia="Times New Roman" w:cs="Arial"/>
                <w:snapToGrid w:val="0"/>
                <w:lang w:eastAsia="de-DE"/>
              </w:rPr>
            </w:pPr>
            <w:r w:rsidRPr="00C70E92">
              <w:rPr>
                <w:rFonts w:cs="Arial"/>
                <w:snapToGrid w:val="0"/>
              </w:rPr>
              <w:t>Operation pressure</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bar</w:t>
            </w:r>
          </w:p>
        </w:tc>
        <w:tc>
          <w:tcPr>
            <w:tcW w:w="5038"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hideMark/>
          </w:tcPr>
          <w:p w:rsidR="00BC7A71" w:rsidRPr="00C70E92" w:rsidRDefault="00BC7A71" w:rsidP="00D174A7">
            <w:pPr>
              <w:spacing w:before="40" w:after="40"/>
              <w:rPr>
                <w:rFonts w:eastAsia="Times New Roman" w:cs="Arial"/>
                <w:snapToGrid w:val="0"/>
                <w:lang w:eastAsia="de-DE"/>
              </w:rPr>
            </w:pPr>
            <w:r w:rsidRPr="00C70E92">
              <w:rPr>
                <w:rFonts w:cs="Arial"/>
                <w:snapToGrid w:val="0"/>
              </w:rPr>
              <w:t>Pressure loss</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bar</w:t>
            </w:r>
          </w:p>
        </w:tc>
        <w:tc>
          <w:tcPr>
            <w:tcW w:w="5038"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hideMark/>
          </w:tcPr>
          <w:p w:rsidR="00BC7A71" w:rsidRPr="00C70E92" w:rsidRDefault="00BC7A71" w:rsidP="00D174A7">
            <w:pPr>
              <w:spacing w:before="40" w:after="40"/>
              <w:rPr>
                <w:rFonts w:eastAsia="Times New Roman" w:cs="Arial"/>
                <w:snapToGrid w:val="0"/>
                <w:lang w:eastAsia="de-DE"/>
              </w:rPr>
            </w:pPr>
            <w:r w:rsidRPr="00C70E92">
              <w:rPr>
                <w:rFonts w:cs="Arial"/>
                <w:snapToGrid w:val="0"/>
              </w:rPr>
              <w:t>Length unit</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mm</w:t>
            </w:r>
          </w:p>
        </w:tc>
        <w:tc>
          <w:tcPr>
            <w:tcW w:w="5038"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hideMark/>
          </w:tcPr>
          <w:p w:rsidR="00BC7A71" w:rsidRPr="00C70E92" w:rsidRDefault="00BC7A71" w:rsidP="00D174A7">
            <w:pPr>
              <w:spacing w:before="40" w:after="40"/>
              <w:rPr>
                <w:rFonts w:eastAsia="Times New Roman" w:cs="Arial"/>
                <w:snapToGrid w:val="0"/>
                <w:lang w:eastAsia="de-DE"/>
              </w:rPr>
            </w:pPr>
            <w:r w:rsidRPr="00C70E92">
              <w:rPr>
                <w:rFonts w:cs="Arial"/>
                <w:snapToGrid w:val="0"/>
              </w:rPr>
              <w:t>Diameter</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mm</w:t>
            </w:r>
          </w:p>
        </w:tc>
        <w:tc>
          <w:tcPr>
            <w:tcW w:w="5038"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bl>
    <w:p w:rsidR="00926EFE" w:rsidRPr="00C70E92" w:rsidRDefault="00926EFE" w:rsidP="00926EFE">
      <w:pPr>
        <w:pStyle w:val="paratext"/>
        <w:rPr>
          <w:rFonts w:ascii="Times New Roman" w:hAnsi="Times New Roman"/>
          <w:szCs w:val="20"/>
          <w:lang w:eastAsia="en-US"/>
        </w:rPr>
      </w:pPr>
      <w:r w:rsidRPr="00C70E92">
        <w:rPr>
          <w:rFonts w:ascii="Times New Roman" w:hAnsi="Times New Roman"/>
          <w:lang w:eastAsia="en-US"/>
        </w:rPr>
        <w:br w:type="page"/>
      </w:r>
    </w:p>
    <w:p w:rsidR="00926EFE" w:rsidRPr="00C70E92" w:rsidRDefault="00926EFE" w:rsidP="00025283">
      <w:pPr>
        <w:pStyle w:val="Heading21"/>
      </w:pPr>
      <w:bookmarkStart w:id="31" w:name="_Toc393646475"/>
      <w:bookmarkStart w:id="32" w:name="_Toc422828466"/>
      <w:r w:rsidRPr="00C70E92">
        <w:lastRenderedPageBreak/>
        <w:t>STOP LOGS</w:t>
      </w:r>
      <w:bookmarkEnd w:id="31"/>
      <w:bookmarkEnd w:id="32"/>
      <w:r w:rsidRPr="00C70E9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8"/>
        <w:gridCol w:w="1229"/>
        <w:gridCol w:w="5032"/>
      </w:tblGrid>
      <w:tr w:rsidR="00926EFE" w:rsidRPr="00C70E92" w:rsidTr="00BC7A71">
        <w:trPr>
          <w:cantSplit/>
          <w:tblHeader/>
        </w:trPr>
        <w:tc>
          <w:tcPr>
            <w:tcW w:w="300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1134" w:hanging="1134"/>
              <w:rPr>
                <w:rFonts w:eastAsia="Times New Roman" w:cs="Arial"/>
                <w:b/>
                <w:lang w:eastAsia="de-DE"/>
              </w:rPr>
            </w:pPr>
            <w:r w:rsidRPr="00C70E92">
              <w:rPr>
                <w:rFonts w:cs="Arial"/>
                <w:b/>
              </w:rPr>
              <w:t>Description</w:t>
            </w:r>
          </w:p>
        </w:tc>
        <w:tc>
          <w:tcPr>
            <w:tcW w:w="122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Unit</w:t>
            </w:r>
          </w:p>
        </w:tc>
        <w:tc>
          <w:tcPr>
            <w:tcW w:w="503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To be completed by the Tenderer</w:t>
            </w:r>
          </w:p>
        </w:tc>
      </w:tr>
      <w:tr w:rsidR="00926EFE"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 xml:space="preserve">Type </w:t>
            </w:r>
          </w:p>
        </w:tc>
        <w:tc>
          <w:tcPr>
            <w:tcW w:w="1229"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Manufacturer</w:t>
            </w:r>
          </w:p>
        </w:tc>
        <w:tc>
          <w:tcPr>
            <w:tcW w:w="1229"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GB"/>
              </w:rPr>
            </w:pPr>
            <w:r w:rsidRPr="00C70E92">
              <w:rPr>
                <w:bCs/>
                <w:szCs w:val="20"/>
                <w:lang w:val="en-US"/>
              </w:rPr>
              <w:t>Dimensions (</w:t>
            </w:r>
            <w:proofErr w:type="spellStart"/>
            <w:r w:rsidRPr="00C70E92">
              <w:rPr>
                <w:bCs/>
                <w:szCs w:val="20"/>
                <w:lang w:val="en-US"/>
              </w:rPr>
              <w:t>WxH</w:t>
            </w:r>
            <w:proofErr w:type="spellEnd"/>
            <w:r w:rsidRPr="00C70E92">
              <w:rPr>
                <w:bCs/>
                <w:szCs w:val="20"/>
                <w:lang w:val="en-US"/>
              </w:rPr>
              <w:t>)</w:t>
            </w:r>
          </w:p>
        </w:tc>
        <w:tc>
          <w:tcPr>
            <w:tcW w:w="1229"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eastAsia="de-DE"/>
              </w:rPr>
            </w:pPr>
            <w:r w:rsidRPr="00C70E92">
              <w:rPr>
                <w:rFonts w:cs="Arial"/>
                <w:bCs/>
                <w:lang w:val="en-US"/>
              </w:rPr>
              <w:t>mm</w:t>
            </w: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 xml:space="preserve">Thickness </w:t>
            </w:r>
          </w:p>
        </w:tc>
        <w:tc>
          <w:tcPr>
            <w:tcW w:w="1229"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eastAsia="de-DE"/>
              </w:rPr>
            </w:pPr>
            <w:r w:rsidRPr="00C70E92">
              <w:rPr>
                <w:rFonts w:cs="Arial"/>
                <w:bCs/>
                <w:lang w:val="en-US"/>
              </w:rPr>
              <w:t>mm</w:t>
            </w: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 xml:space="preserve">Total height over operation floor </w:t>
            </w:r>
          </w:p>
        </w:tc>
        <w:tc>
          <w:tcPr>
            <w:tcW w:w="1229"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eastAsia="de-DE"/>
              </w:rPr>
            </w:pPr>
            <w:r w:rsidRPr="00C70E92">
              <w:rPr>
                <w:rFonts w:cs="Arial"/>
                <w:bCs/>
                <w:lang w:val="en-US"/>
              </w:rPr>
              <w:t>mm</w:t>
            </w: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 xml:space="preserve">Weight per unit </w:t>
            </w:r>
          </w:p>
        </w:tc>
        <w:tc>
          <w:tcPr>
            <w:tcW w:w="1229"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val="en-US" w:eastAsia="de-DE"/>
              </w:rPr>
            </w:pPr>
            <w:r w:rsidRPr="00C70E92">
              <w:rPr>
                <w:rFonts w:cs="Arial"/>
                <w:bCs/>
                <w:lang w:val="en-US"/>
              </w:rPr>
              <w:t>kg</w:t>
            </w: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Material:</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ab/>
              <w:t>frame</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ab/>
              <w:t>gate</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ab/>
              <w:t xml:space="preserve">spindle </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 xml:space="preserve">Anti-corrosion protection </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 xml:space="preserve">Mode of operation </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Number of units</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
                <w:bCs/>
                <w:i/>
                <w:szCs w:val="20"/>
                <w:lang w:val="en-US"/>
              </w:rPr>
              <w:t>Motor</w:t>
            </w:r>
            <w:r w:rsidRPr="00C70E92">
              <w:rPr>
                <w:bCs/>
                <w:szCs w:val="20"/>
                <w:lang w:val="en-US"/>
              </w:rPr>
              <w:t xml:space="preserve"> (I/A)</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Manufacturer</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0B08C8"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0B08C8" w:rsidRPr="00C70E92" w:rsidRDefault="000B08C8">
            <w:pPr>
              <w:spacing w:before="40" w:after="40"/>
              <w:rPr>
                <w:rFonts w:cs="Arial"/>
                <w:snapToGrid w:val="0"/>
              </w:rPr>
            </w:pPr>
            <w:r w:rsidRPr="00C70E92">
              <w:rPr>
                <w:rFonts w:cs="Arial"/>
                <w:bCs/>
                <w:snapToGrid w:val="0"/>
              </w:rPr>
              <w:t>Country of origin</w:t>
            </w:r>
          </w:p>
        </w:tc>
        <w:tc>
          <w:tcPr>
            <w:tcW w:w="1229" w:type="dxa"/>
            <w:tcBorders>
              <w:top w:val="single" w:sz="4" w:space="0" w:color="auto"/>
              <w:left w:val="single" w:sz="4" w:space="0" w:color="auto"/>
              <w:bottom w:val="single" w:sz="4" w:space="0" w:color="auto"/>
              <w:right w:val="single" w:sz="4" w:space="0" w:color="auto"/>
            </w:tcBorders>
          </w:tcPr>
          <w:p w:rsidR="000B08C8" w:rsidRPr="00C70E92" w:rsidRDefault="000B08C8">
            <w:pPr>
              <w:spacing w:before="40" w:after="40"/>
              <w:ind w:left="112"/>
              <w:rPr>
                <w:rFonts w:eastAsia="Times New Roman" w:cs="Arial"/>
                <w:snapToGrid w:val="0"/>
                <w:lang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Number of units</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Type</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Installed power</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kW</w:t>
            </w: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Absorbed power</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kW</w:t>
            </w: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Motor speed</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rpm</w:t>
            </w: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Protection class</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IP</w:t>
            </w: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Starting method</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D/SD</w:t>
            </w: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Other data</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3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bl>
    <w:p w:rsidR="00926EFE" w:rsidRPr="00C70E92" w:rsidRDefault="00926EFE" w:rsidP="00926EFE">
      <w:pPr>
        <w:pStyle w:val="paratext"/>
        <w:rPr>
          <w:rFonts w:ascii="Times New Roman" w:hAnsi="Times New Roman"/>
          <w:szCs w:val="20"/>
          <w:lang w:eastAsia="en-US"/>
        </w:rPr>
      </w:pPr>
    </w:p>
    <w:p w:rsidR="00926EFE" w:rsidRPr="00C70E92" w:rsidRDefault="00926EFE" w:rsidP="00926EFE">
      <w:pPr>
        <w:pStyle w:val="paratext"/>
        <w:rPr>
          <w:lang w:eastAsia="en-US"/>
        </w:rPr>
      </w:pPr>
    </w:p>
    <w:p w:rsidR="00926EFE" w:rsidRPr="00C70E92" w:rsidRDefault="00926EFE" w:rsidP="00025283">
      <w:pPr>
        <w:pStyle w:val="Heading21"/>
      </w:pPr>
      <w:r w:rsidRPr="00C70E92">
        <w:rPr>
          <w:rFonts w:ascii="Times New Roman" w:hAnsi="Times New Roman"/>
          <w:color w:val="4F81BD"/>
        </w:rPr>
        <w:br w:type="page"/>
      </w:r>
      <w:bookmarkStart w:id="33" w:name="_Toc393646476"/>
      <w:bookmarkStart w:id="34" w:name="_Toc422828467"/>
      <w:r w:rsidRPr="00C70E92">
        <w:lastRenderedPageBreak/>
        <w:t>SCRAPER BRIDGE FOR AERATED GRIT CHAMBER</w:t>
      </w:r>
      <w:bookmarkEnd w:id="33"/>
      <w:bookmarkEnd w:id="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21"/>
        <w:gridCol w:w="1227"/>
        <w:gridCol w:w="5021"/>
      </w:tblGrid>
      <w:tr w:rsidR="00926EFE" w:rsidRPr="00C70E92" w:rsidTr="00BC7A71">
        <w:trPr>
          <w:cantSplit/>
          <w:tblHeader/>
        </w:trPr>
        <w:tc>
          <w:tcPr>
            <w:tcW w:w="302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1134" w:hanging="1134"/>
              <w:rPr>
                <w:rFonts w:eastAsia="Times New Roman" w:cs="Arial"/>
                <w:b/>
                <w:lang w:eastAsia="de-DE"/>
              </w:rPr>
            </w:pPr>
            <w:r w:rsidRPr="00C70E92">
              <w:rPr>
                <w:rFonts w:cs="Arial"/>
                <w:b/>
              </w:rPr>
              <w:t>Description</w:t>
            </w:r>
          </w:p>
        </w:tc>
        <w:tc>
          <w:tcPr>
            <w:tcW w:w="122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Unit</w:t>
            </w:r>
          </w:p>
        </w:tc>
        <w:tc>
          <w:tcPr>
            <w:tcW w:w="502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To be completed by the Tenderer</w:t>
            </w:r>
          </w:p>
        </w:tc>
      </w:tr>
      <w:tr w:rsidR="00926EFE"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926EFE" w:rsidRPr="00C70E92" w:rsidRDefault="00926EFE">
            <w:pPr>
              <w:spacing w:before="40" w:after="40"/>
              <w:rPr>
                <w:rFonts w:eastAsia="Times New Roman" w:cs="Arial"/>
                <w:snapToGrid w:val="0"/>
                <w:lang w:eastAsia="de-DE"/>
              </w:rPr>
            </w:pPr>
            <w:r w:rsidRPr="00C70E92">
              <w:rPr>
                <w:rFonts w:cs="Arial"/>
                <w:snapToGrid w:val="0"/>
              </w:rPr>
              <w:t>Manufacturer</w:t>
            </w:r>
          </w:p>
        </w:tc>
        <w:tc>
          <w:tcPr>
            <w:tcW w:w="1227" w:type="dxa"/>
            <w:tcBorders>
              <w:top w:val="single" w:sz="4" w:space="0" w:color="auto"/>
              <w:left w:val="single" w:sz="4" w:space="0" w:color="auto"/>
              <w:bottom w:val="single" w:sz="4" w:space="0" w:color="auto"/>
              <w:right w:val="single" w:sz="4" w:space="0" w:color="auto"/>
            </w:tcBorders>
          </w:tcPr>
          <w:p w:rsidR="00926EFE" w:rsidRPr="00C70E92" w:rsidRDefault="00926EFE">
            <w:pPr>
              <w:spacing w:before="40" w:after="40"/>
              <w:ind w:left="112"/>
              <w:rPr>
                <w:rFonts w:eastAsia="Times New Roman" w:cs="Arial"/>
                <w:snapToGrid w:val="0"/>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Number of units</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Type</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Dimensions</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597" w:hanging="180"/>
              <w:rPr>
                <w:rFonts w:eastAsia="Times New Roman" w:cs="Arial"/>
                <w:snapToGrid w:val="0"/>
                <w:lang w:eastAsia="de-DE"/>
              </w:rPr>
            </w:pPr>
            <w:r w:rsidRPr="00C70E92">
              <w:rPr>
                <w:rFonts w:cs="Arial"/>
                <w:snapToGrid w:val="0"/>
              </w:rPr>
              <w:tab/>
              <w:t>width of the bridge</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w:t>
            </w: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597" w:hanging="180"/>
              <w:rPr>
                <w:rFonts w:eastAsia="Times New Roman" w:cs="Arial"/>
                <w:snapToGrid w:val="0"/>
                <w:lang w:eastAsia="de-DE"/>
              </w:rPr>
            </w:pPr>
            <w:r w:rsidRPr="00C70E92">
              <w:rPr>
                <w:rFonts w:cs="Arial"/>
                <w:snapToGrid w:val="0"/>
              </w:rPr>
              <w:tab/>
              <w:t>length of the bridge</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w:t>
            </w: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597" w:hanging="180"/>
              <w:rPr>
                <w:rFonts w:eastAsia="Times New Roman" w:cs="Arial"/>
                <w:snapToGrid w:val="0"/>
                <w:lang w:eastAsia="de-DE"/>
              </w:rPr>
            </w:pPr>
            <w:r w:rsidRPr="00C70E92">
              <w:rPr>
                <w:rFonts w:cs="Arial"/>
                <w:snapToGrid w:val="0"/>
              </w:rPr>
              <w:tab/>
              <w:t>height of the bridge</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w:t>
            </w: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597" w:hanging="180"/>
              <w:rPr>
                <w:rFonts w:eastAsia="Times New Roman" w:cs="Arial"/>
                <w:snapToGrid w:val="0"/>
                <w:lang w:eastAsia="de-DE"/>
              </w:rPr>
            </w:pPr>
            <w:r w:rsidRPr="00C70E92">
              <w:rPr>
                <w:rFonts w:cs="Arial"/>
                <w:snapToGrid w:val="0"/>
              </w:rPr>
              <w:tab/>
              <w:t>diameter of the wheel</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mm</w:t>
            </w: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Total weight</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kg</w:t>
            </w: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Material of the bridge</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Material of the scraper</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jc w:val="center"/>
              <w:rPr>
                <w:rFonts w:eastAsia="Times New Roman" w:cs="Arial"/>
                <w:snapToGrid w:val="0"/>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Material of the skimming blade</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jc w:val="right"/>
              <w:rPr>
                <w:rFonts w:eastAsia="Times New Roman" w:cs="Arial"/>
                <w:snapToGrid w:val="0"/>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Scraper velocity</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cm/s</w:t>
            </w: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b/>
                <w:i/>
                <w:snapToGrid w:val="0"/>
                <w:lang w:eastAsia="de-DE"/>
              </w:rPr>
            </w:pPr>
            <w:r w:rsidRPr="00C70E92">
              <w:rPr>
                <w:rFonts w:cs="Arial"/>
                <w:b/>
                <w:i/>
                <w:snapToGrid w:val="0"/>
              </w:rPr>
              <w:t>Motor</w:t>
            </w:r>
            <w:r w:rsidR="000B08C8" w:rsidRPr="00C70E92">
              <w:rPr>
                <w:rFonts w:cs="Arial"/>
                <w:b/>
                <w:i/>
                <w:snapToGrid w:val="0"/>
              </w:rPr>
              <w:t xml:space="preserve"> drive</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Manufacturer</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0B08C8"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0B08C8" w:rsidRPr="00C70E92" w:rsidRDefault="000B08C8">
            <w:pPr>
              <w:spacing w:before="40" w:after="40"/>
              <w:rPr>
                <w:rFonts w:cs="Arial"/>
                <w:snapToGrid w:val="0"/>
              </w:rPr>
            </w:pPr>
            <w:r w:rsidRPr="00C70E92">
              <w:rPr>
                <w:rFonts w:cs="Arial"/>
                <w:bCs/>
                <w:snapToGrid w:val="0"/>
              </w:rPr>
              <w:t>Country of origin</w:t>
            </w:r>
          </w:p>
        </w:tc>
        <w:tc>
          <w:tcPr>
            <w:tcW w:w="1227" w:type="dxa"/>
            <w:tcBorders>
              <w:top w:val="single" w:sz="4" w:space="0" w:color="auto"/>
              <w:left w:val="single" w:sz="4" w:space="0" w:color="auto"/>
              <w:bottom w:val="single" w:sz="4" w:space="0" w:color="auto"/>
              <w:right w:val="single" w:sz="4" w:space="0" w:color="auto"/>
            </w:tcBorders>
          </w:tcPr>
          <w:p w:rsidR="000B08C8" w:rsidRPr="00C70E92" w:rsidRDefault="000B08C8">
            <w:pPr>
              <w:spacing w:before="40" w:after="40"/>
              <w:ind w:left="112"/>
              <w:rPr>
                <w:rFonts w:eastAsia="Times New Roman" w:cs="Arial"/>
                <w:snapToGrid w:val="0"/>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Number of units</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Type</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Installed power</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kW</w:t>
            </w: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Absorbed power</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kW</w:t>
            </w: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Motor speed</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rpm</w:t>
            </w: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Protection class</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IP</w:t>
            </w: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Starting method</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D/SD</w:t>
            </w: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b/>
                <w:i/>
                <w:snapToGrid w:val="0"/>
                <w:lang w:eastAsia="de-DE"/>
              </w:rPr>
            </w:pPr>
            <w:r w:rsidRPr="00C70E92">
              <w:rPr>
                <w:rFonts w:cs="Arial"/>
                <w:b/>
                <w:i/>
                <w:snapToGrid w:val="0"/>
              </w:rPr>
              <w:t>Gear box</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Manufacturer</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0B08C8"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0B08C8" w:rsidRPr="00C70E92" w:rsidRDefault="000B08C8">
            <w:pPr>
              <w:spacing w:before="40" w:after="40"/>
              <w:rPr>
                <w:rFonts w:cs="Arial"/>
                <w:snapToGrid w:val="0"/>
              </w:rPr>
            </w:pPr>
            <w:r w:rsidRPr="00C70E92">
              <w:rPr>
                <w:rFonts w:cs="Arial"/>
                <w:bCs/>
                <w:snapToGrid w:val="0"/>
              </w:rPr>
              <w:t>Country of origin</w:t>
            </w:r>
          </w:p>
        </w:tc>
        <w:tc>
          <w:tcPr>
            <w:tcW w:w="1227" w:type="dxa"/>
            <w:tcBorders>
              <w:top w:val="single" w:sz="4" w:space="0" w:color="auto"/>
              <w:left w:val="single" w:sz="4" w:space="0" w:color="auto"/>
              <w:bottom w:val="single" w:sz="4" w:space="0" w:color="auto"/>
              <w:right w:val="single" w:sz="4" w:space="0" w:color="auto"/>
            </w:tcBorders>
          </w:tcPr>
          <w:p w:rsidR="000B08C8" w:rsidRPr="00C70E92" w:rsidRDefault="000B08C8">
            <w:pPr>
              <w:spacing w:before="40" w:after="40"/>
              <w:ind w:left="112"/>
              <w:rPr>
                <w:rFonts w:eastAsia="Times New Roman" w:cs="Arial"/>
                <w:snapToGrid w:val="0"/>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Type</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Gear ratio</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 xml:space="preserve">Other </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bl>
    <w:p w:rsidR="000B08C8" w:rsidRPr="00C70E92" w:rsidRDefault="000B08C8">
      <w:pPr>
        <w:spacing w:before="0" w:after="0"/>
        <w:rPr>
          <w:rFonts w:ascii="Times New Roman" w:eastAsia="Times New Roman" w:hAnsi="Times New Roman" w:cs="Times New Roman"/>
          <w:sz w:val="22"/>
          <w:szCs w:val="20"/>
        </w:rPr>
      </w:pPr>
    </w:p>
    <w:p w:rsidR="00926EFE" w:rsidRPr="00C70E92" w:rsidRDefault="00926EFE" w:rsidP="00926EFE">
      <w:pPr>
        <w:pStyle w:val="paratext"/>
        <w:rPr>
          <w:rFonts w:ascii="Times New Roman" w:hAnsi="Times New Roman"/>
          <w:szCs w:val="20"/>
          <w:lang w:eastAsia="en-US"/>
        </w:rPr>
      </w:pPr>
    </w:p>
    <w:p w:rsidR="00926EFE" w:rsidRPr="00C70E92" w:rsidRDefault="00926EFE" w:rsidP="00025283">
      <w:pPr>
        <w:pStyle w:val="Heading21"/>
      </w:pPr>
      <w:bookmarkStart w:id="35" w:name="_Toc393646477"/>
      <w:bookmarkStart w:id="36" w:name="_Toc422828468"/>
      <w:r w:rsidRPr="00C70E92">
        <w:t>GRIT EVACUATION PUMP</w:t>
      </w:r>
      <w:bookmarkEnd w:id="35"/>
      <w:bookmarkEnd w:id="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16"/>
        <w:gridCol w:w="1228"/>
        <w:gridCol w:w="5025"/>
      </w:tblGrid>
      <w:tr w:rsidR="00926EFE" w:rsidRPr="00C70E92" w:rsidTr="00BC7A71">
        <w:trPr>
          <w:cantSplit/>
          <w:tblHeader/>
        </w:trPr>
        <w:tc>
          <w:tcPr>
            <w:tcW w:w="3016"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1134" w:hanging="1134"/>
              <w:rPr>
                <w:rFonts w:eastAsia="Times New Roman" w:cs="Arial"/>
                <w:b/>
                <w:lang w:eastAsia="de-DE"/>
              </w:rPr>
            </w:pPr>
            <w:r w:rsidRPr="00C70E92">
              <w:rPr>
                <w:rFonts w:cs="Arial"/>
                <w:b/>
              </w:rPr>
              <w:t>Description</w:t>
            </w:r>
          </w:p>
        </w:tc>
        <w:tc>
          <w:tcPr>
            <w:tcW w:w="122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Unit</w:t>
            </w:r>
          </w:p>
        </w:tc>
        <w:tc>
          <w:tcPr>
            <w:tcW w:w="502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To be completed by the Tenderer</w:t>
            </w:r>
          </w:p>
        </w:tc>
      </w:tr>
      <w:tr w:rsidR="00926EFE"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926EFE" w:rsidRPr="00C70E92" w:rsidRDefault="00926EFE">
            <w:pPr>
              <w:spacing w:before="40" w:after="40"/>
              <w:rPr>
                <w:rFonts w:eastAsia="Times New Roman" w:cs="Arial"/>
                <w:snapToGrid w:val="0"/>
                <w:lang w:eastAsia="de-DE"/>
              </w:rPr>
            </w:pPr>
            <w:r w:rsidRPr="00C70E92">
              <w:rPr>
                <w:rFonts w:cs="Arial"/>
                <w:snapToGrid w:val="0"/>
              </w:rPr>
              <w:t>Manufacturer</w:t>
            </w:r>
          </w:p>
        </w:tc>
        <w:tc>
          <w:tcPr>
            <w:tcW w:w="1228" w:type="dxa"/>
            <w:tcBorders>
              <w:top w:val="single" w:sz="4" w:space="0" w:color="auto"/>
              <w:left w:val="single" w:sz="4" w:space="0" w:color="auto"/>
              <w:bottom w:val="single" w:sz="4" w:space="0" w:color="auto"/>
              <w:right w:val="single" w:sz="4" w:space="0" w:color="auto"/>
            </w:tcBorders>
          </w:tcPr>
          <w:p w:rsidR="00926EFE" w:rsidRPr="00C70E92" w:rsidRDefault="00926EFE">
            <w:pPr>
              <w:spacing w:before="40" w:after="40"/>
              <w:ind w:firstLine="112"/>
              <w:rPr>
                <w:rFonts w:eastAsia="Times New Roman" w:cs="Arial"/>
                <w:snapToGrid w:val="0"/>
                <w:lang w:eastAsia="de-DE"/>
              </w:rPr>
            </w:pPr>
          </w:p>
        </w:tc>
        <w:tc>
          <w:tcPr>
            <w:tcW w:w="5025"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firstLine="112"/>
              <w:rPr>
                <w:rFonts w:eastAsia="Times New Roman" w:cs="Arial"/>
                <w:snapToGrid w:val="0"/>
                <w:lang w:eastAsia="de-DE"/>
              </w:rPr>
            </w:pP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Number of units</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firstLine="112"/>
              <w:jc w:val="center"/>
              <w:rPr>
                <w:rFonts w:eastAsia="Times New Roman" w:cs="Arial"/>
                <w:snapToGrid w:val="0"/>
                <w:lang w:eastAsia="de-DE"/>
              </w:rPr>
            </w:pP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Type</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firstLine="112"/>
              <w:jc w:val="center"/>
              <w:rPr>
                <w:rFonts w:eastAsia="Times New Roman" w:cs="Arial"/>
                <w:snapToGrid w:val="0"/>
                <w:lang w:eastAsia="de-DE"/>
              </w:rPr>
            </w:pP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Capacity of the pump</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firstLine="112"/>
              <w:jc w:val="center"/>
              <w:rPr>
                <w:rFonts w:eastAsia="Times New Roman" w:cs="Arial"/>
                <w:snapToGrid w:val="0"/>
                <w:lang w:eastAsia="de-DE"/>
              </w:rPr>
            </w:pPr>
            <w:r w:rsidRPr="00C70E92">
              <w:rPr>
                <w:rFonts w:cs="Arial"/>
                <w:snapToGrid w:val="0"/>
              </w:rPr>
              <w:t>m³/h</w:t>
            </w: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Delivery head</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firstLine="112"/>
              <w:jc w:val="center"/>
              <w:rPr>
                <w:rFonts w:eastAsia="Times New Roman" w:cs="Arial"/>
                <w:snapToGrid w:val="0"/>
                <w:lang w:eastAsia="de-DE"/>
              </w:rPr>
            </w:pPr>
            <w:r w:rsidRPr="00C70E92">
              <w:rPr>
                <w:rFonts w:cs="Arial"/>
                <w:snapToGrid w:val="0"/>
              </w:rPr>
              <w:t>m WC</w:t>
            </w: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Pump Efficiency</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firstLine="112"/>
              <w:jc w:val="center"/>
              <w:rPr>
                <w:rFonts w:eastAsia="Times New Roman" w:cs="Arial"/>
                <w:snapToGrid w:val="0"/>
                <w:lang w:eastAsia="de-DE"/>
              </w:rPr>
            </w:pPr>
            <w:r w:rsidRPr="00C70E92">
              <w:rPr>
                <w:rFonts w:cs="Arial"/>
                <w:snapToGrid w:val="0"/>
              </w:rPr>
              <w:t>%</w:t>
            </w: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Solids content</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firstLine="112"/>
              <w:jc w:val="center"/>
              <w:rPr>
                <w:rFonts w:eastAsia="Times New Roman" w:cs="Arial"/>
                <w:snapToGrid w:val="0"/>
                <w:lang w:eastAsia="de-DE"/>
              </w:rPr>
            </w:pPr>
            <w:r w:rsidRPr="00C70E92">
              <w:rPr>
                <w:rFonts w:cs="Arial"/>
                <w:snapToGrid w:val="0"/>
              </w:rPr>
              <w:t>mg/l</w:t>
            </w: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Weight per unit</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firstLine="112"/>
              <w:jc w:val="center"/>
              <w:rPr>
                <w:rFonts w:eastAsia="Times New Roman" w:cs="Arial"/>
                <w:snapToGrid w:val="0"/>
                <w:lang w:eastAsia="de-DE"/>
              </w:rPr>
            </w:pPr>
            <w:r w:rsidRPr="00C70E92">
              <w:rPr>
                <w:rFonts w:cs="Arial"/>
                <w:snapToGrid w:val="0"/>
              </w:rPr>
              <w:t>kg</w:t>
            </w: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Material:</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firstLine="112"/>
              <w:jc w:val="center"/>
              <w:rPr>
                <w:rFonts w:eastAsia="Times New Roman" w:cs="Arial"/>
                <w:snapToGrid w:val="0"/>
                <w:lang w:eastAsia="de-DE"/>
              </w:rPr>
            </w:pP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1"/>
              <w:rPr>
                <w:rFonts w:eastAsia="Times New Roman" w:cs="Arial"/>
                <w:snapToGrid w:val="0"/>
                <w:lang w:eastAsia="de-DE"/>
              </w:rPr>
            </w:pPr>
            <w:r w:rsidRPr="00C70E92">
              <w:rPr>
                <w:rFonts w:cs="Arial"/>
                <w:snapToGrid w:val="0"/>
              </w:rPr>
              <w:tab/>
              <w:t>Pump housing</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firstLine="112"/>
              <w:jc w:val="center"/>
              <w:rPr>
                <w:rFonts w:eastAsia="Times New Roman" w:cs="Arial"/>
                <w:snapToGrid w:val="0"/>
                <w:lang w:eastAsia="de-DE"/>
              </w:rPr>
            </w:pP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1"/>
              <w:rPr>
                <w:rFonts w:eastAsia="Times New Roman" w:cs="Arial"/>
                <w:snapToGrid w:val="0"/>
                <w:lang w:eastAsia="de-DE"/>
              </w:rPr>
            </w:pPr>
            <w:r w:rsidRPr="00C70E92">
              <w:rPr>
                <w:rFonts w:cs="Arial"/>
                <w:snapToGrid w:val="0"/>
              </w:rPr>
              <w:tab/>
              <w:t>Motor housing</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firstLine="112"/>
              <w:jc w:val="center"/>
              <w:rPr>
                <w:rFonts w:eastAsia="Times New Roman" w:cs="Arial"/>
                <w:snapToGrid w:val="0"/>
                <w:lang w:eastAsia="de-DE"/>
              </w:rPr>
            </w:pP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1"/>
              <w:rPr>
                <w:rFonts w:eastAsia="Times New Roman" w:cs="Arial"/>
                <w:snapToGrid w:val="0"/>
                <w:lang w:eastAsia="de-DE"/>
              </w:rPr>
            </w:pPr>
            <w:r w:rsidRPr="00C70E92">
              <w:rPr>
                <w:rFonts w:cs="Arial"/>
                <w:snapToGrid w:val="0"/>
              </w:rPr>
              <w:tab/>
              <w:t>Propeller hub</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firstLine="112"/>
              <w:jc w:val="center"/>
              <w:rPr>
                <w:rFonts w:eastAsia="Times New Roman" w:cs="Arial"/>
                <w:snapToGrid w:val="0"/>
                <w:lang w:eastAsia="de-DE"/>
              </w:rPr>
            </w:pP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1"/>
              <w:rPr>
                <w:rFonts w:eastAsia="Times New Roman" w:cs="Arial"/>
                <w:snapToGrid w:val="0"/>
                <w:lang w:eastAsia="de-DE"/>
              </w:rPr>
            </w:pPr>
            <w:r w:rsidRPr="00C70E92">
              <w:rPr>
                <w:rFonts w:cs="Arial"/>
                <w:snapToGrid w:val="0"/>
              </w:rPr>
              <w:tab/>
              <w:t>Impeller type</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firstLine="112"/>
              <w:jc w:val="center"/>
              <w:rPr>
                <w:rFonts w:eastAsia="Times New Roman" w:cs="Arial"/>
                <w:snapToGrid w:val="0"/>
                <w:lang w:eastAsia="de-DE"/>
              </w:rPr>
            </w:pP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1"/>
              <w:rPr>
                <w:rFonts w:eastAsia="Times New Roman" w:cs="Arial"/>
                <w:snapToGrid w:val="0"/>
                <w:lang w:eastAsia="de-DE"/>
              </w:rPr>
            </w:pPr>
            <w:r w:rsidRPr="00C70E92">
              <w:rPr>
                <w:rFonts w:cs="Arial"/>
                <w:snapToGrid w:val="0"/>
              </w:rPr>
              <w:tab/>
              <w:t>Shaft</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firstLine="112"/>
              <w:jc w:val="center"/>
              <w:rPr>
                <w:rFonts w:eastAsia="Times New Roman" w:cs="Arial"/>
                <w:snapToGrid w:val="0"/>
                <w:lang w:eastAsia="de-DE"/>
              </w:rPr>
            </w:pP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1"/>
              <w:rPr>
                <w:rFonts w:eastAsia="Times New Roman" w:cs="Arial"/>
                <w:snapToGrid w:val="0"/>
                <w:lang w:eastAsia="de-DE"/>
              </w:rPr>
            </w:pPr>
            <w:r w:rsidRPr="00C70E92">
              <w:rPr>
                <w:rFonts w:cs="Arial"/>
                <w:snapToGrid w:val="0"/>
              </w:rPr>
              <w:tab/>
              <w:t>Shaft seal pump side</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firstLine="112"/>
              <w:jc w:val="center"/>
              <w:rPr>
                <w:rFonts w:eastAsia="Times New Roman" w:cs="Arial"/>
                <w:snapToGrid w:val="0"/>
                <w:lang w:eastAsia="de-DE"/>
              </w:rPr>
            </w:pP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1"/>
              <w:rPr>
                <w:rFonts w:eastAsia="Times New Roman" w:cs="Arial"/>
                <w:snapToGrid w:val="0"/>
                <w:lang w:eastAsia="de-DE"/>
              </w:rPr>
            </w:pPr>
            <w:r w:rsidRPr="00C70E92">
              <w:rPr>
                <w:rFonts w:cs="Arial"/>
                <w:snapToGrid w:val="0"/>
              </w:rPr>
              <w:tab/>
              <w:t>Shaft seal motor side</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firstLine="112"/>
              <w:jc w:val="center"/>
              <w:rPr>
                <w:rFonts w:eastAsia="Times New Roman" w:cs="Arial"/>
                <w:snapToGrid w:val="0"/>
                <w:lang w:eastAsia="de-DE"/>
              </w:rPr>
            </w:pP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b/>
                <w:i/>
                <w:snapToGrid w:val="0"/>
                <w:lang w:eastAsia="de-DE"/>
              </w:rPr>
            </w:pPr>
            <w:r w:rsidRPr="00C70E92">
              <w:rPr>
                <w:rFonts w:cs="Arial"/>
                <w:b/>
                <w:i/>
                <w:snapToGrid w:val="0"/>
              </w:rPr>
              <w:t>Motor</w:t>
            </w:r>
            <w:r w:rsidR="000B08C8" w:rsidRPr="00C70E92">
              <w:rPr>
                <w:rFonts w:cs="Arial"/>
                <w:b/>
                <w:i/>
                <w:snapToGrid w:val="0"/>
              </w:rPr>
              <w:t xml:space="preserve"> drive</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Manufacturer</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0B08C8"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0B08C8" w:rsidRPr="00C70E92" w:rsidRDefault="000B08C8">
            <w:pPr>
              <w:spacing w:before="40" w:after="40"/>
              <w:rPr>
                <w:rFonts w:cs="Arial"/>
                <w:snapToGrid w:val="0"/>
              </w:rPr>
            </w:pPr>
            <w:r w:rsidRPr="00C70E92">
              <w:rPr>
                <w:rFonts w:cs="Arial"/>
                <w:bCs/>
                <w:snapToGrid w:val="0"/>
              </w:rPr>
              <w:t>Country of origin</w:t>
            </w:r>
          </w:p>
        </w:tc>
        <w:tc>
          <w:tcPr>
            <w:tcW w:w="1228" w:type="dxa"/>
            <w:tcBorders>
              <w:top w:val="single" w:sz="4" w:space="0" w:color="auto"/>
              <w:left w:val="single" w:sz="4" w:space="0" w:color="auto"/>
              <w:bottom w:val="single" w:sz="4" w:space="0" w:color="auto"/>
              <w:right w:val="single" w:sz="4" w:space="0" w:color="auto"/>
            </w:tcBorders>
          </w:tcPr>
          <w:p w:rsidR="000B08C8" w:rsidRPr="00C70E92" w:rsidRDefault="000B08C8">
            <w:pPr>
              <w:spacing w:before="40" w:after="40"/>
              <w:ind w:left="112"/>
              <w:rPr>
                <w:rFonts w:eastAsia="Times New Roman" w:cs="Arial"/>
                <w:snapToGrid w:val="0"/>
                <w:lang w:eastAsia="de-DE"/>
              </w:rPr>
            </w:pPr>
          </w:p>
        </w:tc>
        <w:tc>
          <w:tcPr>
            <w:tcW w:w="5025"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Number of units</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Type</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Installed power</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kW</w:t>
            </w: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Absorbed power</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kW</w:t>
            </w: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Motor speed</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rpm</w:t>
            </w: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Protection class</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IP</w:t>
            </w: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Starting method</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D/SD</w:t>
            </w: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Other data</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bl>
    <w:p w:rsidR="00926EFE" w:rsidRPr="00C70E92" w:rsidRDefault="00926EFE" w:rsidP="00926EFE">
      <w:pPr>
        <w:pStyle w:val="paratext"/>
        <w:rPr>
          <w:rFonts w:ascii="Times New Roman" w:hAnsi="Times New Roman"/>
          <w:szCs w:val="20"/>
          <w:lang w:eastAsia="en-US"/>
        </w:rPr>
      </w:pPr>
    </w:p>
    <w:p w:rsidR="00926EFE" w:rsidRPr="00C70E92" w:rsidRDefault="00926EFE" w:rsidP="00025283">
      <w:pPr>
        <w:pStyle w:val="Heading21"/>
      </w:pPr>
      <w:r w:rsidRPr="00C70E92">
        <w:rPr>
          <w:rFonts w:ascii="Times New Roman" w:hAnsi="Times New Roman"/>
          <w:color w:val="4F81BD"/>
        </w:rPr>
        <w:br w:type="page"/>
      </w:r>
      <w:bookmarkStart w:id="37" w:name="_Toc393646478"/>
      <w:bookmarkStart w:id="38" w:name="_Toc422828469"/>
      <w:r w:rsidRPr="00C70E92">
        <w:lastRenderedPageBreak/>
        <w:t>MIXNG UNIT IN EQUALIZATION TANK</w:t>
      </w:r>
      <w:bookmarkEnd w:id="37"/>
      <w:bookmarkEnd w:id="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18"/>
        <w:gridCol w:w="1228"/>
        <w:gridCol w:w="5023"/>
      </w:tblGrid>
      <w:tr w:rsidR="00926EFE" w:rsidRPr="00C70E92" w:rsidTr="00BC7A71">
        <w:trPr>
          <w:cantSplit/>
          <w:tblHeader/>
        </w:trPr>
        <w:tc>
          <w:tcPr>
            <w:tcW w:w="301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1134" w:hanging="1134"/>
              <w:rPr>
                <w:rFonts w:eastAsia="Times New Roman" w:cs="Arial"/>
                <w:b/>
                <w:lang w:eastAsia="de-DE"/>
              </w:rPr>
            </w:pPr>
            <w:r w:rsidRPr="00C70E92">
              <w:rPr>
                <w:rFonts w:cs="Arial"/>
                <w:b/>
              </w:rPr>
              <w:t>Description</w:t>
            </w:r>
          </w:p>
        </w:tc>
        <w:tc>
          <w:tcPr>
            <w:tcW w:w="122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Unit</w:t>
            </w:r>
          </w:p>
        </w:tc>
        <w:tc>
          <w:tcPr>
            <w:tcW w:w="5023"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To be completed by the Tenderer</w:t>
            </w:r>
          </w:p>
        </w:tc>
      </w:tr>
      <w:tr w:rsidR="00926EFE"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926EFE" w:rsidRPr="00C70E92" w:rsidRDefault="00926EFE">
            <w:pPr>
              <w:spacing w:before="40" w:after="40"/>
              <w:rPr>
                <w:rFonts w:eastAsia="Times New Roman" w:cs="Arial"/>
                <w:snapToGrid w:val="0"/>
                <w:lang w:eastAsia="de-DE"/>
              </w:rPr>
            </w:pPr>
            <w:r w:rsidRPr="00C70E92">
              <w:rPr>
                <w:rFonts w:cs="Arial"/>
                <w:snapToGrid w:val="0"/>
              </w:rPr>
              <w:t>Manufacturer</w:t>
            </w:r>
          </w:p>
        </w:tc>
        <w:tc>
          <w:tcPr>
            <w:tcW w:w="1228" w:type="dxa"/>
            <w:tcBorders>
              <w:top w:val="single" w:sz="4" w:space="0" w:color="auto"/>
              <w:left w:val="single" w:sz="4" w:space="0" w:color="auto"/>
              <w:bottom w:val="single" w:sz="4" w:space="0" w:color="auto"/>
              <w:right w:val="single" w:sz="4" w:space="0" w:color="auto"/>
            </w:tcBorders>
          </w:tcPr>
          <w:p w:rsidR="00926EFE" w:rsidRPr="00C70E92" w:rsidRDefault="00926EFE">
            <w:pPr>
              <w:spacing w:before="40" w:after="40"/>
              <w:ind w:left="112"/>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Number of units</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Type</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Capacity</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m³/h</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Spec. energy input</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W/m³</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Diameter</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mm</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Peripheral speed</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m/s</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Material:</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537" w:hanging="142"/>
              <w:rPr>
                <w:rFonts w:eastAsia="Times New Roman" w:cs="Arial"/>
                <w:snapToGrid w:val="0"/>
                <w:lang w:eastAsia="de-DE"/>
              </w:rPr>
            </w:pPr>
            <w:r w:rsidRPr="00C70E92">
              <w:rPr>
                <w:rFonts w:cs="Arial"/>
                <w:snapToGrid w:val="0"/>
              </w:rPr>
              <w:tab/>
              <w:t>gearbox</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537" w:hanging="142"/>
              <w:rPr>
                <w:rFonts w:eastAsia="Times New Roman" w:cs="Arial"/>
                <w:snapToGrid w:val="0"/>
                <w:lang w:eastAsia="de-DE"/>
              </w:rPr>
            </w:pPr>
            <w:r w:rsidRPr="00C70E92">
              <w:rPr>
                <w:rFonts w:cs="Arial"/>
                <w:snapToGrid w:val="0"/>
              </w:rPr>
              <w:tab/>
              <w:t>shaft</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537" w:hanging="142"/>
              <w:rPr>
                <w:rFonts w:eastAsia="Times New Roman" w:cs="Arial"/>
                <w:snapToGrid w:val="0"/>
                <w:lang w:eastAsia="de-DE"/>
              </w:rPr>
            </w:pPr>
            <w:r w:rsidRPr="00C70E92">
              <w:rPr>
                <w:rFonts w:cs="Arial"/>
                <w:snapToGrid w:val="0"/>
              </w:rPr>
              <w:tab/>
              <w:t>propeller</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Total weight</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kg</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b/>
                <w:i/>
                <w:snapToGrid w:val="0"/>
                <w:lang w:eastAsia="de-DE"/>
              </w:rPr>
            </w:pPr>
            <w:r w:rsidRPr="00C70E92">
              <w:rPr>
                <w:rFonts w:cs="Arial"/>
                <w:b/>
                <w:i/>
                <w:snapToGrid w:val="0"/>
              </w:rPr>
              <w:t>Motor</w:t>
            </w:r>
            <w:r w:rsidR="000B08C8" w:rsidRPr="00C70E92">
              <w:rPr>
                <w:rFonts w:cs="Arial"/>
                <w:b/>
                <w:i/>
                <w:snapToGrid w:val="0"/>
              </w:rPr>
              <w:t xml:space="preserve"> drive</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Manufacturer</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0B08C8"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0B08C8" w:rsidRPr="00C70E92" w:rsidRDefault="000B08C8">
            <w:pPr>
              <w:spacing w:before="40" w:after="40"/>
              <w:rPr>
                <w:rFonts w:cs="Arial"/>
                <w:snapToGrid w:val="0"/>
              </w:rPr>
            </w:pPr>
            <w:r w:rsidRPr="00C70E92">
              <w:rPr>
                <w:rFonts w:cs="Arial"/>
                <w:bCs/>
                <w:snapToGrid w:val="0"/>
              </w:rPr>
              <w:t>Country of origin</w:t>
            </w:r>
          </w:p>
        </w:tc>
        <w:tc>
          <w:tcPr>
            <w:tcW w:w="1228" w:type="dxa"/>
            <w:tcBorders>
              <w:top w:val="single" w:sz="4" w:space="0" w:color="auto"/>
              <w:left w:val="single" w:sz="4" w:space="0" w:color="auto"/>
              <w:bottom w:val="single" w:sz="4" w:space="0" w:color="auto"/>
              <w:right w:val="single" w:sz="4" w:space="0" w:color="auto"/>
            </w:tcBorders>
          </w:tcPr>
          <w:p w:rsidR="000B08C8" w:rsidRPr="00C70E92" w:rsidRDefault="000B08C8">
            <w:pPr>
              <w:spacing w:before="40" w:after="40"/>
              <w:ind w:left="112"/>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Number of units</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Type</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Installed power</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kW</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Absorbed power</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kW</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Motor speed</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rpm</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Protection class</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IP</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Starting method</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D/SD</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Other data</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bl>
    <w:p w:rsidR="00926EFE" w:rsidRPr="00C70E92" w:rsidRDefault="00926EFE" w:rsidP="00926EFE">
      <w:pPr>
        <w:pStyle w:val="paratext"/>
        <w:rPr>
          <w:rFonts w:ascii="Times New Roman" w:hAnsi="Times New Roman"/>
          <w:szCs w:val="20"/>
          <w:lang w:eastAsia="en-US"/>
        </w:rPr>
      </w:pPr>
    </w:p>
    <w:p w:rsidR="00926EFE" w:rsidRPr="00C70E92" w:rsidRDefault="00926EFE" w:rsidP="00025283">
      <w:pPr>
        <w:pStyle w:val="Heading21"/>
      </w:pPr>
      <w:r w:rsidRPr="00C70E92">
        <w:rPr>
          <w:rFonts w:ascii="Times New Roman" w:hAnsi="Times New Roman"/>
          <w:color w:val="4F81BD"/>
        </w:rPr>
        <w:br w:type="page"/>
      </w:r>
      <w:bookmarkStart w:id="39" w:name="_Toc393646479"/>
      <w:bookmarkStart w:id="40" w:name="_Toc422828470"/>
      <w:r w:rsidRPr="00C70E92">
        <w:lastRenderedPageBreak/>
        <w:t>SBR FEEDING PUMPING STATION</w:t>
      </w:r>
      <w:bookmarkEnd w:id="39"/>
      <w:bookmarkEnd w:id="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5"/>
        <w:gridCol w:w="1224"/>
        <w:gridCol w:w="5040"/>
      </w:tblGrid>
      <w:tr w:rsidR="00926EFE" w:rsidRPr="00C70E92" w:rsidTr="00BC7A71">
        <w:trPr>
          <w:cantSplit/>
          <w:tblHeader/>
        </w:trPr>
        <w:tc>
          <w:tcPr>
            <w:tcW w:w="300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1134" w:hanging="1134"/>
              <w:rPr>
                <w:rFonts w:eastAsia="Times New Roman" w:cs="Arial"/>
                <w:b/>
                <w:lang w:eastAsia="de-DE"/>
              </w:rPr>
            </w:pPr>
            <w:r w:rsidRPr="00C70E92">
              <w:rPr>
                <w:rFonts w:cs="Arial"/>
                <w:b/>
              </w:rPr>
              <w:t>Description</w:t>
            </w:r>
          </w:p>
        </w:tc>
        <w:tc>
          <w:tcPr>
            <w:tcW w:w="122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Unit</w:t>
            </w:r>
          </w:p>
        </w:tc>
        <w:tc>
          <w:tcPr>
            <w:tcW w:w="504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To be completed by the Tenderer</w:t>
            </w:r>
          </w:p>
        </w:tc>
      </w:tr>
      <w:tr w:rsidR="00926EFE"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Manufacturer</w:t>
            </w:r>
          </w:p>
        </w:tc>
        <w:tc>
          <w:tcPr>
            <w:tcW w:w="1224"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040"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GB"/>
              </w:rPr>
            </w:pPr>
            <w:r w:rsidRPr="00C70E92">
              <w:rPr>
                <w:bCs/>
                <w:szCs w:val="20"/>
                <w:lang w:val="en-GB"/>
              </w:rPr>
              <w:t>Number of units</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GB"/>
              </w:rPr>
            </w:pPr>
            <w:r w:rsidRPr="00C70E92">
              <w:rPr>
                <w:bCs/>
                <w:szCs w:val="20"/>
                <w:lang w:val="en-GB"/>
              </w:rPr>
              <w:t>Type</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GB"/>
              </w:rPr>
            </w:pPr>
            <w:r w:rsidRPr="00C70E92">
              <w:rPr>
                <w:bCs/>
                <w:szCs w:val="20"/>
                <w:lang w:val="en-GB"/>
              </w:rPr>
              <w:t xml:space="preserve">Capacity </w:t>
            </w:r>
          </w:p>
        </w:tc>
        <w:tc>
          <w:tcPr>
            <w:tcW w:w="122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eastAsia="de-DE"/>
              </w:rPr>
            </w:pPr>
            <w:r w:rsidRPr="00C70E92">
              <w:rPr>
                <w:rFonts w:cs="Arial"/>
                <w:bCs/>
              </w:rPr>
              <w:t>m</w:t>
            </w:r>
            <w:r w:rsidRPr="00C70E92">
              <w:rPr>
                <w:rFonts w:cs="Arial"/>
                <w:bCs/>
                <w:vertAlign w:val="superscript"/>
              </w:rPr>
              <w:t>3</w:t>
            </w:r>
            <w:r w:rsidRPr="00C70E92">
              <w:rPr>
                <w:rFonts w:cs="Arial"/>
                <w:bCs/>
              </w:rPr>
              <w:t>/h</w:t>
            </w: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GB"/>
              </w:rPr>
            </w:pPr>
            <w:r w:rsidRPr="00C70E92">
              <w:rPr>
                <w:bCs/>
                <w:szCs w:val="20"/>
                <w:lang w:val="en-GB"/>
              </w:rPr>
              <w:t>Delivery head</w:t>
            </w:r>
          </w:p>
        </w:tc>
        <w:tc>
          <w:tcPr>
            <w:tcW w:w="122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eastAsia="de-DE"/>
              </w:rPr>
            </w:pPr>
            <w:r w:rsidRPr="00C70E92">
              <w:rPr>
                <w:rFonts w:cs="Arial"/>
                <w:bCs/>
              </w:rPr>
              <w:t>m</w:t>
            </w: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GB"/>
              </w:rPr>
            </w:pPr>
            <w:r w:rsidRPr="00C70E92">
              <w:rPr>
                <w:bCs/>
                <w:szCs w:val="20"/>
                <w:lang w:val="en-GB"/>
              </w:rPr>
              <w:t>Pump efficiency</w:t>
            </w:r>
          </w:p>
        </w:tc>
        <w:tc>
          <w:tcPr>
            <w:tcW w:w="122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eastAsia="de-DE"/>
              </w:rPr>
            </w:pPr>
            <w:r w:rsidRPr="00C70E92">
              <w:rPr>
                <w:rFonts w:cs="Arial"/>
                <w:bCs/>
              </w:rPr>
              <w:t>%</w:t>
            </w: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GB"/>
              </w:rPr>
            </w:pPr>
            <w:r w:rsidRPr="00C70E92">
              <w:rPr>
                <w:bCs/>
                <w:szCs w:val="20"/>
                <w:lang w:val="en-GB"/>
              </w:rPr>
              <w:t>Working fluid</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GB"/>
              </w:rPr>
            </w:pPr>
            <w:r w:rsidRPr="00C70E92">
              <w:rPr>
                <w:bCs/>
                <w:szCs w:val="20"/>
                <w:lang w:val="en-GB"/>
              </w:rPr>
              <w:t>Suction side DN</w:t>
            </w:r>
          </w:p>
        </w:tc>
        <w:tc>
          <w:tcPr>
            <w:tcW w:w="122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eastAsia="de-DE"/>
              </w:rPr>
            </w:pPr>
            <w:r w:rsidRPr="00C70E92">
              <w:rPr>
                <w:rFonts w:cs="Arial"/>
                <w:bCs/>
              </w:rPr>
              <w:t>mm</w:t>
            </w: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GB"/>
              </w:rPr>
            </w:pPr>
            <w:r w:rsidRPr="00C70E92">
              <w:rPr>
                <w:bCs/>
                <w:szCs w:val="20"/>
                <w:lang w:val="en-GB"/>
              </w:rPr>
              <w:t>Discharge side DN</w:t>
            </w:r>
          </w:p>
        </w:tc>
        <w:tc>
          <w:tcPr>
            <w:tcW w:w="122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eastAsia="de-DE"/>
              </w:rPr>
            </w:pPr>
            <w:r w:rsidRPr="00C70E92">
              <w:rPr>
                <w:rFonts w:cs="Arial"/>
                <w:bCs/>
              </w:rPr>
              <w:t>mm</w:t>
            </w: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GB"/>
              </w:rPr>
            </w:pPr>
            <w:r w:rsidRPr="00C70E92">
              <w:rPr>
                <w:bCs/>
                <w:szCs w:val="20"/>
                <w:lang w:val="en-GB"/>
              </w:rPr>
              <w:t>Weight per unit</w:t>
            </w:r>
          </w:p>
        </w:tc>
        <w:tc>
          <w:tcPr>
            <w:tcW w:w="122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eastAsia="de-DE"/>
              </w:rPr>
            </w:pPr>
            <w:r w:rsidRPr="00C70E92">
              <w:rPr>
                <w:rFonts w:cs="Arial"/>
                <w:bCs/>
              </w:rPr>
              <w:t>kg</w:t>
            </w: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GB"/>
              </w:rPr>
            </w:pPr>
            <w:r w:rsidRPr="00C70E92">
              <w:rPr>
                <w:bCs/>
                <w:szCs w:val="20"/>
                <w:lang w:val="en-GB"/>
              </w:rPr>
              <w:t>Materials:</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1"/>
              <w:rPr>
                <w:rFonts w:eastAsia="Times New Roman" w:cs="Arial"/>
                <w:snapToGrid w:val="0"/>
                <w:lang w:eastAsia="de-DE"/>
              </w:rPr>
            </w:pPr>
            <w:r w:rsidRPr="00C70E92">
              <w:rPr>
                <w:rFonts w:cs="Arial"/>
                <w:snapToGrid w:val="0"/>
              </w:rPr>
              <w:t>Pump housing</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1"/>
              <w:rPr>
                <w:rFonts w:eastAsia="Times New Roman" w:cs="Arial"/>
                <w:snapToGrid w:val="0"/>
                <w:lang w:eastAsia="de-DE"/>
              </w:rPr>
            </w:pPr>
            <w:r w:rsidRPr="00C70E92">
              <w:rPr>
                <w:rFonts w:cs="Arial"/>
                <w:snapToGrid w:val="0"/>
              </w:rPr>
              <w:t>Motor housing</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1"/>
              <w:rPr>
                <w:rFonts w:eastAsia="Times New Roman" w:cs="Arial"/>
                <w:snapToGrid w:val="0"/>
                <w:lang w:eastAsia="de-DE"/>
              </w:rPr>
            </w:pPr>
            <w:r w:rsidRPr="00C70E92">
              <w:rPr>
                <w:rFonts w:cs="Arial"/>
                <w:snapToGrid w:val="0"/>
              </w:rPr>
              <w:t>Propeller hub</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1"/>
              <w:rPr>
                <w:rFonts w:eastAsia="Times New Roman" w:cs="Arial"/>
                <w:snapToGrid w:val="0"/>
                <w:lang w:eastAsia="de-DE"/>
              </w:rPr>
            </w:pPr>
            <w:r w:rsidRPr="00C70E92">
              <w:rPr>
                <w:rFonts w:cs="Arial"/>
                <w:snapToGrid w:val="0"/>
              </w:rPr>
              <w:t>Impeller type</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1"/>
              <w:rPr>
                <w:rFonts w:eastAsia="Times New Roman" w:cs="Arial"/>
                <w:snapToGrid w:val="0"/>
                <w:lang w:eastAsia="de-DE"/>
              </w:rPr>
            </w:pPr>
            <w:r w:rsidRPr="00C70E92">
              <w:rPr>
                <w:rFonts w:cs="Arial"/>
                <w:snapToGrid w:val="0"/>
              </w:rPr>
              <w:t>Shaft</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1"/>
              <w:rPr>
                <w:rFonts w:eastAsia="Times New Roman" w:cs="Arial"/>
                <w:snapToGrid w:val="0"/>
                <w:lang w:eastAsia="de-DE"/>
              </w:rPr>
            </w:pPr>
            <w:r w:rsidRPr="00C70E92">
              <w:rPr>
                <w:rFonts w:cs="Arial"/>
                <w:snapToGrid w:val="0"/>
              </w:rPr>
              <w:t>Shaft seal pump side</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1"/>
              <w:rPr>
                <w:rFonts w:eastAsia="Times New Roman" w:cs="Arial"/>
                <w:snapToGrid w:val="0"/>
                <w:lang w:eastAsia="de-DE"/>
              </w:rPr>
            </w:pPr>
            <w:r w:rsidRPr="00C70E92">
              <w:rPr>
                <w:rFonts w:cs="Arial"/>
                <w:snapToGrid w:val="0"/>
              </w:rPr>
              <w:t>Shaft seal motor side</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GB"/>
              </w:rPr>
            </w:pPr>
            <w:r w:rsidRPr="00C70E92">
              <w:rPr>
                <w:bCs/>
                <w:szCs w:val="20"/>
                <w:lang w:val="en-GB"/>
              </w:rPr>
              <w:t>Pump curves</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GB"/>
              </w:rPr>
            </w:pPr>
            <w:r w:rsidRPr="00C70E92">
              <w:rPr>
                <w:bCs/>
                <w:szCs w:val="20"/>
                <w:lang w:val="en-GB"/>
              </w:rPr>
              <w:t>Operation mode</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
                <w:bCs/>
                <w:i/>
                <w:szCs w:val="20"/>
                <w:lang w:val="en-GB"/>
              </w:rPr>
            </w:pPr>
            <w:r w:rsidRPr="00C70E92">
              <w:rPr>
                <w:b/>
                <w:bCs/>
                <w:i/>
                <w:szCs w:val="20"/>
                <w:lang w:val="en-GB"/>
              </w:rPr>
              <w:t>Motor</w:t>
            </w:r>
            <w:r w:rsidR="000B08C8" w:rsidRPr="00C70E92">
              <w:rPr>
                <w:b/>
                <w:bCs/>
                <w:i/>
                <w:szCs w:val="20"/>
                <w:lang w:val="en-GB"/>
              </w:rPr>
              <w:t xml:space="preserve"> drive</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GB"/>
              </w:rPr>
            </w:pPr>
            <w:r w:rsidRPr="00C70E92">
              <w:rPr>
                <w:bCs/>
                <w:szCs w:val="20"/>
                <w:lang w:val="en-GB"/>
              </w:rPr>
              <w:t>Manufacturer</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0B08C8"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0B08C8" w:rsidRPr="00C70E92" w:rsidRDefault="000B08C8">
            <w:pPr>
              <w:pStyle w:val="Annexes"/>
              <w:spacing w:before="80" w:after="80"/>
              <w:rPr>
                <w:bCs/>
                <w:szCs w:val="20"/>
                <w:lang w:val="en-GB"/>
              </w:rPr>
            </w:pPr>
            <w:r w:rsidRPr="00C70E92">
              <w:rPr>
                <w:bCs/>
                <w:szCs w:val="20"/>
                <w:lang w:val="en-GB"/>
              </w:rPr>
              <w:t>Country of origin</w:t>
            </w:r>
          </w:p>
        </w:tc>
        <w:tc>
          <w:tcPr>
            <w:tcW w:w="1224"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c>
          <w:tcPr>
            <w:tcW w:w="5040"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GB"/>
              </w:rPr>
            </w:pPr>
            <w:r w:rsidRPr="00C70E92">
              <w:rPr>
                <w:bCs/>
                <w:szCs w:val="20"/>
                <w:lang w:val="en-GB"/>
              </w:rPr>
              <w:t>Type</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GB"/>
              </w:rPr>
            </w:pPr>
            <w:r w:rsidRPr="00C70E92">
              <w:rPr>
                <w:bCs/>
                <w:szCs w:val="20"/>
                <w:lang w:val="en-GB"/>
              </w:rPr>
              <w:t>Number of units</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GB"/>
              </w:rPr>
            </w:pPr>
            <w:r w:rsidRPr="00C70E92">
              <w:rPr>
                <w:bCs/>
                <w:szCs w:val="20"/>
                <w:lang w:val="en-GB"/>
              </w:rPr>
              <w:t>Installed power</w:t>
            </w:r>
          </w:p>
        </w:tc>
        <w:tc>
          <w:tcPr>
            <w:tcW w:w="122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eastAsia="de-DE"/>
              </w:rPr>
            </w:pPr>
            <w:r w:rsidRPr="00C70E92">
              <w:rPr>
                <w:rFonts w:cs="Arial"/>
                <w:bCs/>
              </w:rPr>
              <w:t>kW</w:t>
            </w: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GB"/>
              </w:rPr>
            </w:pPr>
            <w:r w:rsidRPr="00C70E92">
              <w:rPr>
                <w:bCs/>
                <w:szCs w:val="20"/>
                <w:lang w:val="en-GB"/>
              </w:rPr>
              <w:t>Absorbed power</w:t>
            </w:r>
          </w:p>
        </w:tc>
        <w:tc>
          <w:tcPr>
            <w:tcW w:w="122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eastAsia="de-DE"/>
              </w:rPr>
            </w:pPr>
            <w:r w:rsidRPr="00C70E92">
              <w:rPr>
                <w:rFonts w:cs="Arial"/>
                <w:bCs/>
              </w:rPr>
              <w:t>kW</w:t>
            </w: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GB"/>
              </w:rPr>
            </w:pPr>
            <w:r w:rsidRPr="00C70E92">
              <w:rPr>
                <w:bCs/>
                <w:szCs w:val="20"/>
                <w:lang w:val="en-GB"/>
              </w:rPr>
              <w:t>Motor speed</w:t>
            </w:r>
          </w:p>
        </w:tc>
        <w:tc>
          <w:tcPr>
            <w:tcW w:w="122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eastAsia="de-DE"/>
              </w:rPr>
            </w:pPr>
            <w:r w:rsidRPr="00C70E92">
              <w:rPr>
                <w:rFonts w:cs="Arial"/>
                <w:bCs/>
              </w:rPr>
              <w:t>rpm</w:t>
            </w: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GB"/>
              </w:rPr>
            </w:pPr>
            <w:r w:rsidRPr="00C70E92">
              <w:rPr>
                <w:bCs/>
                <w:szCs w:val="20"/>
                <w:lang w:val="en-GB"/>
              </w:rPr>
              <w:t>Power supply</w:t>
            </w:r>
          </w:p>
        </w:tc>
        <w:tc>
          <w:tcPr>
            <w:tcW w:w="122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eastAsia="de-DE"/>
              </w:rPr>
            </w:pPr>
            <w:r w:rsidRPr="00C70E92">
              <w:rPr>
                <w:rFonts w:cs="Arial"/>
                <w:bCs/>
              </w:rPr>
              <w:t>V/Hz</w:t>
            </w: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GB"/>
              </w:rPr>
            </w:pPr>
            <w:r w:rsidRPr="00C70E92">
              <w:rPr>
                <w:bCs/>
                <w:szCs w:val="20"/>
                <w:lang w:val="en-GB"/>
              </w:rPr>
              <w:lastRenderedPageBreak/>
              <w:t>Protection class</w:t>
            </w:r>
          </w:p>
        </w:tc>
        <w:tc>
          <w:tcPr>
            <w:tcW w:w="122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eastAsia="de-DE"/>
              </w:rPr>
            </w:pPr>
            <w:r w:rsidRPr="00C70E92">
              <w:rPr>
                <w:rFonts w:cs="Arial"/>
                <w:bCs/>
              </w:rPr>
              <w:t>IP</w:t>
            </w: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GB"/>
              </w:rPr>
            </w:pPr>
            <w:r w:rsidRPr="00C70E92">
              <w:rPr>
                <w:bCs/>
                <w:szCs w:val="20"/>
                <w:lang w:val="en-GB"/>
              </w:rPr>
              <w:t>Motor speed controller</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
                <w:lang w:eastAsia="de-DE"/>
              </w:rPr>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GB"/>
              </w:rPr>
            </w:pPr>
            <w:r w:rsidRPr="00C70E92">
              <w:rPr>
                <w:bCs/>
                <w:szCs w:val="20"/>
                <w:lang w:val="en-GB"/>
              </w:rPr>
              <w:t>Manufacturer</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0B08C8"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0B08C8" w:rsidRPr="00C70E92" w:rsidRDefault="000B08C8">
            <w:pPr>
              <w:pStyle w:val="Annexes"/>
              <w:spacing w:before="80" w:after="80"/>
              <w:rPr>
                <w:bCs/>
                <w:szCs w:val="20"/>
                <w:lang w:val="en-GB"/>
              </w:rPr>
            </w:pPr>
            <w:r w:rsidRPr="00C70E92">
              <w:rPr>
                <w:bCs/>
                <w:szCs w:val="20"/>
                <w:lang w:val="en-GB"/>
              </w:rPr>
              <w:t>Country of origin</w:t>
            </w:r>
          </w:p>
        </w:tc>
        <w:tc>
          <w:tcPr>
            <w:tcW w:w="1224"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c>
          <w:tcPr>
            <w:tcW w:w="5040"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GB"/>
              </w:rPr>
            </w:pPr>
            <w:r w:rsidRPr="00C70E92">
              <w:rPr>
                <w:bCs/>
                <w:szCs w:val="20"/>
                <w:lang w:val="en-GB"/>
              </w:rPr>
              <w:t>Type</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GB"/>
              </w:rPr>
            </w:pPr>
            <w:r w:rsidRPr="00C70E92">
              <w:rPr>
                <w:bCs/>
                <w:szCs w:val="20"/>
                <w:lang w:val="en-GB"/>
              </w:rPr>
              <w:t>Control panel</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
                <w:lang w:eastAsia="de-DE"/>
              </w:rPr>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rPr>
                <w:rFonts w:eastAsia="Times New Roman" w:cs="Arial"/>
                <w:bCs/>
                <w:lang w:eastAsia="de-DE"/>
              </w:rPr>
            </w:pPr>
            <w:r w:rsidRPr="00C70E92">
              <w:rPr>
                <w:rFonts w:cs="Arial"/>
                <w:bCs/>
              </w:rPr>
              <w:t xml:space="preserve">Manufacturer </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0B08C8"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0B08C8" w:rsidRPr="00C70E92" w:rsidRDefault="000B08C8">
            <w:pPr>
              <w:spacing w:before="80" w:after="80"/>
              <w:rPr>
                <w:rFonts w:cs="Arial"/>
                <w:bCs/>
              </w:rPr>
            </w:pPr>
            <w:r w:rsidRPr="00C70E92">
              <w:rPr>
                <w:rFonts w:cs="Arial"/>
                <w:bCs/>
              </w:rPr>
              <w:t>Country of origin</w:t>
            </w:r>
          </w:p>
        </w:tc>
        <w:tc>
          <w:tcPr>
            <w:tcW w:w="1224"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c>
          <w:tcPr>
            <w:tcW w:w="5040"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6"/>
                <w:lang w:val="en-GB"/>
              </w:rPr>
            </w:pPr>
            <w:r w:rsidRPr="00C70E92">
              <w:rPr>
                <w:bCs/>
                <w:szCs w:val="26"/>
                <w:lang w:val="en-GB"/>
              </w:rPr>
              <w:t xml:space="preserve">Dimensions </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rPr>
                <w:rFonts w:eastAsia="Times New Roman" w:cs="Arial"/>
                <w:bCs/>
                <w:szCs w:val="26"/>
                <w:lang w:eastAsia="de-DE"/>
              </w:rPr>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rPr>
                <w:rFonts w:eastAsia="Times New Roman" w:cs="Arial"/>
                <w:bCs/>
                <w:lang w:eastAsia="de-DE"/>
              </w:rPr>
            </w:pPr>
            <w:r w:rsidRPr="00C70E92">
              <w:rPr>
                <w:rFonts w:cs="Arial"/>
                <w:bCs/>
              </w:rPr>
              <w:t>Pump sump volume</w:t>
            </w:r>
          </w:p>
        </w:tc>
        <w:tc>
          <w:tcPr>
            <w:tcW w:w="122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eastAsia="de-DE"/>
              </w:rPr>
            </w:pPr>
            <w:r w:rsidRPr="00C70E92">
              <w:rPr>
                <w:rFonts w:cs="Arial"/>
                <w:bCs/>
              </w:rPr>
              <w:t>[m</w:t>
            </w:r>
            <w:r w:rsidRPr="00C70E92">
              <w:rPr>
                <w:rFonts w:cs="Arial"/>
                <w:bCs/>
                <w:vertAlign w:val="superscript"/>
              </w:rPr>
              <w:t>3</w:t>
            </w:r>
            <w:r w:rsidRPr="00C70E92">
              <w:rPr>
                <w:rFonts w:cs="Arial"/>
                <w:bCs/>
              </w:rPr>
              <w:t>]</w:t>
            </w: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rPr>
                <w:rFonts w:eastAsia="Times New Roman" w:cs="Arial"/>
                <w:bCs/>
                <w:lang w:eastAsia="de-DE"/>
              </w:rPr>
            </w:pPr>
            <w:r w:rsidRPr="00C70E92">
              <w:rPr>
                <w:rFonts w:cs="Arial"/>
                <w:bCs/>
              </w:rPr>
              <w:t>Proposed equipment for level and flow control</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rPr>
                <w:rFonts w:eastAsia="Times New Roman" w:cs="Arial"/>
                <w:bCs/>
                <w:lang w:eastAsia="de-DE"/>
              </w:rPr>
            </w:pPr>
            <w:r w:rsidRPr="00C70E92">
              <w:rPr>
                <w:rFonts w:cs="Arial"/>
                <w:bCs/>
              </w:rPr>
              <w:t xml:space="preserve">Other </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bl>
    <w:p w:rsidR="00926EFE" w:rsidRPr="00C70E92" w:rsidRDefault="00926EFE" w:rsidP="00926EFE">
      <w:pPr>
        <w:pStyle w:val="paratext"/>
        <w:rPr>
          <w:rFonts w:ascii="Times New Roman" w:hAnsi="Times New Roman"/>
          <w:szCs w:val="20"/>
          <w:lang w:eastAsia="en-US"/>
        </w:rPr>
      </w:pPr>
    </w:p>
    <w:p w:rsidR="00926EFE" w:rsidRPr="00C70E92" w:rsidRDefault="00926EFE" w:rsidP="00025283">
      <w:pPr>
        <w:pStyle w:val="Heading21"/>
      </w:pPr>
      <w:r w:rsidRPr="00C70E92">
        <w:rPr>
          <w:rFonts w:ascii="Times New Roman" w:hAnsi="Times New Roman"/>
          <w:color w:val="4F81BD"/>
        </w:rPr>
        <w:br w:type="page"/>
      </w:r>
      <w:bookmarkStart w:id="41" w:name="_Toc393646480"/>
      <w:bookmarkStart w:id="42" w:name="_Toc422828471"/>
      <w:r w:rsidRPr="00C70E92">
        <w:lastRenderedPageBreak/>
        <w:t>MIXNG EQUIPMENT IN SBR</w:t>
      </w:r>
      <w:bookmarkEnd w:id="41"/>
      <w:bookmarkEnd w:id="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18"/>
        <w:gridCol w:w="1228"/>
        <w:gridCol w:w="5023"/>
      </w:tblGrid>
      <w:tr w:rsidR="00926EFE" w:rsidRPr="00C70E92" w:rsidTr="00BC7A71">
        <w:trPr>
          <w:cantSplit/>
        </w:trPr>
        <w:tc>
          <w:tcPr>
            <w:tcW w:w="30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6EFE" w:rsidRPr="00C70E92" w:rsidRDefault="00926EFE">
            <w:pPr>
              <w:spacing w:before="80" w:after="80"/>
              <w:ind w:left="1134" w:hanging="1134"/>
              <w:rPr>
                <w:rFonts w:eastAsia="Times New Roman" w:cs="Arial"/>
                <w:b/>
                <w:lang w:eastAsia="de-DE"/>
              </w:rPr>
            </w:pPr>
            <w:r w:rsidRPr="00C70E92">
              <w:rPr>
                <w:rFonts w:cs="Arial"/>
                <w:b/>
              </w:rPr>
              <w:t>Description</w:t>
            </w:r>
          </w:p>
        </w:tc>
        <w:tc>
          <w:tcPr>
            <w:tcW w:w="12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Unit</w:t>
            </w:r>
          </w:p>
        </w:tc>
        <w:tc>
          <w:tcPr>
            <w:tcW w:w="50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To be completed by the Tenderer</w:t>
            </w:r>
          </w:p>
        </w:tc>
      </w:tr>
      <w:tr w:rsidR="00926EFE"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926EFE" w:rsidRPr="00C70E92" w:rsidRDefault="00926EFE">
            <w:pPr>
              <w:spacing w:before="40" w:after="40"/>
              <w:rPr>
                <w:rFonts w:eastAsia="Times New Roman" w:cs="Arial"/>
                <w:snapToGrid w:val="0"/>
                <w:lang w:eastAsia="de-DE"/>
              </w:rPr>
            </w:pPr>
            <w:r w:rsidRPr="00C70E92">
              <w:rPr>
                <w:rFonts w:cs="Arial"/>
                <w:snapToGrid w:val="0"/>
              </w:rPr>
              <w:t>Manufacturer</w:t>
            </w:r>
          </w:p>
        </w:tc>
        <w:tc>
          <w:tcPr>
            <w:tcW w:w="1228" w:type="dxa"/>
            <w:tcBorders>
              <w:top w:val="single" w:sz="4" w:space="0" w:color="auto"/>
              <w:left w:val="single" w:sz="4" w:space="0" w:color="auto"/>
              <w:bottom w:val="single" w:sz="4" w:space="0" w:color="auto"/>
              <w:right w:val="single" w:sz="4" w:space="0" w:color="auto"/>
            </w:tcBorders>
          </w:tcPr>
          <w:p w:rsidR="00926EFE" w:rsidRPr="00C70E92" w:rsidRDefault="00926EFE">
            <w:pPr>
              <w:spacing w:before="40" w:after="40"/>
              <w:ind w:left="112"/>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Number of units</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Type</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Capacity</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m³/h</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Spec. energy input</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W/m³</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Diameter</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mm</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Peripheral speed</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m/s</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Material:</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537" w:hanging="142"/>
              <w:rPr>
                <w:rFonts w:eastAsia="Times New Roman" w:cs="Arial"/>
                <w:snapToGrid w:val="0"/>
                <w:lang w:eastAsia="de-DE"/>
              </w:rPr>
            </w:pPr>
            <w:r w:rsidRPr="00C70E92">
              <w:rPr>
                <w:rFonts w:cs="Arial"/>
                <w:snapToGrid w:val="0"/>
              </w:rPr>
              <w:tab/>
              <w:t>shaft</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537" w:hanging="142"/>
              <w:rPr>
                <w:rFonts w:eastAsia="Times New Roman" w:cs="Arial"/>
                <w:snapToGrid w:val="0"/>
                <w:lang w:eastAsia="de-DE"/>
              </w:rPr>
            </w:pPr>
            <w:r w:rsidRPr="00C70E92">
              <w:rPr>
                <w:rFonts w:cs="Arial"/>
                <w:snapToGrid w:val="0"/>
              </w:rPr>
              <w:tab/>
              <w:t>propeller</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Total weight</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kg</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 xml:space="preserve">Speed </w:t>
            </w:r>
            <w:proofErr w:type="spellStart"/>
            <w:r w:rsidRPr="00C70E92">
              <w:rPr>
                <w:rFonts w:cs="Arial"/>
                <w:snapToGrid w:val="0"/>
              </w:rPr>
              <w:t>variator</w:t>
            </w:r>
            <w:proofErr w:type="spellEnd"/>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b/>
                <w:i/>
                <w:snapToGrid w:val="0"/>
                <w:lang w:eastAsia="de-DE"/>
              </w:rPr>
            </w:pPr>
            <w:r w:rsidRPr="00C70E92">
              <w:rPr>
                <w:rFonts w:cs="Arial"/>
                <w:b/>
                <w:i/>
                <w:snapToGrid w:val="0"/>
              </w:rPr>
              <w:t>Motor</w:t>
            </w:r>
            <w:r w:rsidR="000B08C8" w:rsidRPr="00C70E92">
              <w:rPr>
                <w:rFonts w:cs="Arial"/>
                <w:b/>
                <w:i/>
                <w:snapToGrid w:val="0"/>
              </w:rPr>
              <w:t xml:space="preserve"> drive</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Manufacturer</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0B08C8"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0B08C8" w:rsidRPr="00C70E92" w:rsidRDefault="000B08C8">
            <w:pPr>
              <w:spacing w:before="40" w:after="40"/>
              <w:rPr>
                <w:rFonts w:cs="Arial"/>
                <w:snapToGrid w:val="0"/>
              </w:rPr>
            </w:pPr>
            <w:r w:rsidRPr="00C70E92">
              <w:rPr>
                <w:rFonts w:cs="Arial"/>
                <w:bCs/>
                <w:snapToGrid w:val="0"/>
              </w:rPr>
              <w:t>Country of origin</w:t>
            </w:r>
          </w:p>
        </w:tc>
        <w:tc>
          <w:tcPr>
            <w:tcW w:w="1228" w:type="dxa"/>
            <w:tcBorders>
              <w:top w:val="single" w:sz="4" w:space="0" w:color="auto"/>
              <w:left w:val="single" w:sz="4" w:space="0" w:color="auto"/>
              <w:bottom w:val="single" w:sz="4" w:space="0" w:color="auto"/>
              <w:right w:val="single" w:sz="4" w:space="0" w:color="auto"/>
            </w:tcBorders>
          </w:tcPr>
          <w:p w:rsidR="000B08C8" w:rsidRPr="00C70E92" w:rsidRDefault="000B08C8">
            <w:pPr>
              <w:spacing w:before="40" w:after="40"/>
              <w:ind w:left="112"/>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Number of units</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Type</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Installed power</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kW</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Absorbed power</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kW</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Motor speed</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rpm</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Protection class</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IP</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Starting method</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D/SD</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Other data</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bl>
    <w:p w:rsidR="00926EFE" w:rsidRPr="00C70E92" w:rsidRDefault="00926EFE" w:rsidP="00926EFE">
      <w:pPr>
        <w:pStyle w:val="paratext"/>
        <w:rPr>
          <w:rFonts w:ascii="Times New Roman" w:hAnsi="Times New Roman"/>
          <w:szCs w:val="20"/>
          <w:lang w:eastAsia="en-US"/>
        </w:rPr>
      </w:pPr>
    </w:p>
    <w:p w:rsidR="00926EFE" w:rsidRPr="00C70E92" w:rsidRDefault="00926EFE" w:rsidP="00025283">
      <w:pPr>
        <w:pStyle w:val="Heading21"/>
      </w:pPr>
      <w:r w:rsidRPr="00C70E92">
        <w:rPr>
          <w:color w:val="4F81BD"/>
        </w:rPr>
        <w:br w:type="page"/>
      </w:r>
      <w:bookmarkStart w:id="43" w:name="_Toc393646481"/>
      <w:bookmarkStart w:id="44" w:name="_Toc422828472"/>
      <w:r w:rsidRPr="00C70E92">
        <w:lastRenderedPageBreak/>
        <w:t>DECANTER</w:t>
      </w:r>
      <w:bookmarkEnd w:id="43"/>
      <w:bookmarkEnd w:id="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4"/>
        <w:gridCol w:w="1229"/>
        <w:gridCol w:w="5036"/>
      </w:tblGrid>
      <w:tr w:rsidR="00926EFE"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spacing w:before="80" w:after="80"/>
              <w:ind w:left="1134" w:hanging="1134"/>
              <w:rPr>
                <w:rFonts w:eastAsia="Times New Roman" w:cs="Arial"/>
                <w:b/>
                <w:lang w:eastAsia="de-DE"/>
              </w:rPr>
            </w:pPr>
            <w:r w:rsidRPr="00C70E92">
              <w:rPr>
                <w:rFonts w:cs="Arial"/>
                <w:b/>
              </w:rPr>
              <w:t>Description</w:t>
            </w:r>
          </w:p>
        </w:tc>
        <w:tc>
          <w:tcPr>
            <w:tcW w:w="1229"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Unit</w:t>
            </w:r>
          </w:p>
        </w:tc>
        <w:tc>
          <w:tcPr>
            <w:tcW w:w="503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To be completed by the Tenderer</w:t>
            </w:r>
          </w:p>
        </w:tc>
      </w:tr>
      <w:tr w:rsidR="00926EFE"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 xml:space="preserve">Type </w:t>
            </w:r>
          </w:p>
        </w:tc>
        <w:tc>
          <w:tcPr>
            <w:tcW w:w="1229"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Manufacturer</w:t>
            </w:r>
          </w:p>
        </w:tc>
        <w:tc>
          <w:tcPr>
            <w:tcW w:w="1229"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Number of units</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pStyle w:val="Annexes"/>
              <w:spacing w:before="80" w:after="80"/>
              <w:rPr>
                <w:bCs/>
                <w:szCs w:val="20"/>
                <w:lang w:val="en-US"/>
              </w:rPr>
            </w:pPr>
            <w:r w:rsidRPr="00C70E92">
              <w:rPr>
                <w:bCs/>
                <w:szCs w:val="20"/>
                <w:lang w:val="en-US"/>
              </w:rPr>
              <w:t>Operating principle</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pStyle w:val="Annexes"/>
              <w:spacing w:before="80" w:after="80"/>
              <w:rPr>
                <w:bCs/>
                <w:szCs w:val="20"/>
                <w:lang w:val="en-US"/>
              </w:rPr>
            </w:pPr>
            <w:r w:rsidRPr="00C70E92">
              <w:rPr>
                <w:bCs/>
                <w:szCs w:val="20"/>
                <w:lang w:val="en-US"/>
              </w:rPr>
              <w:t>Capacity</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r w:rsidRPr="00C70E92">
              <w:rPr>
                <w:rFonts w:eastAsia="Times New Roman" w:cs="Arial"/>
                <w:bCs/>
                <w:lang w:val="en-US" w:eastAsia="de-DE"/>
              </w:rPr>
              <w:t>m</w:t>
            </w:r>
            <w:r w:rsidRPr="00C70E92">
              <w:rPr>
                <w:rFonts w:eastAsia="Times New Roman" w:cs="Arial"/>
                <w:bCs/>
                <w:vertAlign w:val="superscript"/>
                <w:lang w:val="en-US" w:eastAsia="de-DE"/>
              </w:rPr>
              <w:t>3</w:t>
            </w:r>
            <w:r w:rsidRPr="00C70E92">
              <w:rPr>
                <w:rFonts w:eastAsia="Times New Roman" w:cs="Arial"/>
                <w:bCs/>
                <w:lang w:val="en-US" w:eastAsia="de-DE"/>
              </w:rPr>
              <w:t>/h</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pStyle w:val="Annexes"/>
              <w:spacing w:before="80" w:after="80"/>
              <w:rPr>
                <w:bCs/>
                <w:szCs w:val="20"/>
                <w:lang w:val="en-GB"/>
              </w:rPr>
            </w:pPr>
            <w:r w:rsidRPr="00C70E92">
              <w:rPr>
                <w:bCs/>
                <w:szCs w:val="20"/>
                <w:lang w:val="en-GB"/>
              </w:rPr>
              <w:t>Inlet connection</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r w:rsidRPr="00C70E92">
              <w:rPr>
                <w:rFonts w:eastAsia="Times New Roman" w:cs="Arial"/>
                <w:bCs/>
                <w:lang w:eastAsia="de-DE"/>
              </w:rPr>
              <w:t>DN</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pStyle w:val="Annexes"/>
              <w:spacing w:before="80" w:after="80"/>
              <w:rPr>
                <w:bCs/>
                <w:szCs w:val="20"/>
                <w:lang w:val="en-US"/>
              </w:rPr>
            </w:pPr>
            <w:r w:rsidRPr="00C70E92">
              <w:rPr>
                <w:bCs/>
                <w:szCs w:val="20"/>
                <w:lang w:val="en-US"/>
              </w:rPr>
              <w:t>Outlet connection</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r w:rsidRPr="00C70E92">
              <w:rPr>
                <w:rFonts w:eastAsia="Times New Roman" w:cs="Arial"/>
                <w:bCs/>
                <w:lang w:val="en-US" w:eastAsia="de-DE"/>
              </w:rPr>
              <w:t>DN</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pStyle w:val="Annexes"/>
              <w:spacing w:before="80" w:after="80"/>
              <w:rPr>
                <w:bCs/>
                <w:szCs w:val="20"/>
                <w:lang w:val="en-US"/>
              </w:rPr>
            </w:pPr>
            <w:r w:rsidRPr="00C70E92">
              <w:rPr>
                <w:bCs/>
                <w:szCs w:val="20"/>
                <w:lang w:val="en-US"/>
              </w:rPr>
              <w:t>Dimensions</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r w:rsidRPr="00C70E92">
              <w:rPr>
                <w:rFonts w:eastAsia="Times New Roman" w:cs="Arial"/>
                <w:bCs/>
                <w:lang w:val="en-US" w:eastAsia="de-DE"/>
              </w:rPr>
              <w:t>m</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 xml:space="preserve">Total weight </w:t>
            </w:r>
          </w:p>
        </w:tc>
        <w:tc>
          <w:tcPr>
            <w:tcW w:w="1229"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spacing w:before="80" w:after="80"/>
              <w:ind w:left="851" w:hanging="851"/>
              <w:jc w:val="center"/>
              <w:rPr>
                <w:rFonts w:eastAsia="Times New Roman" w:cs="Arial"/>
                <w:bCs/>
                <w:lang w:val="en-US" w:eastAsia="de-DE"/>
              </w:rPr>
            </w:pPr>
            <w:r w:rsidRPr="00C70E92">
              <w:rPr>
                <w:rFonts w:cs="Arial"/>
                <w:bCs/>
                <w:lang w:val="en-US"/>
              </w:rPr>
              <w:t>kg</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Materials</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4D541A">
            <w:pPr>
              <w:pStyle w:val="Annexes"/>
              <w:spacing w:before="80" w:after="80"/>
              <w:rPr>
                <w:bCs/>
                <w:szCs w:val="20"/>
                <w:lang w:val="en-US"/>
              </w:rPr>
            </w:pPr>
            <w:r w:rsidRPr="00C70E92">
              <w:rPr>
                <w:bCs/>
                <w:szCs w:val="20"/>
                <w:lang w:val="en-US"/>
              </w:rPr>
              <w:t>Installation detail</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rPr>
                <w:rFonts w:eastAsia="Times New Roman" w:cs="Arial"/>
                <w:b/>
                <w:i/>
                <w:snapToGrid w:val="0"/>
                <w:lang w:eastAsia="de-DE"/>
              </w:rPr>
            </w:pPr>
            <w:r w:rsidRPr="00C70E92">
              <w:rPr>
                <w:rFonts w:cs="Arial"/>
                <w:b/>
                <w:i/>
                <w:snapToGrid w:val="0"/>
              </w:rPr>
              <w:t>Motor</w:t>
            </w:r>
            <w:r w:rsidR="000B08C8" w:rsidRPr="00C70E92">
              <w:rPr>
                <w:rFonts w:cs="Arial"/>
                <w:b/>
                <w:i/>
                <w:snapToGrid w:val="0"/>
              </w:rPr>
              <w:t xml:space="preserve"> drive</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rPr>
                <w:rFonts w:eastAsia="Times New Roman" w:cs="Arial"/>
                <w:snapToGrid w:val="0"/>
                <w:lang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rPr>
                <w:rFonts w:eastAsia="Times New Roman" w:cs="Arial"/>
                <w:snapToGrid w:val="0"/>
                <w:lang w:eastAsia="de-DE"/>
              </w:rPr>
            </w:pPr>
            <w:r w:rsidRPr="00C70E92">
              <w:rPr>
                <w:rFonts w:cs="Arial"/>
                <w:snapToGrid w:val="0"/>
              </w:rPr>
              <w:t>Manufacturer</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ind w:left="112"/>
              <w:rPr>
                <w:rFonts w:eastAsia="Times New Roman" w:cs="Arial"/>
                <w:snapToGrid w:val="0"/>
                <w:lang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0B08C8" w:rsidRPr="00C70E92" w:rsidTr="00BC7A71">
        <w:trPr>
          <w:cantSplit/>
        </w:trPr>
        <w:tc>
          <w:tcPr>
            <w:tcW w:w="3004" w:type="dxa"/>
            <w:tcBorders>
              <w:top w:val="single" w:sz="4" w:space="0" w:color="auto"/>
              <w:left w:val="single" w:sz="4" w:space="0" w:color="auto"/>
              <w:bottom w:val="single" w:sz="4" w:space="0" w:color="auto"/>
              <w:right w:val="single" w:sz="4" w:space="0" w:color="auto"/>
            </w:tcBorders>
            <w:hideMark/>
          </w:tcPr>
          <w:p w:rsidR="000B08C8" w:rsidRPr="00C70E92" w:rsidRDefault="000B08C8" w:rsidP="00973EFA">
            <w:pPr>
              <w:spacing w:before="40" w:after="40"/>
              <w:rPr>
                <w:rFonts w:cs="Arial"/>
                <w:snapToGrid w:val="0"/>
              </w:rPr>
            </w:pPr>
            <w:r w:rsidRPr="00C70E92">
              <w:rPr>
                <w:rFonts w:cs="Arial"/>
                <w:bCs/>
                <w:snapToGrid w:val="0"/>
              </w:rPr>
              <w:t>Country of origin</w:t>
            </w:r>
          </w:p>
        </w:tc>
        <w:tc>
          <w:tcPr>
            <w:tcW w:w="1229" w:type="dxa"/>
            <w:tcBorders>
              <w:top w:val="single" w:sz="4" w:space="0" w:color="auto"/>
              <w:left w:val="single" w:sz="4" w:space="0" w:color="auto"/>
              <w:bottom w:val="single" w:sz="4" w:space="0" w:color="auto"/>
              <w:right w:val="single" w:sz="4" w:space="0" w:color="auto"/>
            </w:tcBorders>
            <w:hideMark/>
          </w:tcPr>
          <w:p w:rsidR="000B08C8" w:rsidRPr="00C70E92" w:rsidRDefault="000B08C8" w:rsidP="00973EFA">
            <w:pPr>
              <w:spacing w:before="40" w:after="40"/>
              <w:ind w:left="112"/>
              <w:rPr>
                <w:rFonts w:eastAsia="Times New Roman" w:cs="Arial"/>
                <w:snapToGrid w:val="0"/>
                <w:lang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rPr>
                <w:rFonts w:eastAsia="Times New Roman" w:cs="Arial"/>
                <w:snapToGrid w:val="0"/>
                <w:lang w:eastAsia="de-DE"/>
              </w:rPr>
            </w:pPr>
            <w:r w:rsidRPr="00C70E92">
              <w:rPr>
                <w:rFonts w:cs="Arial"/>
                <w:snapToGrid w:val="0"/>
              </w:rPr>
              <w:t>Number of units</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ind w:left="112"/>
              <w:rPr>
                <w:rFonts w:eastAsia="Times New Roman" w:cs="Arial"/>
                <w:snapToGrid w:val="0"/>
                <w:lang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rPr>
                <w:rFonts w:eastAsia="Times New Roman" w:cs="Arial"/>
                <w:snapToGrid w:val="0"/>
                <w:lang w:eastAsia="de-DE"/>
              </w:rPr>
            </w:pPr>
            <w:r w:rsidRPr="00C70E92">
              <w:rPr>
                <w:rFonts w:cs="Arial"/>
                <w:snapToGrid w:val="0"/>
              </w:rPr>
              <w:t>Type</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rPr>
                <w:rFonts w:eastAsia="Times New Roman" w:cs="Arial"/>
                <w:snapToGrid w:val="0"/>
                <w:lang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rPr>
                <w:rFonts w:eastAsia="Times New Roman" w:cs="Arial"/>
                <w:snapToGrid w:val="0"/>
                <w:lang w:eastAsia="de-DE"/>
              </w:rPr>
            </w:pPr>
            <w:r w:rsidRPr="00C70E92">
              <w:rPr>
                <w:rFonts w:cs="Arial"/>
                <w:snapToGrid w:val="0"/>
              </w:rPr>
              <w:t>Installed power</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ind w:left="112"/>
              <w:jc w:val="center"/>
              <w:rPr>
                <w:rFonts w:eastAsia="Times New Roman" w:cs="Arial"/>
                <w:snapToGrid w:val="0"/>
                <w:lang w:eastAsia="de-DE"/>
              </w:rPr>
            </w:pPr>
            <w:r w:rsidRPr="00C70E92">
              <w:rPr>
                <w:rFonts w:cs="Arial"/>
                <w:snapToGrid w:val="0"/>
              </w:rPr>
              <w:t>kW</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rPr>
                <w:rFonts w:eastAsia="Times New Roman" w:cs="Arial"/>
                <w:snapToGrid w:val="0"/>
                <w:lang w:eastAsia="de-DE"/>
              </w:rPr>
            </w:pPr>
            <w:r w:rsidRPr="00C70E92">
              <w:rPr>
                <w:rFonts w:cs="Arial"/>
                <w:snapToGrid w:val="0"/>
              </w:rPr>
              <w:t>Absorbed power</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ind w:left="112"/>
              <w:jc w:val="center"/>
              <w:rPr>
                <w:rFonts w:eastAsia="Times New Roman" w:cs="Arial"/>
                <w:snapToGrid w:val="0"/>
                <w:lang w:eastAsia="de-DE"/>
              </w:rPr>
            </w:pPr>
            <w:r w:rsidRPr="00C70E92">
              <w:rPr>
                <w:rFonts w:cs="Arial"/>
                <w:snapToGrid w:val="0"/>
              </w:rPr>
              <w:t>kW</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rPr>
                <w:rFonts w:eastAsia="Times New Roman" w:cs="Arial"/>
                <w:snapToGrid w:val="0"/>
                <w:lang w:eastAsia="de-DE"/>
              </w:rPr>
            </w:pPr>
            <w:r w:rsidRPr="00C70E92">
              <w:rPr>
                <w:rFonts w:cs="Arial"/>
                <w:snapToGrid w:val="0"/>
              </w:rPr>
              <w:t>Motor speed</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ind w:left="112"/>
              <w:jc w:val="center"/>
              <w:rPr>
                <w:rFonts w:eastAsia="Times New Roman" w:cs="Arial"/>
                <w:snapToGrid w:val="0"/>
                <w:lang w:eastAsia="de-DE"/>
              </w:rPr>
            </w:pPr>
            <w:r w:rsidRPr="00C70E92">
              <w:rPr>
                <w:rFonts w:cs="Arial"/>
                <w:snapToGrid w:val="0"/>
              </w:rPr>
              <w:t>rpm</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rPr>
                <w:rFonts w:eastAsia="Times New Roman" w:cs="Arial"/>
                <w:snapToGrid w:val="0"/>
                <w:lang w:eastAsia="de-DE"/>
              </w:rPr>
            </w:pPr>
            <w:r w:rsidRPr="00C70E92">
              <w:rPr>
                <w:rFonts w:cs="Arial"/>
                <w:snapToGrid w:val="0"/>
              </w:rPr>
              <w:t>Protection class</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jc w:val="center"/>
              <w:rPr>
                <w:rFonts w:eastAsia="Times New Roman" w:cs="Arial"/>
                <w:snapToGrid w:val="0"/>
                <w:lang w:eastAsia="de-DE"/>
              </w:rPr>
            </w:pPr>
            <w:r w:rsidRPr="00C70E92">
              <w:rPr>
                <w:rFonts w:cs="Arial"/>
                <w:snapToGrid w:val="0"/>
              </w:rPr>
              <w:t>IP</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rPr>
                <w:rFonts w:eastAsia="Times New Roman" w:cs="Arial"/>
                <w:snapToGrid w:val="0"/>
                <w:lang w:eastAsia="de-DE"/>
              </w:rPr>
            </w:pPr>
            <w:r w:rsidRPr="00C70E92">
              <w:rPr>
                <w:rFonts w:cs="Arial"/>
                <w:snapToGrid w:val="0"/>
              </w:rPr>
              <w:t>Starting method</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jc w:val="center"/>
              <w:rPr>
                <w:rFonts w:eastAsia="Times New Roman" w:cs="Arial"/>
                <w:snapToGrid w:val="0"/>
                <w:lang w:eastAsia="de-DE"/>
              </w:rPr>
            </w:pPr>
            <w:r w:rsidRPr="00C70E92">
              <w:rPr>
                <w:rFonts w:cs="Arial"/>
                <w:snapToGrid w:val="0"/>
              </w:rPr>
              <w:t>D/SD</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rPr>
                <w:rFonts w:eastAsia="Times New Roman" w:cs="Arial"/>
                <w:snapToGrid w:val="0"/>
                <w:lang w:eastAsia="de-DE"/>
              </w:rPr>
            </w:pPr>
            <w:r w:rsidRPr="00C70E92">
              <w:rPr>
                <w:rFonts w:cs="Arial"/>
                <w:snapToGrid w:val="0"/>
              </w:rPr>
              <w:t>Other data</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jc w:val="center"/>
              <w:rPr>
                <w:rFonts w:eastAsia="Times New Roman" w:cs="Arial"/>
                <w:snapToGrid w:val="0"/>
                <w:lang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bl>
    <w:p w:rsidR="00926EFE" w:rsidRPr="00C70E92" w:rsidRDefault="00926EFE" w:rsidP="00926EFE">
      <w:pPr>
        <w:pStyle w:val="paratext"/>
        <w:rPr>
          <w:rFonts w:ascii="Times New Roman" w:hAnsi="Times New Roman"/>
          <w:szCs w:val="20"/>
          <w:lang w:eastAsia="en-US"/>
        </w:rPr>
      </w:pPr>
    </w:p>
    <w:p w:rsidR="00926EFE" w:rsidRPr="00C70E92" w:rsidRDefault="00926EFE" w:rsidP="00025283">
      <w:pPr>
        <w:pStyle w:val="Heading21"/>
      </w:pPr>
      <w:r w:rsidRPr="00C70E92">
        <w:rPr>
          <w:color w:val="4F81BD"/>
        </w:rPr>
        <w:br w:type="page"/>
      </w:r>
      <w:bookmarkStart w:id="45" w:name="_Toc393646482"/>
      <w:bookmarkStart w:id="46" w:name="_Toc422828473"/>
      <w:r w:rsidR="003023EE" w:rsidRPr="00C70E92">
        <w:lastRenderedPageBreak/>
        <w:t>FINE BUBBLE AERATORS</w:t>
      </w:r>
      <w:bookmarkEnd w:id="45"/>
      <w:bookmarkEnd w:id="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50"/>
        <w:gridCol w:w="1235"/>
        <w:gridCol w:w="4984"/>
      </w:tblGrid>
      <w:tr w:rsidR="00926EFE" w:rsidRPr="00C70E92" w:rsidTr="00BC7A71">
        <w:trPr>
          <w:cantSplit/>
        </w:trPr>
        <w:tc>
          <w:tcPr>
            <w:tcW w:w="30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6EFE" w:rsidRPr="00C70E92" w:rsidRDefault="00926EFE">
            <w:pPr>
              <w:spacing w:before="80" w:after="80"/>
              <w:ind w:left="1134" w:hanging="1134"/>
              <w:rPr>
                <w:rFonts w:eastAsia="Times New Roman" w:cs="Arial"/>
                <w:b/>
                <w:lang w:eastAsia="de-DE"/>
              </w:rPr>
            </w:pPr>
            <w:r w:rsidRPr="00C70E92">
              <w:rPr>
                <w:rFonts w:cs="Arial"/>
                <w:b/>
              </w:rPr>
              <w:t>Description</w:t>
            </w:r>
          </w:p>
        </w:tc>
        <w:tc>
          <w:tcPr>
            <w:tcW w:w="12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Unit</w:t>
            </w:r>
          </w:p>
        </w:tc>
        <w:tc>
          <w:tcPr>
            <w:tcW w:w="4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To be completed by the Tenderer</w:t>
            </w:r>
          </w:p>
        </w:tc>
      </w:tr>
      <w:tr w:rsidR="00926EFE" w:rsidRPr="00C70E92" w:rsidTr="00BC7A71">
        <w:trPr>
          <w:cantSplit/>
        </w:trPr>
        <w:tc>
          <w:tcPr>
            <w:tcW w:w="3050" w:type="dxa"/>
            <w:tcBorders>
              <w:top w:val="single" w:sz="4" w:space="0" w:color="auto"/>
              <w:left w:val="single" w:sz="4" w:space="0" w:color="auto"/>
              <w:bottom w:val="single" w:sz="4" w:space="0" w:color="auto"/>
              <w:right w:val="single" w:sz="4" w:space="0" w:color="auto"/>
            </w:tcBorders>
            <w:hideMark/>
          </w:tcPr>
          <w:p w:rsidR="00926EFE" w:rsidRPr="00C70E92" w:rsidRDefault="00926EFE">
            <w:pPr>
              <w:spacing w:before="40" w:after="40"/>
              <w:rPr>
                <w:rFonts w:eastAsia="Times New Roman" w:cs="Arial"/>
                <w:snapToGrid w:val="0"/>
                <w:lang w:eastAsia="de-DE"/>
              </w:rPr>
            </w:pPr>
            <w:r w:rsidRPr="00C70E92">
              <w:rPr>
                <w:rFonts w:cs="Arial"/>
                <w:snapToGrid w:val="0"/>
              </w:rPr>
              <w:t>Manufacturer</w:t>
            </w:r>
          </w:p>
        </w:tc>
        <w:tc>
          <w:tcPr>
            <w:tcW w:w="1235" w:type="dxa"/>
            <w:tcBorders>
              <w:top w:val="single" w:sz="4" w:space="0" w:color="auto"/>
              <w:left w:val="single" w:sz="4" w:space="0" w:color="auto"/>
              <w:bottom w:val="single" w:sz="4" w:space="0" w:color="auto"/>
              <w:right w:val="single" w:sz="4" w:space="0" w:color="auto"/>
            </w:tcBorders>
          </w:tcPr>
          <w:p w:rsidR="00926EFE" w:rsidRPr="00C70E92" w:rsidRDefault="00926EFE">
            <w:pPr>
              <w:spacing w:before="40" w:after="40"/>
              <w:ind w:left="112"/>
              <w:rPr>
                <w:rFonts w:eastAsia="Times New Roman" w:cs="Arial"/>
                <w:snapToGrid w:val="0"/>
                <w:lang w:eastAsia="de-DE"/>
              </w:rPr>
            </w:pPr>
          </w:p>
        </w:tc>
        <w:tc>
          <w:tcPr>
            <w:tcW w:w="4984"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BC7A71" w:rsidRPr="00C70E92" w:rsidTr="00BC7A71">
        <w:trPr>
          <w:cantSplit/>
        </w:trPr>
        <w:tc>
          <w:tcPr>
            <w:tcW w:w="3050"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35"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498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50"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Number of units per tank</w:t>
            </w:r>
          </w:p>
        </w:tc>
        <w:tc>
          <w:tcPr>
            <w:tcW w:w="1235"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498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50"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Total number of units</w:t>
            </w:r>
          </w:p>
        </w:tc>
        <w:tc>
          <w:tcPr>
            <w:tcW w:w="1235"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498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50"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Type</w:t>
            </w:r>
          </w:p>
        </w:tc>
        <w:tc>
          <w:tcPr>
            <w:tcW w:w="1235"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498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50"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Diameter of each unit</w:t>
            </w:r>
          </w:p>
        </w:tc>
        <w:tc>
          <w:tcPr>
            <w:tcW w:w="123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mm</w:t>
            </w:r>
          </w:p>
        </w:tc>
        <w:tc>
          <w:tcPr>
            <w:tcW w:w="498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50"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Membrane surface area</w:t>
            </w:r>
          </w:p>
        </w:tc>
        <w:tc>
          <w:tcPr>
            <w:tcW w:w="123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w:t>
            </w:r>
            <w:r w:rsidRPr="00C70E92">
              <w:rPr>
                <w:rFonts w:cs="Arial"/>
                <w:snapToGrid w:val="0"/>
                <w:vertAlign w:val="superscript"/>
              </w:rPr>
              <w:t>2</w:t>
            </w:r>
          </w:p>
        </w:tc>
        <w:tc>
          <w:tcPr>
            <w:tcW w:w="498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50"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Immersion depth</w:t>
            </w:r>
          </w:p>
        </w:tc>
        <w:tc>
          <w:tcPr>
            <w:tcW w:w="123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w:t>
            </w:r>
          </w:p>
        </w:tc>
        <w:tc>
          <w:tcPr>
            <w:tcW w:w="498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50"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Nominal Capacity</w:t>
            </w:r>
          </w:p>
        </w:tc>
        <w:tc>
          <w:tcPr>
            <w:tcW w:w="1235"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498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50"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537" w:hanging="142"/>
              <w:rPr>
                <w:rFonts w:eastAsia="Times New Roman" w:cs="Arial"/>
                <w:snapToGrid w:val="0"/>
                <w:lang w:eastAsia="de-DE"/>
              </w:rPr>
            </w:pPr>
            <w:r w:rsidRPr="00C70E92">
              <w:rPr>
                <w:rFonts w:cs="Arial"/>
                <w:snapToGrid w:val="0"/>
              </w:rPr>
              <w:tab/>
              <w:t>min</w:t>
            </w:r>
          </w:p>
        </w:tc>
        <w:tc>
          <w:tcPr>
            <w:tcW w:w="123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lang w:eastAsia="de-DE"/>
              </w:rPr>
            </w:pPr>
            <w:r w:rsidRPr="00C70E92">
              <w:rPr>
                <w:rFonts w:cs="Arial"/>
                <w:snapToGrid w:val="0"/>
              </w:rPr>
              <w:t>m³/m x h</w:t>
            </w:r>
          </w:p>
        </w:tc>
        <w:tc>
          <w:tcPr>
            <w:tcW w:w="498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50"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537" w:hanging="142"/>
              <w:rPr>
                <w:rFonts w:eastAsia="Times New Roman" w:cs="Arial"/>
                <w:snapToGrid w:val="0"/>
                <w:lang w:eastAsia="de-DE"/>
              </w:rPr>
            </w:pPr>
            <w:r w:rsidRPr="00C70E92">
              <w:rPr>
                <w:rFonts w:cs="Arial"/>
                <w:snapToGrid w:val="0"/>
              </w:rPr>
              <w:tab/>
              <w:t>max</w:t>
            </w:r>
          </w:p>
        </w:tc>
        <w:tc>
          <w:tcPr>
            <w:tcW w:w="123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m³/m x h</w:t>
            </w:r>
          </w:p>
        </w:tc>
        <w:tc>
          <w:tcPr>
            <w:tcW w:w="498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50"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 xml:space="preserve">Spec. oxygen transfer rate </w:t>
            </w:r>
          </w:p>
        </w:tc>
        <w:tc>
          <w:tcPr>
            <w:tcW w:w="1235"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498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50"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537" w:hanging="142"/>
              <w:rPr>
                <w:rFonts w:eastAsia="Times New Roman" w:cs="Arial"/>
                <w:snapToGrid w:val="0"/>
                <w:lang w:eastAsia="de-DE"/>
              </w:rPr>
            </w:pPr>
            <w:r w:rsidRPr="00C70E92">
              <w:rPr>
                <w:rFonts w:cs="Arial"/>
                <w:snapToGrid w:val="0"/>
              </w:rPr>
              <w:tab/>
              <w:t>min</w:t>
            </w:r>
          </w:p>
        </w:tc>
        <w:tc>
          <w:tcPr>
            <w:tcW w:w="123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w w:val="95"/>
                <w:lang w:eastAsia="de-DE"/>
              </w:rPr>
            </w:pPr>
            <w:r w:rsidRPr="00C70E92">
              <w:rPr>
                <w:rFonts w:cs="Arial"/>
                <w:lang w:val="nl-NL"/>
              </w:rPr>
              <w:t>kg0</w:t>
            </w:r>
            <w:r w:rsidRPr="00C70E92">
              <w:rPr>
                <w:rFonts w:cs="Arial"/>
                <w:vertAlign w:val="subscript"/>
                <w:lang w:val="nl-NL"/>
              </w:rPr>
              <w:t>2</w:t>
            </w:r>
            <w:r w:rsidRPr="00C70E92">
              <w:rPr>
                <w:rFonts w:cs="Arial"/>
                <w:lang w:val="nl-NL"/>
              </w:rPr>
              <w:t>/h/u</w:t>
            </w:r>
          </w:p>
        </w:tc>
        <w:tc>
          <w:tcPr>
            <w:tcW w:w="498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50"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537" w:hanging="142"/>
              <w:rPr>
                <w:rFonts w:eastAsia="Times New Roman" w:cs="Arial"/>
                <w:snapToGrid w:val="0"/>
                <w:lang w:eastAsia="de-DE"/>
              </w:rPr>
            </w:pPr>
            <w:r w:rsidRPr="00C70E92">
              <w:rPr>
                <w:rFonts w:cs="Arial"/>
                <w:snapToGrid w:val="0"/>
              </w:rPr>
              <w:tab/>
              <w:t>max</w:t>
            </w:r>
          </w:p>
        </w:tc>
        <w:tc>
          <w:tcPr>
            <w:tcW w:w="123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lang w:val="nl-NL" w:eastAsia="de-DE"/>
              </w:rPr>
            </w:pPr>
            <w:r w:rsidRPr="00C70E92">
              <w:rPr>
                <w:rFonts w:cs="Arial"/>
                <w:lang w:val="nl-NL"/>
              </w:rPr>
              <w:t>kg0</w:t>
            </w:r>
            <w:r w:rsidRPr="00C70E92">
              <w:rPr>
                <w:rFonts w:cs="Arial"/>
                <w:vertAlign w:val="subscript"/>
                <w:lang w:val="nl-NL"/>
              </w:rPr>
              <w:t>2</w:t>
            </w:r>
            <w:r w:rsidRPr="00C70E92">
              <w:rPr>
                <w:rFonts w:cs="Arial"/>
                <w:lang w:val="nl-NL"/>
              </w:rPr>
              <w:t>/h/u</w:t>
            </w:r>
          </w:p>
        </w:tc>
        <w:tc>
          <w:tcPr>
            <w:tcW w:w="498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50"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Material:</w:t>
            </w:r>
          </w:p>
        </w:tc>
        <w:tc>
          <w:tcPr>
            <w:tcW w:w="1235"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498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50"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537" w:hanging="142"/>
              <w:rPr>
                <w:rFonts w:eastAsia="Times New Roman" w:cs="Arial"/>
                <w:snapToGrid w:val="0"/>
                <w:lang w:eastAsia="de-DE"/>
              </w:rPr>
            </w:pPr>
            <w:r w:rsidRPr="00C70E92">
              <w:rPr>
                <w:rFonts w:cs="Arial"/>
                <w:snapToGrid w:val="0"/>
              </w:rPr>
              <w:tab/>
              <w:t>membrane/diffuser</w:t>
            </w:r>
          </w:p>
        </w:tc>
        <w:tc>
          <w:tcPr>
            <w:tcW w:w="1235"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498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50"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537" w:hanging="142"/>
              <w:rPr>
                <w:rFonts w:eastAsia="Times New Roman" w:cs="Arial"/>
                <w:snapToGrid w:val="0"/>
                <w:lang w:eastAsia="de-DE"/>
              </w:rPr>
            </w:pPr>
            <w:r w:rsidRPr="00C70E92">
              <w:rPr>
                <w:rFonts w:cs="Arial"/>
                <w:snapToGrid w:val="0"/>
              </w:rPr>
              <w:tab/>
              <w:t>supporting pipe</w:t>
            </w:r>
          </w:p>
        </w:tc>
        <w:tc>
          <w:tcPr>
            <w:tcW w:w="1235"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498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50"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537" w:hanging="142"/>
              <w:rPr>
                <w:rFonts w:eastAsia="Times New Roman" w:cs="Arial"/>
                <w:snapToGrid w:val="0"/>
                <w:lang w:eastAsia="de-DE"/>
              </w:rPr>
            </w:pPr>
            <w:r w:rsidRPr="00C70E92">
              <w:rPr>
                <w:rFonts w:cs="Arial"/>
                <w:snapToGrid w:val="0"/>
              </w:rPr>
              <w:tab/>
              <w:t>connecting pieces</w:t>
            </w:r>
          </w:p>
        </w:tc>
        <w:tc>
          <w:tcPr>
            <w:tcW w:w="1235"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498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50" w:type="dxa"/>
            <w:tcBorders>
              <w:top w:val="single" w:sz="4" w:space="0" w:color="auto"/>
              <w:left w:val="single" w:sz="4" w:space="0" w:color="auto"/>
              <w:bottom w:val="single" w:sz="4" w:space="0" w:color="auto"/>
              <w:right w:val="single" w:sz="4" w:space="0" w:color="auto"/>
            </w:tcBorders>
          </w:tcPr>
          <w:p w:rsidR="00BC7A71" w:rsidRPr="00C70E92" w:rsidRDefault="00BC7A71">
            <w:pPr>
              <w:ind w:left="111"/>
              <w:rPr>
                <w:rFonts w:eastAsia="Times New Roman" w:cs="Arial"/>
                <w:snapToGrid w:val="0"/>
                <w:lang w:eastAsia="de-DE"/>
              </w:rPr>
            </w:pPr>
          </w:p>
        </w:tc>
        <w:tc>
          <w:tcPr>
            <w:tcW w:w="1235" w:type="dxa"/>
            <w:tcBorders>
              <w:top w:val="single" w:sz="4" w:space="0" w:color="auto"/>
              <w:left w:val="single" w:sz="4" w:space="0" w:color="auto"/>
              <w:bottom w:val="single" w:sz="4" w:space="0" w:color="auto"/>
              <w:right w:val="single" w:sz="4" w:space="0" w:color="auto"/>
            </w:tcBorders>
          </w:tcPr>
          <w:p w:rsidR="00BC7A71" w:rsidRPr="00C70E92" w:rsidRDefault="00BC7A71">
            <w:pPr>
              <w:ind w:left="112"/>
              <w:rPr>
                <w:rFonts w:eastAsia="Times New Roman" w:cs="Arial"/>
                <w:snapToGrid w:val="0"/>
                <w:lang w:eastAsia="de-DE"/>
              </w:rPr>
            </w:pPr>
          </w:p>
        </w:tc>
        <w:tc>
          <w:tcPr>
            <w:tcW w:w="498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50"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b/>
                <w:i/>
                <w:snapToGrid w:val="0"/>
                <w:lang w:eastAsia="de-DE"/>
              </w:rPr>
            </w:pPr>
            <w:r w:rsidRPr="00C70E92">
              <w:rPr>
                <w:rFonts w:cs="Arial"/>
                <w:b/>
                <w:i/>
                <w:snapToGrid w:val="0"/>
              </w:rPr>
              <w:t>Aeration Grid</w:t>
            </w:r>
          </w:p>
        </w:tc>
        <w:tc>
          <w:tcPr>
            <w:tcW w:w="1235"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498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50"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Manufacturer</w:t>
            </w:r>
          </w:p>
        </w:tc>
        <w:tc>
          <w:tcPr>
            <w:tcW w:w="1235"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498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0B08C8" w:rsidRPr="00C70E92" w:rsidTr="00BC7A71">
        <w:trPr>
          <w:cantSplit/>
        </w:trPr>
        <w:tc>
          <w:tcPr>
            <w:tcW w:w="3050" w:type="dxa"/>
            <w:tcBorders>
              <w:top w:val="single" w:sz="4" w:space="0" w:color="auto"/>
              <w:left w:val="single" w:sz="4" w:space="0" w:color="auto"/>
              <w:bottom w:val="single" w:sz="4" w:space="0" w:color="auto"/>
              <w:right w:val="single" w:sz="4" w:space="0" w:color="auto"/>
            </w:tcBorders>
            <w:hideMark/>
          </w:tcPr>
          <w:p w:rsidR="000B08C8" w:rsidRPr="00C70E92" w:rsidRDefault="000B08C8">
            <w:pPr>
              <w:spacing w:before="40" w:after="40"/>
              <w:rPr>
                <w:rFonts w:cs="Arial"/>
                <w:snapToGrid w:val="0"/>
              </w:rPr>
            </w:pPr>
            <w:r w:rsidRPr="00C70E92">
              <w:rPr>
                <w:rFonts w:cs="Arial"/>
                <w:bCs/>
                <w:snapToGrid w:val="0"/>
              </w:rPr>
              <w:t>Country of origin</w:t>
            </w:r>
          </w:p>
        </w:tc>
        <w:tc>
          <w:tcPr>
            <w:tcW w:w="1235" w:type="dxa"/>
            <w:tcBorders>
              <w:top w:val="single" w:sz="4" w:space="0" w:color="auto"/>
              <w:left w:val="single" w:sz="4" w:space="0" w:color="auto"/>
              <w:bottom w:val="single" w:sz="4" w:space="0" w:color="auto"/>
              <w:right w:val="single" w:sz="4" w:space="0" w:color="auto"/>
            </w:tcBorders>
          </w:tcPr>
          <w:p w:rsidR="000B08C8" w:rsidRPr="00C70E92" w:rsidRDefault="000B08C8">
            <w:pPr>
              <w:spacing w:before="40" w:after="40"/>
              <w:ind w:left="112"/>
              <w:jc w:val="center"/>
              <w:rPr>
                <w:rFonts w:eastAsia="Times New Roman" w:cs="Arial"/>
                <w:snapToGrid w:val="0"/>
                <w:lang w:eastAsia="de-DE"/>
              </w:rPr>
            </w:pPr>
          </w:p>
        </w:tc>
        <w:tc>
          <w:tcPr>
            <w:tcW w:w="4984"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r>
      <w:tr w:rsidR="00BC7A71" w:rsidRPr="00C70E92" w:rsidTr="00BC7A71">
        <w:trPr>
          <w:cantSplit/>
        </w:trPr>
        <w:tc>
          <w:tcPr>
            <w:tcW w:w="3050"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 xml:space="preserve">Number of units </w:t>
            </w:r>
          </w:p>
        </w:tc>
        <w:tc>
          <w:tcPr>
            <w:tcW w:w="1235"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498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50"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Material thickness of pipe</w:t>
            </w:r>
          </w:p>
        </w:tc>
        <w:tc>
          <w:tcPr>
            <w:tcW w:w="123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mm</w:t>
            </w:r>
          </w:p>
        </w:tc>
        <w:tc>
          <w:tcPr>
            <w:tcW w:w="498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50"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Outside measurement</w:t>
            </w:r>
          </w:p>
        </w:tc>
        <w:tc>
          <w:tcPr>
            <w:tcW w:w="123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mm x mm</w:t>
            </w:r>
          </w:p>
        </w:tc>
        <w:tc>
          <w:tcPr>
            <w:tcW w:w="498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50"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Length per unit</w:t>
            </w:r>
          </w:p>
        </w:tc>
        <w:tc>
          <w:tcPr>
            <w:tcW w:w="123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w:t>
            </w:r>
          </w:p>
        </w:tc>
        <w:tc>
          <w:tcPr>
            <w:tcW w:w="498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50"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Material</w:t>
            </w:r>
          </w:p>
        </w:tc>
        <w:tc>
          <w:tcPr>
            <w:tcW w:w="1235"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498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50"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Weight per unit</w:t>
            </w:r>
          </w:p>
        </w:tc>
        <w:tc>
          <w:tcPr>
            <w:tcW w:w="1235"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kg</w:t>
            </w:r>
          </w:p>
        </w:tc>
        <w:tc>
          <w:tcPr>
            <w:tcW w:w="498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50"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Other data</w:t>
            </w:r>
          </w:p>
        </w:tc>
        <w:tc>
          <w:tcPr>
            <w:tcW w:w="1235"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498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bl>
    <w:p w:rsidR="00926EFE" w:rsidRPr="00C70E92" w:rsidRDefault="00926EFE" w:rsidP="00025283">
      <w:pPr>
        <w:pStyle w:val="Heading21"/>
      </w:pPr>
      <w:bookmarkStart w:id="47" w:name="_Toc393646483"/>
      <w:bookmarkStart w:id="48" w:name="_Toc422828474"/>
      <w:r w:rsidRPr="00C70E92">
        <w:lastRenderedPageBreak/>
        <w:t>BLOWERS (SBR aeration)</w:t>
      </w:r>
      <w:bookmarkEnd w:id="47"/>
      <w:bookmarkEnd w:id="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16"/>
        <w:gridCol w:w="1229"/>
        <w:gridCol w:w="5024"/>
      </w:tblGrid>
      <w:tr w:rsidR="00926EFE" w:rsidRPr="00C70E92" w:rsidTr="00BC7A71">
        <w:trPr>
          <w:cantSplit/>
        </w:trPr>
        <w:tc>
          <w:tcPr>
            <w:tcW w:w="301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6EFE" w:rsidRPr="00C70E92" w:rsidRDefault="00926EFE">
            <w:pPr>
              <w:spacing w:before="80" w:after="80"/>
              <w:ind w:left="1134" w:hanging="1134"/>
              <w:rPr>
                <w:rFonts w:eastAsia="Times New Roman" w:cs="Arial"/>
                <w:b/>
                <w:lang w:eastAsia="de-DE"/>
              </w:rPr>
            </w:pPr>
            <w:r w:rsidRPr="00C70E92">
              <w:rPr>
                <w:rFonts w:cs="Arial"/>
                <w:b/>
              </w:rPr>
              <w:t>Description</w:t>
            </w:r>
          </w:p>
        </w:tc>
        <w:tc>
          <w:tcPr>
            <w:tcW w:w="122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Unit</w:t>
            </w:r>
          </w:p>
        </w:tc>
        <w:tc>
          <w:tcPr>
            <w:tcW w:w="50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To be completed by the Tenderer</w:t>
            </w:r>
          </w:p>
        </w:tc>
      </w:tr>
      <w:tr w:rsidR="00926EFE"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926EFE" w:rsidRPr="00C70E92" w:rsidRDefault="00926EFE">
            <w:pPr>
              <w:spacing w:before="40" w:after="40"/>
              <w:rPr>
                <w:rFonts w:eastAsia="Times New Roman" w:cs="Arial"/>
                <w:snapToGrid w:val="0"/>
                <w:lang w:eastAsia="de-DE"/>
              </w:rPr>
            </w:pPr>
            <w:r w:rsidRPr="00C70E92">
              <w:rPr>
                <w:rFonts w:cs="Arial"/>
                <w:snapToGrid w:val="0"/>
              </w:rPr>
              <w:t>Manufacturer</w:t>
            </w:r>
          </w:p>
        </w:tc>
        <w:tc>
          <w:tcPr>
            <w:tcW w:w="1229" w:type="dxa"/>
            <w:tcBorders>
              <w:top w:val="single" w:sz="4" w:space="0" w:color="auto"/>
              <w:left w:val="single" w:sz="4" w:space="0" w:color="auto"/>
              <w:bottom w:val="single" w:sz="4" w:space="0" w:color="auto"/>
              <w:right w:val="single" w:sz="4" w:space="0" w:color="auto"/>
            </w:tcBorders>
          </w:tcPr>
          <w:p w:rsidR="00926EFE" w:rsidRPr="00C70E92" w:rsidRDefault="00926EFE">
            <w:pPr>
              <w:spacing w:before="40" w:after="40"/>
              <w:ind w:left="112"/>
              <w:jc w:val="center"/>
              <w:rPr>
                <w:rFonts w:eastAsia="Times New Roman" w:cs="Arial"/>
                <w:snapToGrid w:val="0"/>
                <w:lang w:eastAsia="de-DE"/>
              </w:rPr>
            </w:pPr>
          </w:p>
        </w:tc>
        <w:tc>
          <w:tcPr>
            <w:tcW w:w="5024"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 xml:space="preserve">Number of units </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Type</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Capacity</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m³/h</w:t>
            </w: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Discharge pressure</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bar</w:t>
            </w: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Pressure difference</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bar</w:t>
            </w: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Weight per unit</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kg</w:t>
            </w: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0B08C8">
        <w:trPr>
          <w:cantSplit/>
          <w:trHeight w:val="525"/>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Blower speed</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rpm</w:t>
            </w: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1"/>
              <w:rPr>
                <w:rFonts w:eastAsia="Times New Roman" w:cs="Arial"/>
                <w:b/>
                <w:i/>
                <w:snapToGrid w:val="0"/>
                <w:lang w:eastAsia="de-DE"/>
              </w:rPr>
            </w:pPr>
            <w:r w:rsidRPr="00C70E92">
              <w:rPr>
                <w:rFonts w:cs="Arial"/>
                <w:b/>
                <w:i/>
                <w:snapToGrid w:val="0"/>
              </w:rPr>
              <w:t>Motor</w:t>
            </w:r>
            <w:r w:rsidR="000B08C8" w:rsidRPr="00C70E92">
              <w:rPr>
                <w:rFonts w:cs="Arial"/>
                <w:b/>
                <w:i/>
                <w:snapToGrid w:val="0"/>
              </w:rPr>
              <w:t xml:space="preserve"> drive</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Manufacturer</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0B08C8"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0B08C8" w:rsidRPr="00C70E92" w:rsidRDefault="000B08C8">
            <w:pPr>
              <w:spacing w:before="40" w:after="40"/>
              <w:rPr>
                <w:rFonts w:cs="Arial"/>
                <w:snapToGrid w:val="0"/>
              </w:rPr>
            </w:pPr>
            <w:r w:rsidRPr="00C70E92">
              <w:rPr>
                <w:rFonts w:cs="Arial"/>
                <w:bCs/>
                <w:snapToGrid w:val="0"/>
              </w:rPr>
              <w:t>Country of origin</w:t>
            </w:r>
          </w:p>
        </w:tc>
        <w:tc>
          <w:tcPr>
            <w:tcW w:w="1229" w:type="dxa"/>
            <w:tcBorders>
              <w:top w:val="single" w:sz="4" w:space="0" w:color="auto"/>
              <w:left w:val="single" w:sz="4" w:space="0" w:color="auto"/>
              <w:bottom w:val="single" w:sz="4" w:space="0" w:color="auto"/>
              <w:right w:val="single" w:sz="4" w:space="0" w:color="auto"/>
            </w:tcBorders>
          </w:tcPr>
          <w:p w:rsidR="000B08C8" w:rsidRPr="00C70E92" w:rsidRDefault="000B08C8">
            <w:pPr>
              <w:spacing w:before="40" w:after="40"/>
              <w:ind w:left="112"/>
              <w:jc w:val="center"/>
              <w:rPr>
                <w:rFonts w:eastAsia="Times New Roman" w:cs="Arial"/>
                <w:snapToGrid w:val="0"/>
                <w:lang w:eastAsia="de-DE"/>
              </w:rPr>
            </w:pPr>
          </w:p>
        </w:tc>
        <w:tc>
          <w:tcPr>
            <w:tcW w:w="5024"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Number of units</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Type</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Installed power</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kW</w:t>
            </w: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Absorbed power</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kW</w:t>
            </w: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Power requirement</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V/Hz</w:t>
            </w: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Motor speed</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rpm</w:t>
            </w: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Protection  class</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IP</w:t>
            </w: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Starting method</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D/SD</w:t>
            </w: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1"/>
              <w:rPr>
                <w:rFonts w:eastAsia="Times New Roman" w:cs="Arial"/>
                <w:b/>
                <w:i/>
                <w:snapToGrid w:val="0"/>
                <w:lang w:eastAsia="de-DE"/>
              </w:rPr>
            </w:pPr>
            <w:r w:rsidRPr="00C70E92">
              <w:rPr>
                <w:rFonts w:cs="Arial"/>
                <w:b/>
                <w:i/>
                <w:snapToGrid w:val="0"/>
              </w:rPr>
              <w:t>Acoustic Hood</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 xml:space="preserve">Dimension; </w:t>
            </w:r>
            <w:r w:rsidRPr="00C70E92">
              <w:rPr>
                <w:rFonts w:cs="Arial"/>
                <w:snapToGrid w:val="0"/>
                <w:w w:val="95"/>
              </w:rPr>
              <w:t>Length x Width x Height</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Capacity of cooling fan</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m³/h</w:t>
            </w: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 xml:space="preserve">Noise level at </w:t>
            </w:r>
            <w:smartTag w:uri="urn:schemas-microsoft-com:office:smarttags" w:element="metricconverter">
              <w:smartTagPr>
                <w:attr w:name="ProductID" w:val="1 m"/>
              </w:smartTagPr>
              <w:r w:rsidRPr="00C70E92">
                <w:rPr>
                  <w:rFonts w:cs="Arial"/>
                  <w:snapToGrid w:val="0"/>
                </w:rPr>
                <w:t>1 m</w:t>
              </w:r>
            </w:smartTag>
            <w:r w:rsidRPr="00C70E92">
              <w:rPr>
                <w:rFonts w:cs="Arial"/>
                <w:snapToGrid w:val="0"/>
              </w:rPr>
              <w:t xml:space="preserve"> distance</w:t>
            </w:r>
          </w:p>
        </w:tc>
        <w:tc>
          <w:tcPr>
            <w:tcW w:w="1229"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dB(A)</w:t>
            </w: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Material</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537" w:hanging="142"/>
              <w:rPr>
                <w:rFonts w:eastAsia="Times New Roman" w:cs="Arial"/>
                <w:snapToGrid w:val="0"/>
                <w:lang w:eastAsia="de-DE"/>
              </w:rPr>
            </w:pPr>
            <w:r w:rsidRPr="00C70E92">
              <w:rPr>
                <w:rFonts w:cs="Arial"/>
                <w:snapToGrid w:val="0"/>
              </w:rPr>
              <w:tab/>
              <w:t>external panelling</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537" w:hanging="142"/>
              <w:rPr>
                <w:rFonts w:eastAsia="Times New Roman" w:cs="Arial"/>
                <w:snapToGrid w:val="0"/>
                <w:lang w:eastAsia="de-DE"/>
              </w:rPr>
            </w:pPr>
            <w:r w:rsidRPr="00C70E92">
              <w:rPr>
                <w:rFonts w:cs="Arial"/>
                <w:snapToGrid w:val="0"/>
              </w:rPr>
              <w:tab/>
              <w:t>internal panelling</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537" w:hanging="142"/>
              <w:rPr>
                <w:rFonts w:eastAsia="Times New Roman" w:cs="Arial"/>
                <w:snapToGrid w:val="0"/>
                <w:lang w:eastAsia="de-DE"/>
              </w:rPr>
            </w:pPr>
            <w:r w:rsidRPr="00C70E92">
              <w:rPr>
                <w:rFonts w:cs="Arial"/>
                <w:snapToGrid w:val="0"/>
              </w:rPr>
              <w:tab/>
              <w:t>frame</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6"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Other</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bl>
    <w:p w:rsidR="006B2A71" w:rsidRPr="00C70E92" w:rsidRDefault="006B2A71" w:rsidP="00926EFE">
      <w:pPr>
        <w:pStyle w:val="paratext"/>
        <w:rPr>
          <w:rFonts w:ascii="Times New Roman" w:hAnsi="Times New Roman"/>
          <w:szCs w:val="20"/>
          <w:lang w:eastAsia="en-US"/>
        </w:rPr>
      </w:pPr>
    </w:p>
    <w:p w:rsidR="006B2A71" w:rsidRPr="00C70E92" w:rsidRDefault="006B2A71">
      <w:pPr>
        <w:spacing w:before="0" w:after="0"/>
        <w:rPr>
          <w:rFonts w:ascii="Times New Roman" w:eastAsia="Times New Roman" w:hAnsi="Times New Roman" w:cs="Times New Roman"/>
          <w:sz w:val="22"/>
          <w:szCs w:val="20"/>
        </w:rPr>
      </w:pPr>
      <w:r w:rsidRPr="00C70E92">
        <w:rPr>
          <w:rFonts w:ascii="Times New Roman" w:hAnsi="Times New Roman"/>
          <w:szCs w:val="20"/>
        </w:rPr>
        <w:br w:type="page"/>
      </w:r>
    </w:p>
    <w:p w:rsidR="00926EFE" w:rsidRPr="00C70E92" w:rsidRDefault="00926EFE" w:rsidP="00926EFE">
      <w:pPr>
        <w:pStyle w:val="paratext"/>
        <w:rPr>
          <w:rFonts w:ascii="Times New Roman" w:hAnsi="Times New Roman"/>
          <w:szCs w:val="20"/>
          <w:lang w:eastAsia="en-US"/>
        </w:rPr>
      </w:pPr>
    </w:p>
    <w:p w:rsidR="00926EFE" w:rsidRPr="00C70E92" w:rsidRDefault="00926EFE" w:rsidP="00025283">
      <w:pPr>
        <w:pStyle w:val="Heading21"/>
      </w:pPr>
      <w:bookmarkStart w:id="49" w:name="_Toc393646484"/>
      <w:bookmarkStart w:id="50" w:name="_Toc422828475"/>
      <w:r w:rsidRPr="00C70E92">
        <w:t>EXCESS SLUDGE PUMPING STATION</w:t>
      </w:r>
      <w:bookmarkEnd w:id="49"/>
      <w:bookmarkEnd w:id="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15"/>
        <w:gridCol w:w="1223"/>
        <w:gridCol w:w="5031"/>
      </w:tblGrid>
      <w:tr w:rsidR="005131F8" w:rsidRPr="00C70E92" w:rsidTr="00BC7A71">
        <w:trPr>
          <w:cantSplit/>
          <w:tblHeader/>
        </w:trPr>
        <w:tc>
          <w:tcPr>
            <w:tcW w:w="301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5131F8" w:rsidRPr="00C70E92" w:rsidRDefault="005131F8" w:rsidP="003023EE">
            <w:pPr>
              <w:spacing w:before="80" w:after="80"/>
              <w:ind w:left="1134" w:hanging="1134"/>
              <w:rPr>
                <w:rFonts w:eastAsia="Times New Roman" w:cs="Arial"/>
                <w:b/>
                <w:lang w:eastAsia="de-DE"/>
              </w:rPr>
            </w:pPr>
            <w:r w:rsidRPr="00C70E92">
              <w:rPr>
                <w:rFonts w:cs="Arial"/>
                <w:b/>
              </w:rPr>
              <w:t>Description</w:t>
            </w:r>
          </w:p>
        </w:tc>
        <w:tc>
          <w:tcPr>
            <w:tcW w:w="1223"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5131F8" w:rsidRPr="00C70E92" w:rsidRDefault="005131F8" w:rsidP="003023EE">
            <w:pPr>
              <w:spacing w:before="80" w:after="80"/>
              <w:ind w:left="851" w:hanging="851"/>
              <w:jc w:val="center"/>
              <w:rPr>
                <w:rFonts w:eastAsia="Times New Roman" w:cs="Arial"/>
                <w:b/>
                <w:lang w:eastAsia="de-DE"/>
              </w:rPr>
            </w:pPr>
            <w:r w:rsidRPr="00C70E92">
              <w:rPr>
                <w:rFonts w:cs="Arial"/>
                <w:b/>
              </w:rPr>
              <w:t>Unit</w:t>
            </w:r>
          </w:p>
        </w:tc>
        <w:tc>
          <w:tcPr>
            <w:tcW w:w="503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5131F8" w:rsidRPr="00C70E92" w:rsidRDefault="005131F8" w:rsidP="003023EE">
            <w:pPr>
              <w:spacing w:before="80" w:after="80"/>
              <w:ind w:left="851" w:hanging="851"/>
              <w:jc w:val="center"/>
              <w:rPr>
                <w:rFonts w:eastAsia="Times New Roman" w:cs="Arial"/>
                <w:b/>
                <w:lang w:eastAsia="de-DE"/>
              </w:rPr>
            </w:pPr>
            <w:r w:rsidRPr="00C70E92">
              <w:rPr>
                <w:rFonts w:cs="Arial"/>
                <w:b/>
              </w:rPr>
              <w:t>To be completed by the Tenderer</w:t>
            </w:r>
          </w:p>
        </w:tc>
      </w:tr>
      <w:tr w:rsidR="005131F8"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5131F8" w:rsidRPr="00C70E92" w:rsidRDefault="005131F8" w:rsidP="003023EE">
            <w:pPr>
              <w:pStyle w:val="Annexes"/>
              <w:spacing w:before="80" w:after="80"/>
              <w:rPr>
                <w:bCs/>
                <w:szCs w:val="20"/>
                <w:lang w:val="en-GB"/>
              </w:rPr>
            </w:pPr>
            <w:r w:rsidRPr="00C70E92">
              <w:rPr>
                <w:bCs/>
                <w:szCs w:val="20"/>
                <w:lang w:val="en-GB"/>
              </w:rPr>
              <w:t>Manufacturer</w:t>
            </w:r>
          </w:p>
        </w:tc>
        <w:tc>
          <w:tcPr>
            <w:tcW w:w="1223" w:type="dxa"/>
            <w:tcBorders>
              <w:top w:val="single" w:sz="4" w:space="0" w:color="auto"/>
              <w:left w:val="single" w:sz="4" w:space="0" w:color="auto"/>
              <w:bottom w:val="single" w:sz="4" w:space="0" w:color="auto"/>
              <w:right w:val="single" w:sz="4" w:space="0" w:color="auto"/>
            </w:tcBorders>
            <w:vAlign w:val="center"/>
          </w:tcPr>
          <w:p w:rsidR="005131F8" w:rsidRPr="00C70E92" w:rsidRDefault="005131F8"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5131F8" w:rsidRPr="00C70E92" w:rsidRDefault="005131F8"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Number of units</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Type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Capacity :</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ind w:left="851" w:hanging="851"/>
              <w:jc w:val="center"/>
              <w:rPr>
                <w:rFonts w:eastAsia="Times New Roman" w:cs="Arial"/>
                <w:bCs/>
                <w:lang w:eastAsia="de-DE"/>
              </w:rPr>
            </w:pPr>
            <w:r w:rsidRPr="00C70E92">
              <w:rPr>
                <w:rFonts w:cs="Arial"/>
                <w:bCs/>
              </w:rPr>
              <w:t>m</w:t>
            </w:r>
            <w:r w:rsidRPr="00C70E92">
              <w:rPr>
                <w:rFonts w:cs="Arial"/>
                <w:bCs/>
                <w:vertAlign w:val="superscript"/>
              </w:rPr>
              <w:t>3</w:t>
            </w:r>
            <w:r w:rsidRPr="00C70E92">
              <w:rPr>
                <w:rFonts w:cs="Arial"/>
                <w:bCs/>
              </w:rPr>
              <w:t>/h</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Delivery head</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ind w:left="851" w:hanging="851"/>
              <w:jc w:val="center"/>
              <w:rPr>
                <w:rFonts w:eastAsia="Times New Roman" w:cs="Arial"/>
                <w:bCs/>
                <w:lang w:eastAsia="de-DE"/>
              </w:rPr>
            </w:pPr>
            <w:r w:rsidRPr="00C70E92">
              <w:rPr>
                <w:rFonts w:cs="Arial"/>
                <w:bCs/>
              </w:rPr>
              <w:t>m</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Pump efficiency</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ind w:left="851" w:hanging="851"/>
              <w:jc w:val="center"/>
              <w:rPr>
                <w:rFonts w:eastAsia="Times New Roman" w:cs="Arial"/>
                <w:bCs/>
                <w:lang w:eastAsia="de-DE"/>
              </w:rPr>
            </w:pPr>
            <w:r w:rsidRPr="00C70E92">
              <w:rPr>
                <w:rFonts w:cs="Arial"/>
                <w:bCs/>
              </w:rPr>
              <w:t>%</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Working fluid</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Suction side DN</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ind w:left="851" w:hanging="851"/>
              <w:jc w:val="center"/>
              <w:rPr>
                <w:rFonts w:eastAsia="Times New Roman" w:cs="Arial"/>
                <w:bCs/>
                <w:lang w:eastAsia="de-DE"/>
              </w:rPr>
            </w:pPr>
            <w:r w:rsidRPr="00C70E92">
              <w:rPr>
                <w:rFonts w:cs="Arial"/>
                <w:bCs/>
              </w:rPr>
              <w:t>mm</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Discharge side DN</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ind w:left="851" w:hanging="851"/>
              <w:jc w:val="center"/>
              <w:rPr>
                <w:rFonts w:eastAsia="Times New Roman" w:cs="Arial"/>
                <w:bCs/>
                <w:lang w:eastAsia="de-DE"/>
              </w:rPr>
            </w:pPr>
            <w:r w:rsidRPr="00C70E92">
              <w:rPr>
                <w:rFonts w:cs="Arial"/>
                <w:bCs/>
              </w:rPr>
              <w:t>mm</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Weight per unit</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ind w:left="851" w:hanging="851"/>
              <w:jc w:val="center"/>
              <w:rPr>
                <w:rFonts w:eastAsia="Times New Roman" w:cs="Arial"/>
                <w:bCs/>
                <w:lang w:eastAsia="de-DE"/>
              </w:rPr>
            </w:pPr>
            <w:r w:rsidRPr="00C70E92">
              <w:rPr>
                <w:rFonts w:cs="Arial"/>
                <w:bCs/>
              </w:rPr>
              <w:t>kg</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Materials:</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023EE">
            <w:pPr>
              <w:spacing w:before="40" w:after="40"/>
              <w:rPr>
                <w:rFonts w:eastAsia="Times New Roman" w:cs="Arial"/>
                <w:snapToGrid w:val="0"/>
                <w:lang w:eastAsia="de-DE"/>
              </w:rPr>
            </w:pPr>
            <w:r w:rsidRPr="00C70E92">
              <w:rPr>
                <w:rFonts w:cs="Arial"/>
                <w:snapToGrid w:val="0"/>
              </w:rPr>
              <w:tab/>
              <w:t>Pump housing</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023EE">
            <w:pPr>
              <w:spacing w:before="40" w:after="40"/>
              <w:ind w:left="111"/>
              <w:rPr>
                <w:rFonts w:eastAsia="Times New Roman" w:cs="Arial"/>
                <w:snapToGrid w:val="0"/>
                <w:lang w:eastAsia="de-DE"/>
              </w:rPr>
            </w:pPr>
            <w:r w:rsidRPr="00C70E92">
              <w:rPr>
                <w:rFonts w:cs="Arial"/>
                <w:snapToGrid w:val="0"/>
              </w:rPr>
              <w:tab/>
              <w:t>Motor housing</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023EE">
            <w:pPr>
              <w:spacing w:before="40" w:after="40"/>
              <w:rPr>
                <w:rFonts w:eastAsia="Times New Roman" w:cs="Arial"/>
                <w:snapToGrid w:val="0"/>
                <w:lang w:eastAsia="de-DE"/>
              </w:rPr>
            </w:pPr>
            <w:r w:rsidRPr="00C70E92">
              <w:rPr>
                <w:rFonts w:cs="Arial"/>
                <w:snapToGrid w:val="0"/>
              </w:rPr>
              <w:tab/>
              <w:t>Propeller hub</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023EE">
            <w:pPr>
              <w:spacing w:before="40" w:after="40"/>
              <w:ind w:left="111"/>
              <w:rPr>
                <w:rFonts w:eastAsia="Times New Roman" w:cs="Arial"/>
                <w:snapToGrid w:val="0"/>
                <w:lang w:eastAsia="de-DE"/>
              </w:rPr>
            </w:pPr>
            <w:r w:rsidRPr="00C70E92">
              <w:rPr>
                <w:rFonts w:cs="Arial"/>
                <w:snapToGrid w:val="0"/>
              </w:rPr>
              <w:tab/>
              <w:t>Impeller type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023EE">
            <w:pPr>
              <w:spacing w:before="40" w:after="40"/>
              <w:ind w:left="111"/>
              <w:rPr>
                <w:rFonts w:eastAsia="Times New Roman" w:cs="Arial"/>
                <w:snapToGrid w:val="0"/>
                <w:lang w:eastAsia="de-DE"/>
              </w:rPr>
            </w:pPr>
            <w:r w:rsidRPr="00C70E92">
              <w:rPr>
                <w:rFonts w:cs="Arial"/>
                <w:snapToGrid w:val="0"/>
              </w:rPr>
              <w:tab/>
              <w:t>Shaft</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023EE">
            <w:pPr>
              <w:spacing w:before="40" w:after="40"/>
              <w:ind w:left="111"/>
              <w:rPr>
                <w:rFonts w:eastAsia="Times New Roman" w:cs="Arial"/>
                <w:snapToGrid w:val="0"/>
                <w:lang w:eastAsia="de-DE"/>
              </w:rPr>
            </w:pPr>
            <w:r w:rsidRPr="00C70E92">
              <w:rPr>
                <w:rFonts w:cs="Arial"/>
                <w:snapToGrid w:val="0"/>
              </w:rPr>
              <w:tab/>
              <w:t>Shaft seal pump side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023EE">
            <w:pPr>
              <w:spacing w:before="40" w:after="40"/>
              <w:ind w:left="111"/>
              <w:rPr>
                <w:rFonts w:eastAsia="Times New Roman" w:cs="Arial"/>
                <w:snapToGrid w:val="0"/>
                <w:lang w:eastAsia="de-DE"/>
              </w:rPr>
            </w:pPr>
            <w:r w:rsidRPr="00C70E92">
              <w:rPr>
                <w:rFonts w:cs="Arial"/>
                <w:snapToGrid w:val="0"/>
              </w:rPr>
              <w:tab/>
              <w:t>Shaft seal motor side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Pump curves</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Operation mode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
                <w:bCs/>
                <w:i/>
                <w:szCs w:val="20"/>
                <w:lang w:val="en-GB"/>
              </w:rPr>
            </w:pPr>
            <w:r w:rsidRPr="00C70E92">
              <w:rPr>
                <w:b/>
                <w:bCs/>
                <w:i/>
                <w:szCs w:val="20"/>
                <w:lang w:val="en-GB"/>
              </w:rPr>
              <w:t>Motor</w:t>
            </w:r>
            <w:r w:rsidR="000B08C8" w:rsidRPr="00C70E92">
              <w:rPr>
                <w:b/>
                <w:bCs/>
                <w:i/>
                <w:szCs w:val="20"/>
                <w:lang w:val="en-GB"/>
              </w:rPr>
              <w:t xml:space="preserve"> drive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Manufacturer</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0B08C8"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0B08C8" w:rsidRPr="00C70E92" w:rsidRDefault="000B08C8" w:rsidP="003023EE">
            <w:pPr>
              <w:pStyle w:val="Annexes"/>
              <w:spacing w:before="80" w:after="80"/>
              <w:rPr>
                <w:bCs/>
                <w:szCs w:val="20"/>
                <w:lang w:val="en-GB"/>
              </w:rPr>
            </w:pPr>
            <w:r w:rsidRPr="00C70E92">
              <w:rPr>
                <w:bCs/>
                <w:szCs w:val="20"/>
                <w:lang w:val="en-GB"/>
              </w:rPr>
              <w:t>Country of origin</w:t>
            </w:r>
          </w:p>
        </w:tc>
        <w:tc>
          <w:tcPr>
            <w:tcW w:w="1223"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Type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Number of units</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Installed power</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ind w:left="851" w:hanging="851"/>
              <w:jc w:val="center"/>
              <w:rPr>
                <w:rFonts w:eastAsia="Times New Roman" w:cs="Arial"/>
                <w:bCs/>
                <w:lang w:eastAsia="de-DE"/>
              </w:rPr>
            </w:pPr>
            <w:r w:rsidRPr="00C70E92">
              <w:rPr>
                <w:rFonts w:cs="Arial"/>
                <w:bCs/>
              </w:rPr>
              <w:t>kW</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Absorbed power</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ind w:left="851" w:hanging="851"/>
              <w:jc w:val="center"/>
              <w:rPr>
                <w:rFonts w:eastAsia="Times New Roman" w:cs="Arial"/>
                <w:bCs/>
                <w:lang w:eastAsia="de-DE"/>
              </w:rPr>
            </w:pPr>
            <w:r w:rsidRPr="00C70E92">
              <w:rPr>
                <w:rFonts w:cs="Arial"/>
                <w:bCs/>
              </w:rPr>
              <w:t>kW</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Motor speed</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ind w:left="851" w:hanging="851"/>
              <w:jc w:val="center"/>
              <w:rPr>
                <w:rFonts w:eastAsia="Times New Roman" w:cs="Arial"/>
                <w:bCs/>
                <w:lang w:eastAsia="de-DE"/>
              </w:rPr>
            </w:pPr>
            <w:r w:rsidRPr="00C70E92">
              <w:rPr>
                <w:rFonts w:cs="Arial"/>
                <w:bCs/>
              </w:rPr>
              <w:t>rpm</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Power supply</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ind w:left="851" w:hanging="851"/>
              <w:jc w:val="center"/>
              <w:rPr>
                <w:rFonts w:eastAsia="Times New Roman" w:cs="Arial"/>
                <w:bCs/>
                <w:lang w:eastAsia="de-DE"/>
              </w:rPr>
            </w:pPr>
            <w:r w:rsidRPr="00C70E92">
              <w:rPr>
                <w:rFonts w:cs="Arial"/>
                <w:bCs/>
              </w:rPr>
              <w:t>V/Hz</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lastRenderedPageBreak/>
              <w:t>Protection class</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ind w:left="851" w:hanging="851"/>
              <w:jc w:val="center"/>
              <w:rPr>
                <w:rFonts w:eastAsia="Times New Roman" w:cs="Arial"/>
                <w:bCs/>
                <w:lang w:eastAsia="de-DE"/>
              </w:rPr>
            </w:pPr>
            <w:r w:rsidRPr="00C70E92">
              <w:rPr>
                <w:rFonts w:cs="Arial"/>
                <w:bCs/>
              </w:rPr>
              <w:t>IP</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Motor speed controller</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Type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Manufacturer</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0B08C8"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0B08C8" w:rsidRPr="00C70E92" w:rsidRDefault="000B08C8" w:rsidP="003023EE">
            <w:pPr>
              <w:pStyle w:val="Annexes"/>
              <w:spacing w:before="80" w:after="80"/>
              <w:rPr>
                <w:bCs/>
                <w:szCs w:val="20"/>
                <w:lang w:val="en-GB"/>
              </w:rPr>
            </w:pPr>
            <w:r w:rsidRPr="00C70E92">
              <w:rPr>
                <w:bCs/>
                <w:szCs w:val="20"/>
                <w:lang w:val="en-GB"/>
              </w:rPr>
              <w:t>Country of origin</w:t>
            </w:r>
          </w:p>
        </w:tc>
        <w:tc>
          <w:tcPr>
            <w:tcW w:w="1223"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rsidP="003023EE">
            <w:pPr>
              <w:spacing w:before="80" w:after="80"/>
              <w:ind w:left="851" w:hanging="851"/>
              <w:jc w:val="center"/>
              <w:rPr>
                <w:rFonts w:eastAsia="Times New Roman" w:cs="Arial"/>
                <w:bCs/>
                <w:lang w:eastAsia="de-DE"/>
              </w:rPr>
            </w:pPr>
          </w:p>
        </w:tc>
      </w:tr>
      <w:tr w:rsidR="00BC7A71" w:rsidRPr="00C70E92" w:rsidTr="00BC7A71">
        <w:trPr>
          <w:cantSplit/>
          <w:tblHeader/>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Control panel</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
                <w:lang w:eastAsia="de-DE"/>
              </w:rPr>
            </w:pPr>
          </w:p>
        </w:tc>
      </w:tr>
      <w:tr w:rsidR="000B08C8" w:rsidRPr="00C70E92" w:rsidTr="00BC7A71">
        <w:trPr>
          <w:cantSplit/>
          <w:tblHeader/>
        </w:trPr>
        <w:tc>
          <w:tcPr>
            <w:tcW w:w="3015" w:type="dxa"/>
            <w:tcBorders>
              <w:top w:val="single" w:sz="4" w:space="0" w:color="auto"/>
              <w:left w:val="single" w:sz="4" w:space="0" w:color="auto"/>
              <w:bottom w:val="single" w:sz="4" w:space="0" w:color="auto"/>
              <w:right w:val="single" w:sz="4" w:space="0" w:color="auto"/>
            </w:tcBorders>
            <w:vAlign w:val="center"/>
            <w:hideMark/>
          </w:tcPr>
          <w:p w:rsidR="000B08C8" w:rsidRPr="00C70E92" w:rsidRDefault="000B08C8" w:rsidP="003023EE">
            <w:pPr>
              <w:pStyle w:val="Annexes"/>
              <w:spacing w:before="80" w:after="80"/>
              <w:rPr>
                <w:bCs/>
                <w:szCs w:val="20"/>
                <w:lang w:val="en-GB"/>
              </w:rPr>
            </w:pPr>
            <w:r w:rsidRPr="00C70E92">
              <w:rPr>
                <w:bCs/>
                <w:szCs w:val="20"/>
                <w:lang w:val="en-GB"/>
              </w:rPr>
              <w:t>Country of origin</w:t>
            </w:r>
          </w:p>
        </w:tc>
        <w:tc>
          <w:tcPr>
            <w:tcW w:w="1223"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rsidP="003023EE">
            <w:pPr>
              <w:spacing w:before="80" w:after="80"/>
              <w:ind w:left="851" w:hanging="851"/>
              <w:jc w:val="center"/>
              <w:rPr>
                <w:rFonts w:eastAsia="Times New Roman" w:cs="Arial"/>
                <w:b/>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rsidP="003023EE">
            <w:pPr>
              <w:spacing w:before="80" w:after="80"/>
              <w:ind w:left="851" w:hanging="851"/>
              <w:jc w:val="center"/>
              <w:rPr>
                <w:rFonts w:eastAsia="Times New Roman" w:cs="Arial"/>
                <w:b/>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rPr>
                <w:rFonts w:eastAsia="Times New Roman" w:cs="Arial"/>
                <w:bCs/>
                <w:lang w:eastAsia="de-DE"/>
              </w:rPr>
            </w:pPr>
            <w:r w:rsidRPr="00C70E92">
              <w:rPr>
                <w:rFonts w:cs="Arial"/>
                <w:bCs/>
              </w:rPr>
              <w:t xml:space="preserve">Manufacturer </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6"/>
                <w:lang w:val="en-GB"/>
              </w:rPr>
            </w:pPr>
            <w:r w:rsidRPr="00C70E92">
              <w:rPr>
                <w:bCs/>
                <w:szCs w:val="26"/>
                <w:lang w:val="en-GB"/>
              </w:rPr>
              <w:t xml:space="preserve">Dimensions </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rPr>
                <w:rFonts w:eastAsia="Times New Roman" w:cs="Arial"/>
                <w:bCs/>
                <w:szCs w:val="26"/>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rPr>
                <w:rFonts w:eastAsia="Times New Roman" w:cs="Arial"/>
                <w:bCs/>
                <w:lang w:eastAsia="de-DE"/>
              </w:rPr>
            </w:pPr>
            <w:r w:rsidRPr="00C70E92">
              <w:rPr>
                <w:rFonts w:cs="Arial"/>
                <w:bCs/>
              </w:rPr>
              <w:t xml:space="preserve">Other </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bl>
    <w:p w:rsidR="00926EFE" w:rsidRPr="00C70E92" w:rsidRDefault="00926EFE" w:rsidP="00926EFE">
      <w:pPr>
        <w:pStyle w:val="paratext"/>
        <w:rPr>
          <w:rFonts w:ascii="Times New Roman" w:hAnsi="Times New Roman"/>
          <w:szCs w:val="20"/>
          <w:lang w:eastAsia="en-US"/>
        </w:rPr>
      </w:pPr>
    </w:p>
    <w:p w:rsidR="00926EFE" w:rsidRPr="00C70E92" w:rsidRDefault="00926EFE" w:rsidP="00025283">
      <w:pPr>
        <w:pStyle w:val="Heading21"/>
      </w:pPr>
      <w:r w:rsidRPr="00C70E92">
        <w:rPr>
          <w:color w:val="4F81BD"/>
        </w:rPr>
        <w:br w:type="page"/>
      </w:r>
      <w:bookmarkStart w:id="51" w:name="_Toc393646485"/>
      <w:bookmarkStart w:id="52" w:name="_Toc422828476"/>
      <w:r w:rsidR="003023EE" w:rsidRPr="00C70E92">
        <w:lastRenderedPageBreak/>
        <w:t>MIXING UNIT IN SLUDGE BUFFER TANK</w:t>
      </w:r>
      <w:bookmarkEnd w:id="51"/>
      <w:bookmarkEnd w:id="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18"/>
        <w:gridCol w:w="1228"/>
        <w:gridCol w:w="5023"/>
      </w:tblGrid>
      <w:tr w:rsidR="00926EFE" w:rsidRPr="00C70E92" w:rsidTr="00BC7A71">
        <w:trPr>
          <w:cantSplit/>
        </w:trPr>
        <w:tc>
          <w:tcPr>
            <w:tcW w:w="30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6EFE" w:rsidRPr="00C70E92" w:rsidRDefault="00926EFE">
            <w:pPr>
              <w:spacing w:before="80" w:after="80"/>
              <w:ind w:left="1134" w:hanging="1134"/>
              <w:rPr>
                <w:rFonts w:eastAsia="Times New Roman" w:cs="Arial"/>
                <w:b/>
                <w:lang w:eastAsia="de-DE"/>
              </w:rPr>
            </w:pPr>
            <w:r w:rsidRPr="00C70E92">
              <w:rPr>
                <w:rFonts w:cs="Arial"/>
                <w:b/>
              </w:rPr>
              <w:t>Description</w:t>
            </w:r>
          </w:p>
        </w:tc>
        <w:tc>
          <w:tcPr>
            <w:tcW w:w="12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Unit</w:t>
            </w:r>
          </w:p>
        </w:tc>
        <w:tc>
          <w:tcPr>
            <w:tcW w:w="50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To be completed by the Tenderer</w:t>
            </w:r>
          </w:p>
        </w:tc>
      </w:tr>
      <w:tr w:rsidR="00926EFE"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926EFE" w:rsidRPr="00C70E92" w:rsidRDefault="00926EFE">
            <w:pPr>
              <w:spacing w:before="40" w:after="40"/>
              <w:rPr>
                <w:rFonts w:eastAsia="Times New Roman" w:cs="Arial"/>
                <w:snapToGrid w:val="0"/>
                <w:lang w:eastAsia="de-DE"/>
              </w:rPr>
            </w:pPr>
            <w:r w:rsidRPr="00C70E92">
              <w:rPr>
                <w:rFonts w:cs="Arial"/>
                <w:snapToGrid w:val="0"/>
              </w:rPr>
              <w:t>Manufacturer</w:t>
            </w:r>
          </w:p>
        </w:tc>
        <w:tc>
          <w:tcPr>
            <w:tcW w:w="1228" w:type="dxa"/>
            <w:tcBorders>
              <w:top w:val="single" w:sz="4" w:space="0" w:color="auto"/>
              <w:left w:val="single" w:sz="4" w:space="0" w:color="auto"/>
              <w:bottom w:val="single" w:sz="4" w:space="0" w:color="auto"/>
              <w:right w:val="single" w:sz="4" w:space="0" w:color="auto"/>
            </w:tcBorders>
          </w:tcPr>
          <w:p w:rsidR="00926EFE" w:rsidRPr="00C70E92" w:rsidRDefault="00926EFE">
            <w:pPr>
              <w:spacing w:before="40" w:after="40"/>
              <w:ind w:left="112"/>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Number of units</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Type</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Capacity</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m³/h</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Spec. energy input</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W/m³</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Diameter</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mm</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Peripheral speed</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m/s</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Material:</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537" w:hanging="142"/>
              <w:rPr>
                <w:rFonts w:eastAsia="Times New Roman" w:cs="Arial"/>
                <w:snapToGrid w:val="0"/>
                <w:lang w:eastAsia="de-DE"/>
              </w:rPr>
            </w:pPr>
            <w:r w:rsidRPr="00C70E92">
              <w:rPr>
                <w:rFonts w:cs="Arial"/>
                <w:snapToGrid w:val="0"/>
              </w:rPr>
              <w:tab/>
              <w:t>shaft</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537" w:hanging="142"/>
              <w:rPr>
                <w:rFonts w:eastAsia="Times New Roman" w:cs="Arial"/>
                <w:snapToGrid w:val="0"/>
                <w:lang w:eastAsia="de-DE"/>
              </w:rPr>
            </w:pPr>
            <w:r w:rsidRPr="00C70E92">
              <w:rPr>
                <w:rFonts w:cs="Arial"/>
                <w:snapToGrid w:val="0"/>
              </w:rPr>
              <w:tab/>
              <w:t>propeller</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Total weight</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kg</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 xml:space="preserve">Speed </w:t>
            </w:r>
            <w:proofErr w:type="spellStart"/>
            <w:r w:rsidRPr="00C70E92">
              <w:rPr>
                <w:rFonts w:cs="Arial"/>
                <w:snapToGrid w:val="0"/>
              </w:rPr>
              <w:t>variator</w:t>
            </w:r>
            <w:proofErr w:type="spellEnd"/>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b/>
                <w:i/>
                <w:snapToGrid w:val="0"/>
                <w:lang w:eastAsia="de-DE"/>
              </w:rPr>
            </w:pPr>
            <w:r w:rsidRPr="00C70E92">
              <w:rPr>
                <w:rFonts w:cs="Arial"/>
                <w:b/>
                <w:i/>
                <w:snapToGrid w:val="0"/>
              </w:rPr>
              <w:t>Motor</w:t>
            </w:r>
            <w:r w:rsidR="000B08C8" w:rsidRPr="00C70E92">
              <w:rPr>
                <w:rFonts w:cs="Arial"/>
                <w:b/>
                <w:i/>
                <w:snapToGrid w:val="0"/>
              </w:rPr>
              <w:t xml:space="preserve"> drive</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Manufacturer</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0B08C8"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0B08C8" w:rsidRPr="00C70E92" w:rsidRDefault="000B08C8">
            <w:pPr>
              <w:spacing w:before="40" w:after="40"/>
              <w:rPr>
                <w:rFonts w:cs="Arial"/>
                <w:snapToGrid w:val="0"/>
              </w:rPr>
            </w:pPr>
            <w:r w:rsidRPr="00C70E92">
              <w:rPr>
                <w:rFonts w:cs="Arial"/>
                <w:bCs/>
                <w:snapToGrid w:val="0"/>
              </w:rPr>
              <w:t>Country of origin</w:t>
            </w:r>
          </w:p>
        </w:tc>
        <w:tc>
          <w:tcPr>
            <w:tcW w:w="1228" w:type="dxa"/>
            <w:tcBorders>
              <w:top w:val="single" w:sz="4" w:space="0" w:color="auto"/>
              <w:left w:val="single" w:sz="4" w:space="0" w:color="auto"/>
              <w:bottom w:val="single" w:sz="4" w:space="0" w:color="auto"/>
              <w:right w:val="single" w:sz="4" w:space="0" w:color="auto"/>
            </w:tcBorders>
          </w:tcPr>
          <w:p w:rsidR="000B08C8" w:rsidRPr="00C70E92" w:rsidRDefault="000B08C8">
            <w:pPr>
              <w:spacing w:before="40" w:after="40"/>
              <w:ind w:left="112"/>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Number of units</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Type</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Installed power</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kW</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Absorbed power</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kW</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Motor speed</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rpm</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Protection class</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IP</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Starting method</w:t>
            </w:r>
          </w:p>
        </w:tc>
        <w:tc>
          <w:tcPr>
            <w:tcW w:w="122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ind w:left="112"/>
              <w:jc w:val="center"/>
              <w:rPr>
                <w:rFonts w:eastAsia="Times New Roman" w:cs="Arial"/>
                <w:snapToGrid w:val="0"/>
                <w:lang w:eastAsia="de-DE"/>
              </w:rPr>
            </w:pPr>
            <w:r w:rsidRPr="00C70E92">
              <w:rPr>
                <w:rFonts w:cs="Arial"/>
                <w:snapToGrid w:val="0"/>
              </w:rPr>
              <w:t>D/SD</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8" w:type="dxa"/>
            <w:tcBorders>
              <w:top w:val="single" w:sz="4" w:space="0" w:color="auto"/>
              <w:left w:val="single" w:sz="4" w:space="0" w:color="auto"/>
              <w:bottom w:val="single" w:sz="4" w:space="0" w:color="auto"/>
              <w:right w:val="single" w:sz="4" w:space="0" w:color="auto"/>
            </w:tcBorders>
            <w:hideMark/>
          </w:tcPr>
          <w:p w:rsidR="00BC7A71" w:rsidRPr="00C70E92" w:rsidRDefault="00BC7A71">
            <w:pPr>
              <w:spacing w:before="40" w:after="40"/>
              <w:rPr>
                <w:rFonts w:eastAsia="Times New Roman" w:cs="Arial"/>
                <w:snapToGrid w:val="0"/>
                <w:lang w:eastAsia="de-DE"/>
              </w:rPr>
            </w:pPr>
            <w:r w:rsidRPr="00C70E92">
              <w:rPr>
                <w:rFonts w:cs="Arial"/>
                <w:snapToGrid w:val="0"/>
              </w:rPr>
              <w:t>Other data</w:t>
            </w:r>
          </w:p>
        </w:tc>
        <w:tc>
          <w:tcPr>
            <w:tcW w:w="1228" w:type="dxa"/>
            <w:tcBorders>
              <w:top w:val="single" w:sz="4" w:space="0" w:color="auto"/>
              <w:left w:val="single" w:sz="4" w:space="0" w:color="auto"/>
              <w:bottom w:val="single" w:sz="4" w:space="0" w:color="auto"/>
              <w:right w:val="single" w:sz="4" w:space="0" w:color="auto"/>
            </w:tcBorders>
          </w:tcPr>
          <w:p w:rsidR="00BC7A71" w:rsidRPr="00C70E92" w:rsidRDefault="00BC7A71">
            <w:pPr>
              <w:spacing w:before="40" w:after="40"/>
              <w:ind w:left="112"/>
              <w:jc w:val="center"/>
              <w:rPr>
                <w:rFonts w:eastAsia="Times New Roman" w:cs="Arial"/>
                <w:snapToGrid w:val="0"/>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bl>
    <w:p w:rsidR="00926EFE" w:rsidRPr="00C70E92" w:rsidRDefault="00926EFE" w:rsidP="00926EFE">
      <w:pPr>
        <w:pStyle w:val="paratext"/>
        <w:rPr>
          <w:rFonts w:ascii="Times New Roman" w:hAnsi="Times New Roman"/>
          <w:szCs w:val="20"/>
          <w:lang w:eastAsia="en-US"/>
        </w:rPr>
      </w:pPr>
    </w:p>
    <w:p w:rsidR="00926EFE" w:rsidRPr="00C70E92" w:rsidRDefault="00926EFE" w:rsidP="00025283">
      <w:pPr>
        <w:pStyle w:val="Heading21"/>
      </w:pPr>
      <w:r w:rsidRPr="00C70E92">
        <w:rPr>
          <w:color w:val="4F81BD"/>
        </w:rPr>
        <w:br w:type="page"/>
      </w:r>
      <w:bookmarkStart w:id="53" w:name="_Toc393646486"/>
      <w:bookmarkStart w:id="54" w:name="_Toc422828477"/>
      <w:r w:rsidRPr="00C70E92">
        <w:lastRenderedPageBreak/>
        <w:t>EXCESS SLUDGE THICKENER</w:t>
      </w:r>
      <w:bookmarkEnd w:id="53"/>
      <w:bookmarkEnd w:id="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12"/>
        <w:gridCol w:w="1227"/>
        <w:gridCol w:w="5030"/>
      </w:tblGrid>
      <w:tr w:rsidR="00926EFE" w:rsidRPr="00C70E92" w:rsidTr="00BC7A71">
        <w:trPr>
          <w:cantSplit/>
          <w:tblHeader/>
        </w:trPr>
        <w:tc>
          <w:tcPr>
            <w:tcW w:w="301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6EFE" w:rsidRPr="00C70E92" w:rsidRDefault="00926EFE">
            <w:pPr>
              <w:spacing w:before="80" w:after="80"/>
              <w:ind w:left="1134" w:hanging="1134"/>
              <w:rPr>
                <w:rFonts w:eastAsia="Times New Roman" w:cs="Arial"/>
                <w:b/>
                <w:lang w:eastAsia="de-DE"/>
              </w:rPr>
            </w:pPr>
            <w:r w:rsidRPr="00C70E92">
              <w:rPr>
                <w:rFonts w:cs="Arial"/>
                <w:b/>
              </w:rPr>
              <w:t>Description</w:t>
            </w:r>
          </w:p>
        </w:tc>
        <w:tc>
          <w:tcPr>
            <w:tcW w:w="122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Unit</w:t>
            </w:r>
          </w:p>
        </w:tc>
        <w:tc>
          <w:tcPr>
            <w:tcW w:w="50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To be completed by the Tenderer</w:t>
            </w:r>
          </w:p>
        </w:tc>
      </w:tr>
      <w:tr w:rsidR="00E85B8D" w:rsidRPr="00C70E92" w:rsidTr="00BC7A71">
        <w:trPr>
          <w:cantSplit/>
        </w:trPr>
        <w:tc>
          <w:tcPr>
            <w:tcW w:w="3012" w:type="dxa"/>
            <w:tcBorders>
              <w:top w:val="single" w:sz="4" w:space="0" w:color="auto"/>
              <w:left w:val="single" w:sz="4" w:space="0" w:color="auto"/>
              <w:bottom w:val="single" w:sz="4" w:space="0" w:color="auto"/>
              <w:right w:val="single" w:sz="4" w:space="0" w:color="auto"/>
            </w:tcBorders>
            <w:hideMark/>
          </w:tcPr>
          <w:p w:rsidR="00E85B8D" w:rsidRPr="00C70E92" w:rsidRDefault="00E85B8D" w:rsidP="00E85B8D">
            <w:pPr>
              <w:spacing w:before="40" w:after="40"/>
              <w:rPr>
                <w:rFonts w:cs="Arial"/>
                <w:snapToGrid w:val="0"/>
              </w:rPr>
            </w:pPr>
            <w:r w:rsidRPr="00C70E92">
              <w:rPr>
                <w:rFonts w:cs="Arial"/>
                <w:snapToGrid w:val="0"/>
              </w:rPr>
              <w:t>Manufacturer</w:t>
            </w:r>
          </w:p>
        </w:tc>
        <w:tc>
          <w:tcPr>
            <w:tcW w:w="1227" w:type="dxa"/>
            <w:tcBorders>
              <w:top w:val="single" w:sz="4" w:space="0" w:color="auto"/>
              <w:left w:val="single" w:sz="4" w:space="0" w:color="auto"/>
              <w:bottom w:val="single" w:sz="4" w:space="0" w:color="auto"/>
              <w:right w:val="single" w:sz="4" w:space="0" w:color="auto"/>
            </w:tcBorders>
          </w:tcPr>
          <w:p w:rsidR="00E85B8D" w:rsidRPr="00C70E92" w:rsidRDefault="00E85B8D" w:rsidP="003023EE">
            <w:pPr>
              <w:spacing w:before="40" w:after="40"/>
              <w:ind w:left="112"/>
              <w:rPr>
                <w:rFonts w:cs="Arial"/>
                <w:snapToGrid w:val="0"/>
              </w:rPr>
            </w:pPr>
          </w:p>
        </w:tc>
        <w:tc>
          <w:tcPr>
            <w:tcW w:w="5030" w:type="dxa"/>
            <w:tcBorders>
              <w:top w:val="single" w:sz="4" w:space="0" w:color="auto"/>
              <w:left w:val="single" w:sz="4" w:space="0" w:color="auto"/>
              <w:bottom w:val="single" w:sz="4" w:space="0" w:color="auto"/>
              <w:right w:val="single" w:sz="4" w:space="0" w:color="auto"/>
            </w:tcBorders>
            <w:vAlign w:val="center"/>
          </w:tcPr>
          <w:p w:rsidR="00E85B8D" w:rsidRPr="00C70E92" w:rsidRDefault="00E85B8D">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ind w:left="112"/>
              <w:rPr>
                <w:rFonts w:cs="Arial"/>
                <w:snapToGrid w:val="0"/>
              </w:rPr>
            </w:pPr>
          </w:p>
        </w:tc>
        <w:tc>
          <w:tcPr>
            <w:tcW w:w="503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hideMark/>
          </w:tcPr>
          <w:p w:rsidR="00BC7A71" w:rsidRPr="00C70E92" w:rsidRDefault="00BC7A71" w:rsidP="00E85B8D">
            <w:pPr>
              <w:spacing w:before="40" w:after="40"/>
              <w:rPr>
                <w:rFonts w:cs="Arial"/>
                <w:snapToGrid w:val="0"/>
              </w:rPr>
            </w:pPr>
            <w:r w:rsidRPr="00C70E92">
              <w:rPr>
                <w:rFonts w:cs="Arial"/>
                <w:snapToGrid w:val="0"/>
              </w:rPr>
              <w:t>Number of units</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023EE">
            <w:pPr>
              <w:spacing w:before="40" w:after="40"/>
              <w:ind w:left="112"/>
              <w:rPr>
                <w:rFonts w:cs="Arial"/>
                <w:snapToGrid w:val="0"/>
              </w:rPr>
            </w:pPr>
          </w:p>
        </w:tc>
        <w:tc>
          <w:tcPr>
            <w:tcW w:w="503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hideMark/>
          </w:tcPr>
          <w:p w:rsidR="00BC7A71" w:rsidRPr="00C70E92" w:rsidRDefault="00BC7A71" w:rsidP="00E85B8D">
            <w:pPr>
              <w:spacing w:before="40" w:after="40"/>
              <w:rPr>
                <w:rFonts w:cs="Arial"/>
                <w:snapToGrid w:val="0"/>
              </w:rPr>
            </w:pPr>
            <w:r w:rsidRPr="00C70E92">
              <w:rPr>
                <w:rFonts w:cs="Arial"/>
                <w:snapToGrid w:val="0"/>
              </w:rPr>
              <w:t>Type</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023EE">
            <w:pPr>
              <w:spacing w:before="40" w:after="40"/>
              <w:ind w:left="112"/>
              <w:rPr>
                <w:rFonts w:cs="Arial"/>
                <w:snapToGrid w:val="0"/>
              </w:rPr>
            </w:pPr>
          </w:p>
        </w:tc>
        <w:tc>
          <w:tcPr>
            <w:tcW w:w="503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hideMark/>
          </w:tcPr>
          <w:p w:rsidR="00BC7A71" w:rsidRPr="00C70E92" w:rsidRDefault="00BC7A71" w:rsidP="00E85B8D">
            <w:pPr>
              <w:spacing w:before="40" w:after="40"/>
              <w:rPr>
                <w:rFonts w:cs="Arial"/>
                <w:snapToGrid w:val="0"/>
              </w:rPr>
            </w:pPr>
            <w:r w:rsidRPr="00C70E92">
              <w:rPr>
                <w:rFonts w:cs="Arial"/>
                <w:snapToGrid w:val="0"/>
              </w:rPr>
              <w:t>Capacity (volumetric)</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rsidP="00E85B8D">
            <w:pPr>
              <w:spacing w:before="40" w:after="40"/>
              <w:ind w:left="112"/>
              <w:jc w:val="center"/>
              <w:rPr>
                <w:rFonts w:cs="Arial"/>
                <w:snapToGrid w:val="0"/>
              </w:rPr>
            </w:pPr>
            <w:r w:rsidRPr="00C70E92">
              <w:rPr>
                <w:rFonts w:cs="Arial"/>
                <w:snapToGrid w:val="0"/>
              </w:rPr>
              <w:t>m</w:t>
            </w:r>
            <w:r w:rsidRPr="00C70E92">
              <w:rPr>
                <w:rFonts w:cs="Arial"/>
                <w:snapToGrid w:val="0"/>
                <w:vertAlign w:val="superscript"/>
              </w:rPr>
              <w:t>3</w:t>
            </w:r>
            <w:r w:rsidRPr="00C70E92">
              <w:rPr>
                <w:rFonts w:cs="Arial"/>
                <w:snapToGrid w:val="0"/>
              </w:rPr>
              <w:t>/h</w:t>
            </w:r>
          </w:p>
        </w:tc>
        <w:tc>
          <w:tcPr>
            <w:tcW w:w="503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hideMark/>
          </w:tcPr>
          <w:p w:rsidR="00BC7A71" w:rsidRPr="00C70E92" w:rsidRDefault="00BC7A71" w:rsidP="00E85B8D">
            <w:pPr>
              <w:spacing w:before="40" w:after="40"/>
              <w:rPr>
                <w:rFonts w:cs="Arial"/>
                <w:snapToGrid w:val="0"/>
              </w:rPr>
            </w:pPr>
            <w:r w:rsidRPr="00C70E92">
              <w:rPr>
                <w:rFonts w:cs="Arial"/>
                <w:snapToGrid w:val="0"/>
              </w:rPr>
              <w:t>Capacity</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E85B8D">
            <w:pPr>
              <w:spacing w:before="40" w:after="40"/>
              <w:ind w:left="112"/>
              <w:jc w:val="center"/>
              <w:rPr>
                <w:rFonts w:cs="Arial"/>
                <w:snapToGrid w:val="0"/>
              </w:rPr>
            </w:pPr>
            <w:r w:rsidRPr="00C70E92">
              <w:rPr>
                <w:rFonts w:cs="Arial"/>
                <w:snapToGrid w:val="0"/>
              </w:rPr>
              <w:t>kg TS/h</w:t>
            </w:r>
          </w:p>
        </w:tc>
        <w:tc>
          <w:tcPr>
            <w:tcW w:w="503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hideMark/>
          </w:tcPr>
          <w:p w:rsidR="00BC7A71" w:rsidRPr="00C70E92" w:rsidRDefault="00BC7A71" w:rsidP="00E85B8D">
            <w:pPr>
              <w:spacing w:before="40" w:after="40"/>
              <w:rPr>
                <w:rFonts w:cs="Arial"/>
                <w:snapToGrid w:val="0"/>
              </w:rPr>
            </w:pPr>
            <w:r w:rsidRPr="00C70E92">
              <w:rPr>
                <w:rFonts w:cs="Arial"/>
                <w:snapToGrid w:val="0"/>
              </w:rPr>
              <w:t>Dry solids content, Input</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E85B8D">
            <w:pPr>
              <w:spacing w:before="40" w:after="40"/>
              <w:ind w:left="112"/>
              <w:jc w:val="center"/>
              <w:rPr>
                <w:rFonts w:cs="Arial"/>
                <w:snapToGrid w:val="0"/>
              </w:rPr>
            </w:pPr>
            <w:r w:rsidRPr="00C70E92">
              <w:rPr>
                <w:rFonts w:cs="Arial"/>
                <w:snapToGrid w:val="0"/>
              </w:rPr>
              <w:t>%</w:t>
            </w:r>
          </w:p>
        </w:tc>
        <w:tc>
          <w:tcPr>
            <w:tcW w:w="503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hideMark/>
          </w:tcPr>
          <w:p w:rsidR="00BC7A71" w:rsidRPr="00C70E92" w:rsidRDefault="00BC7A71" w:rsidP="00E85B8D">
            <w:pPr>
              <w:spacing w:before="40" w:after="40"/>
              <w:rPr>
                <w:rFonts w:cs="Arial"/>
                <w:snapToGrid w:val="0"/>
              </w:rPr>
            </w:pPr>
            <w:r w:rsidRPr="00C70E92">
              <w:rPr>
                <w:rFonts w:cs="Arial"/>
                <w:snapToGrid w:val="0"/>
              </w:rPr>
              <w:t>Dry solids content, Output</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E85B8D">
            <w:pPr>
              <w:spacing w:before="40" w:after="40"/>
              <w:ind w:left="112"/>
              <w:jc w:val="center"/>
              <w:rPr>
                <w:rFonts w:cs="Arial"/>
                <w:snapToGrid w:val="0"/>
              </w:rPr>
            </w:pPr>
            <w:r w:rsidRPr="00C70E92">
              <w:rPr>
                <w:rFonts w:cs="Arial"/>
                <w:snapToGrid w:val="0"/>
              </w:rPr>
              <w:t>%</w:t>
            </w:r>
          </w:p>
        </w:tc>
        <w:tc>
          <w:tcPr>
            <w:tcW w:w="503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hideMark/>
          </w:tcPr>
          <w:p w:rsidR="00BC7A71" w:rsidRPr="00C70E92" w:rsidRDefault="00BC7A71" w:rsidP="00E85B8D">
            <w:pPr>
              <w:spacing w:before="40" w:after="40"/>
              <w:rPr>
                <w:rFonts w:cs="Arial"/>
                <w:snapToGrid w:val="0"/>
              </w:rPr>
            </w:pPr>
            <w:r w:rsidRPr="00C70E92">
              <w:rPr>
                <w:rFonts w:cs="Arial"/>
                <w:snapToGrid w:val="0"/>
              </w:rPr>
              <w:t>Daily operation time</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023EE">
            <w:pPr>
              <w:spacing w:before="40" w:after="40"/>
              <w:ind w:left="112"/>
              <w:rPr>
                <w:rFonts w:cs="Arial"/>
                <w:snapToGrid w:val="0"/>
              </w:rPr>
            </w:pPr>
            <w:r w:rsidRPr="00C70E92">
              <w:rPr>
                <w:rFonts w:cs="Arial"/>
                <w:snapToGrid w:val="0"/>
              </w:rPr>
              <w:t>h/d</w:t>
            </w:r>
          </w:p>
        </w:tc>
        <w:tc>
          <w:tcPr>
            <w:tcW w:w="503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hideMark/>
          </w:tcPr>
          <w:p w:rsidR="00BC7A71" w:rsidRPr="00C70E92" w:rsidRDefault="00BC7A71" w:rsidP="00E85B8D">
            <w:pPr>
              <w:spacing w:before="40" w:after="40"/>
              <w:rPr>
                <w:rFonts w:cs="Arial"/>
                <w:snapToGrid w:val="0"/>
              </w:rPr>
            </w:pPr>
            <w:r w:rsidRPr="00C70E92">
              <w:rPr>
                <w:rFonts w:cs="Arial"/>
                <w:snapToGrid w:val="0"/>
              </w:rPr>
              <w:t>Belt width</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ind w:left="112"/>
              <w:rPr>
                <w:rFonts w:cs="Arial"/>
                <w:snapToGrid w:val="0"/>
              </w:rPr>
            </w:pPr>
            <w:r w:rsidRPr="00C70E92">
              <w:rPr>
                <w:rFonts w:cs="Arial"/>
                <w:snapToGrid w:val="0"/>
              </w:rPr>
              <w:t>m</w:t>
            </w:r>
          </w:p>
        </w:tc>
        <w:tc>
          <w:tcPr>
            <w:tcW w:w="503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hideMark/>
          </w:tcPr>
          <w:p w:rsidR="00BC7A71" w:rsidRPr="00C70E92" w:rsidRDefault="00BC7A71" w:rsidP="00E85B8D">
            <w:pPr>
              <w:spacing w:before="40" w:after="40"/>
              <w:rPr>
                <w:rFonts w:cs="Arial"/>
                <w:snapToGrid w:val="0"/>
              </w:rPr>
            </w:pPr>
            <w:r w:rsidRPr="00C70E92">
              <w:rPr>
                <w:rFonts w:cs="Arial"/>
                <w:snapToGrid w:val="0"/>
              </w:rPr>
              <w:t>Service water demand</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023EE">
            <w:pPr>
              <w:spacing w:before="40" w:after="40"/>
              <w:ind w:left="112"/>
              <w:rPr>
                <w:rFonts w:cs="Arial"/>
                <w:snapToGrid w:val="0"/>
              </w:rPr>
            </w:pPr>
            <w:r w:rsidRPr="00C70E92">
              <w:rPr>
                <w:rFonts w:cs="Arial"/>
                <w:snapToGrid w:val="0"/>
              </w:rPr>
              <w:t>l/s</w:t>
            </w:r>
          </w:p>
        </w:tc>
        <w:tc>
          <w:tcPr>
            <w:tcW w:w="503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hideMark/>
          </w:tcPr>
          <w:p w:rsidR="00BC7A71" w:rsidRPr="00C70E92" w:rsidRDefault="00BC7A71" w:rsidP="00E85B8D">
            <w:pPr>
              <w:spacing w:before="40" w:after="40"/>
              <w:rPr>
                <w:rFonts w:cs="Arial"/>
                <w:snapToGrid w:val="0"/>
              </w:rPr>
            </w:pPr>
            <w:r w:rsidRPr="00C70E92">
              <w:rPr>
                <w:rFonts w:cs="Arial"/>
                <w:snapToGrid w:val="0"/>
              </w:rPr>
              <w:t>Pressure requirement</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023EE">
            <w:pPr>
              <w:spacing w:before="40" w:after="40"/>
              <w:ind w:left="112"/>
              <w:rPr>
                <w:rFonts w:cs="Arial"/>
                <w:snapToGrid w:val="0"/>
              </w:rPr>
            </w:pPr>
            <w:r w:rsidRPr="00C70E92">
              <w:rPr>
                <w:rFonts w:cs="Arial"/>
                <w:snapToGrid w:val="0"/>
              </w:rPr>
              <w:t>bar</w:t>
            </w:r>
          </w:p>
        </w:tc>
        <w:tc>
          <w:tcPr>
            <w:tcW w:w="503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hideMark/>
          </w:tcPr>
          <w:p w:rsidR="00BC7A71" w:rsidRPr="00C70E92" w:rsidRDefault="00BC7A71" w:rsidP="00E85B8D">
            <w:pPr>
              <w:spacing w:before="40" w:after="40"/>
              <w:rPr>
                <w:rFonts w:cs="Arial"/>
                <w:snapToGrid w:val="0"/>
              </w:rPr>
            </w:pPr>
            <w:r w:rsidRPr="00C70E92">
              <w:rPr>
                <w:rFonts w:cs="Arial"/>
                <w:snapToGrid w:val="0"/>
              </w:rPr>
              <w:t>Length x Width x Height</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023EE">
            <w:pPr>
              <w:spacing w:before="40" w:after="40"/>
              <w:ind w:left="112"/>
              <w:rPr>
                <w:rFonts w:cs="Arial"/>
                <w:snapToGrid w:val="0"/>
              </w:rPr>
            </w:pPr>
            <w:r w:rsidRPr="00C70E92">
              <w:rPr>
                <w:rFonts w:cs="Arial"/>
                <w:snapToGrid w:val="0"/>
              </w:rPr>
              <w:t>m</w:t>
            </w:r>
          </w:p>
        </w:tc>
        <w:tc>
          <w:tcPr>
            <w:tcW w:w="503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hideMark/>
          </w:tcPr>
          <w:p w:rsidR="00BC7A71" w:rsidRPr="00C70E92" w:rsidRDefault="00BC7A71" w:rsidP="00E85B8D">
            <w:pPr>
              <w:spacing w:before="40" w:after="40"/>
              <w:rPr>
                <w:rFonts w:cs="Arial"/>
                <w:snapToGrid w:val="0"/>
              </w:rPr>
            </w:pPr>
            <w:r w:rsidRPr="00C70E92">
              <w:rPr>
                <w:rFonts w:cs="Arial"/>
                <w:snapToGrid w:val="0"/>
              </w:rPr>
              <w:t>Total weight</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ind w:left="112"/>
              <w:rPr>
                <w:rFonts w:cs="Arial"/>
                <w:snapToGrid w:val="0"/>
              </w:rPr>
            </w:pPr>
            <w:r w:rsidRPr="00C70E92">
              <w:rPr>
                <w:rFonts w:cs="Arial"/>
                <w:snapToGrid w:val="0"/>
              </w:rPr>
              <w:t>kg</w:t>
            </w:r>
          </w:p>
        </w:tc>
        <w:tc>
          <w:tcPr>
            <w:tcW w:w="503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hideMark/>
          </w:tcPr>
          <w:p w:rsidR="00BC7A71" w:rsidRPr="00C70E92" w:rsidRDefault="00BC7A71" w:rsidP="00E85B8D">
            <w:pPr>
              <w:spacing w:before="40" w:after="40"/>
              <w:rPr>
                <w:rFonts w:cs="Arial"/>
                <w:snapToGrid w:val="0"/>
              </w:rPr>
            </w:pPr>
            <w:r w:rsidRPr="00C70E92">
              <w:rPr>
                <w:rFonts w:cs="Arial"/>
                <w:snapToGrid w:val="0"/>
              </w:rPr>
              <w:t>Material</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ind w:left="112"/>
              <w:rPr>
                <w:rFonts w:cs="Arial"/>
                <w:snapToGrid w:val="0"/>
              </w:rPr>
            </w:pPr>
          </w:p>
        </w:tc>
        <w:tc>
          <w:tcPr>
            <w:tcW w:w="503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tcPr>
          <w:p w:rsidR="00BC7A71" w:rsidRPr="00C70E92" w:rsidRDefault="000B08C8" w:rsidP="000B08C8">
            <w:pPr>
              <w:spacing w:before="40" w:after="40"/>
              <w:ind w:left="537" w:hanging="142"/>
              <w:rPr>
                <w:rFonts w:cs="Arial"/>
                <w:snapToGrid w:val="0"/>
              </w:rPr>
            </w:pPr>
            <w:r w:rsidRPr="00C70E92">
              <w:rPr>
                <w:rFonts w:cs="Arial"/>
                <w:snapToGrid w:val="0"/>
              </w:rPr>
              <w:t xml:space="preserve">  </w:t>
            </w:r>
            <w:r w:rsidR="00BC7A71" w:rsidRPr="00C70E92">
              <w:rPr>
                <w:rFonts w:cs="Arial"/>
                <w:snapToGrid w:val="0"/>
              </w:rPr>
              <w:t>Machine frame</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ind w:left="142"/>
              <w:rPr>
                <w:rFonts w:cs="Arial"/>
                <w:snapToGrid w:val="0"/>
              </w:rPr>
            </w:pPr>
          </w:p>
        </w:tc>
        <w:tc>
          <w:tcPr>
            <w:tcW w:w="503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ind w:left="537" w:hanging="142"/>
              <w:rPr>
                <w:rFonts w:cs="Arial"/>
                <w:snapToGrid w:val="0"/>
              </w:rPr>
            </w:pPr>
            <w:r w:rsidRPr="00C70E92">
              <w:rPr>
                <w:rFonts w:cs="Arial"/>
                <w:snapToGrid w:val="0"/>
              </w:rPr>
              <w:tab/>
              <w:t>Parts in contact with media</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ind w:left="142"/>
              <w:rPr>
                <w:rFonts w:cs="Arial"/>
                <w:snapToGrid w:val="0"/>
              </w:rPr>
            </w:pPr>
          </w:p>
        </w:tc>
        <w:tc>
          <w:tcPr>
            <w:tcW w:w="503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ind w:left="537" w:hanging="142"/>
              <w:rPr>
                <w:rFonts w:cs="Arial"/>
                <w:snapToGrid w:val="0"/>
              </w:rPr>
            </w:pPr>
            <w:r w:rsidRPr="00C70E92">
              <w:rPr>
                <w:rFonts w:cs="Arial"/>
                <w:snapToGrid w:val="0"/>
              </w:rPr>
              <w:tab/>
              <w:t>Sieve fabric/mesh</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ind w:left="142"/>
              <w:rPr>
                <w:rFonts w:cs="Arial"/>
                <w:snapToGrid w:val="0"/>
              </w:rPr>
            </w:pPr>
          </w:p>
        </w:tc>
        <w:tc>
          <w:tcPr>
            <w:tcW w:w="503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rPr>
                <w:rFonts w:eastAsia="Times New Roman" w:cs="Arial"/>
                <w:b/>
                <w:i/>
                <w:snapToGrid w:val="0"/>
                <w:lang w:eastAsia="de-DE"/>
              </w:rPr>
            </w:pPr>
            <w:r w:rsidRPr="00C70E92">
              <w:rPr>
                <w:rFonts w:cs="Arial"/>
                <w:b/>
                <w:i/>
                <w:snapToGrid w:val="0"/>
              </w:rPr>
              <w:t>Motor</w:t>
            </w:r>
            <w:r w:rsidR="000B08C8" w:rsidRPr="00C70E92">
              <w:rPr>
                <w:rFonts w:cs="Arial"/>
                <w:b/>
                <w:i/>
                <w:snapToGrid w:val="0"/>
              </w:rPr>
              <w:t xml:space="preserve"> drive</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ind w:left="112"/>
              <w:rPr>
                <w:rFonts w:eastAsia="Times New Roman" w:cs="Arial"/>
                <w:snapToGrid w:val="0"/>
                <w:lang w:eastAsia="de-DE"/>
              </w:rPr>
            </w:pPr>
          </w:p>
        </w:tc>
        <w:tc>
          <w:tcPr>
            <w:tcW w:w="503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rPr>
                <w:rFonts w:eastAsia="Times New Roman" w:cs="Arial"/>
                <w:snapToGrid w:val="0"/>
                <w:lang w:eastAsia="de-DE"/>
              </w:rPr>
            </w:pPr>
            <w:r w:rsidRPr="00C70E92">
              <w:rPr>
                <w:rFonts w:cs="Arial"/>
                <w:snapToGrid w:val="0"/>
              </w:rPr>
              <w:t>Manufacturer</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ind w:left="112"/>
              <w:rPr>
                <w:rFonts w:eastAsia="Times New Roman" w:cs="Arial"/>
                <w:snapToGrid w:val="0"/>
                <w:lang w:eastAsia="de-DE"/>
              </w:rPr>
            </w:pPr>
          </w:p>
        </w:tc>
        <w:tc>
          <w:tcPr>
            <w:tcW w:w="503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0B08C8" w:rsidRPr="00C70E92" w:rsidTr="00BC7A71">
        <w:trPr>
          <w:cantSplit/>
        </w:trPr>
        <w:tc>
          <w:tcPr>
            <w:tcW w:w="3012" w:type="dxa"/>
            <w:tcBorders>
              <w:top w:val="single" w:sz="4" w:space="0" w:color="auto"/>
              <w:left w:val="single" w:sz="4" w:space="0" w:color="auto"/>
              <w:bottom w:val="single" w:sz="4" w:space="0" w:color="auto"/>
              <w:right w:val="single" w:sz="4" w:space="0" w:color="auto"/>
            </w:tcBorders>
          </w:tcPr>
          <w:p w:rsidR="000B08C8" w:rsidRPr="00C70E92" w:rsidRDefault="000B08C8" w:rsidP="003023EE">
            <w:pPr>
              <w:spacing w:before="40" w:after="40"/>
              <w:rPr>
                <w:rFonts w:cs="Arial"/>
                <w:snapToGrid w:val="0"/>
              </w:rPr>
            </w:pPr>
            <w:r w:rsidRPr="00C70E92">
              <w:rPr>
                <w:rFonts w:cs="Arial"/>
                <w:bCs/>
                <w:snapToGrid w:val="0"/>
              </w:rPr>
              <w:t>Country of origin</w:t>
            </w:r>
          </w:p>
        </w:tc>
        <w:tc>
          <w:tcPr>
            <w:tcW w:w="1227" w:type="dxa"/>
            <w:tcBorders>
              <w:top w:val="single" w:sz="4" w:space="0" w:color="auto"/>
              <w:left w:val="single" w:sz="4" w:space="0" w:color="auto"/>
              <w:bottom w:val="single" w:sz="4" w:space="0" w:color="auto"/>
              <w:right w:val="single" w:sz="4" w:space="0" w:color="auto"/>
            </w:tcBorders>
          </w:tcPr>
          <w:p w:rsidR="000B08C8" w:rsidRPr="00C70E92" w:rsidRDefault="000B08C8" w:rsidP="003023EE">
            <w:pPr>
              <w:spacing w:before="40" w:after="40"/>
              <w:ind w:left="112"/>
              <w:rPr>
                <w:rFonts w:eastAsia="Times New Roman" w:cs="Arial"/>
                <w:snapToGrid w:val="0"/>
                <w:lang w:eastAsia="de-DE"/>
              </w:rPr>
            </w:pPr>
          </w:p>
        </w:tc>
        <w:tc>
          <w:tcPr>
            <w:tcW w:w="5030"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rPr>
                <w:rFonts w:eastAsia="Times New Roman" w:cs="Arial"/>
                <w:snapToGrid w:val="0"/>
                <w:lang w:eastAsia="de-DE"/>
              </w:rPr>
            </w:pPr>
            <w:r w:rsidRPr="00C70E92">
              <w:rPr>
                <w:rFonts w:cs="Arial"/>
                <w:snapToGrid w:val="0"/>
              </w:rPr>
              <w:t>Number of units</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ind w:left="112"/>
              <w:rPr>
                <w:rFonts w:eastAsia="Times New Roman" w:cs="Arial"/>
                <w:snapToGrid w:val="0"/>
                <w:lang w:eastAsia="de-DE"/>
              </w:rPr>
            </w:pPr>
          </w:p>
        </w:tc>
        <w:tc>
          <w:tcPr>
            <w:tcW w:w="503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rPr>
                <w:rFonts w:eastAsia="Times New Roman" w:cs="Arial"/>
                <w:snapToGrid w:val="0"/>
                <w:lang w:eastAsia="de-DE"/>
              </w:rPr>
            </w:pPr>
            <w:r w:rsidRPr="00C70E92">
              <w:rPr>
                <w:rFonts w:cs="Arial"/>
                <w:snapToGrid w:val="0"/>
              </w:rPr>
              <w:t>Type</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ind w:left="112"/>
              <w:rPr>
                <w:rFonts w:eastAsia="Times New Roman" w:cs="Arial"/>
                <w:snapToGrid w:val="0"/>
                <w:lang w:eastAsia="de-DE"/>
              </w:rPr>
            </w:pPr>
          </w:p>
        </w:tc>
        <w:tc>
          <w:tcPr>
            <w:tcW w:w="503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rPr>
                <w:rFonts w:eastAsia="Times New Roman" w:cs="Arial"/>
                <w:snapToGrid w:val="0"/>
                <w:lang w:eastAsia="de-DE"/>
              </w:rPr>
            </w:pPr>
            <w:r w:rsidRPr="00C70E92">
              <w:rPr>
                <w:rFonts w:cs="Arial"/>
                <w:snapToGrid w:val="0"/>
              </w:rPr>
              <w:t>Installed power</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ind w:left="112"/>
              <w:jc w:val="center"/>
              <w:rPr>
                <w:rFonts w:eastAsia="Times New Roman" w:cs="Arial"/>
                <w:snapToGrid w:val="0"/>
                <w:lang w:eastAsia="de-DE"/>
              </w:rPr>
            </w:pPr>
            <w:r w:rsidRPr="00C70E92">
              <w:rPr>
                <w:rFonts w:cs="Arial"/>
                <w:snapToGrid w:val="0"/>
              </w:rPr>
              <w:t>kW</w:t>
            </w:r>
          </w:p>
        </w:tc>
        <w:tc>
          <w:tcPr>
            <w:tcW w:w="503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rPr>
                <w:rFonts w:eastAsia="Times New Roman" w:cs="Arial"/>
                <w:snapToGrid w:val="0"/>
                <w:lang w:eastAsia="de-DE"/>
              </w:rPr>
            </w:pPr>
            <w:r w:rsidRPr="00C70E92">
              <w:rPr>
                <w:rFonts w:cs="Arial"/>
                <w:snapToGrid w:val="0"/>
              </w:rPr>
              <w:t>Absorbed power</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ind w:left="112"/>
              <w:jc w:val="center"/>
              <w:rPr>
                <w:rFonts w:eastAsia="Times New Roman" w:cs="Arial"/>
                <w:snapToGrid w:val="0"/>
                <w:lang w:eastAsia="de-DE"/>
              </w:rPr>
            </w:pPr>
            <w:r w:rsidRPr="00C70E92">
              <w:rPr>
                <w:rFonts w:cs="Arial"/>
                <w:snapToGrid w:val="0"/>
              </w:rPr>
              <w:t>kW</w:t>
            </w:r>
          </w:p>
        </w:tc>
        <w:tc>
          <w:tcPr>
            <w:tcW w:w="503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rPr>
                <w:rFonts w:eastAsia="Times New Roman" w:cs="Arial"/>
                <w:snapToGrid w:val="0"/>
                <w:lang w:eastAsia="de-DE"/>
              </w:rPr>
            </w:pPr>
            <w:r w:rsidRPr="00C70E92">
              <w:rPr>
                <w:rFonts w:cs="Arial"/>
                <w:snapToGrid w:val="0"/>
              </w:rPr>
              <w:t>Motor speed</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ind w:left="112"/>
              <w:jc w:val="center"/>
              <w:rPr>
                <w:rFonts w:eastAsia="Times New Roman" w:cs="Arial"/>
                <w:snapToGrid w:val="0"/>
                <w:lang w:eastAsia="de-DE"/>
              </w:rPr>
            </w:pPr>
            <w:r w:rsidRPr="00C70E92">
              <w:rPr>
                <w:rFonts w:cs="Arial"/>
                <w:snapToGrid w:val="0"/>
              </w:rPr>
              <w:t>rpm</w:t>
            </w:r>
          </w:p>
        </w:tc>
        <w:tc>
          <w:tcPr>
            <w:tcW w:w="503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rPr>
                <w:rFonts w:eastAsia="Times New Roman" w:cs="Arial"/>
                <w:snapToGrid w:val="0"/>
                <w:lang w:eastAsia="de-DE"/>
              </w:rPr>
            </w:pPr>
            <w:r w:rsidRPr="00C70E92">
              <w:rPr>
                <w:rFonts w:cs="Arial"/>
                <w:snapToGrid w:val="0"/>
              </w:rPr>
              <w:t>Protection class</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ind w:left="112"/>
              <w:jc w:val="center"/>
              <w:rPr>
                <w:rFonts w:eastAsia="Times New Roman" w:cs="Arial"/>
                <w:snapToGrid w:val="0"/>
                <w:lang w:eastAsia="de-DE"/>
              </w:rPr>
            </w:pPr>
            <w:r w:rsidRPr="00C70E92">
              <w:rPr>
                <w:rFonts w:cs="Arial"/>
                <w:snapToGrid w:val="0"/>
              </w:rPr>
              <w:t>IP</w:t>
            </w:r>
          </w:p>
        </w:tc>
        <w:tc>
          <w:tcPr>
            <w:tcW w:w="503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rPr>
                <w:rFonts w:eastAsia="Times New Roman" w:cs="Arial"/>
                <w:snapToGrid w:val="0"/>
                <w:lang w:eastAsia="de-DE"/>
              </w:rPr>
            </w:pPr>
            <w:r w:rsidRPr="00C70E92">
              <w:rPr>
                <w:rFonts w:eastAsia="Times New Roman" w:cs="Arial"/>
                <w:snapToGrid w:val="0"/>
                <w:lang w:eastAsia="de-DE"/>
              </w:rPr>
              <w:t>Other data</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ind w:left="112"/>
              <w:jc w:val="center"/>
              <w:rPr>
                <w:rFonts w:eastAsia="Times New Roman" w:cs="Arial"/>
                <w:snapToGrid w:val="0"/>
                <w:lang w:eastAsia="de-DE"/>
              </w:rPr>
            </w:pPr>
          </w:p>
        </w:tc>
        <w:tc>
          <w:tcPr>
            <w:tcW w:w="503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bl>
    <w:p w:rsidR="00926EFE" w:rsidRPr="00C70E92" w:rsidRDefault="00926EFE" w:rsidP="00926EFE">
      <w:pPr>
        <w:pStyle w:val="paratext"/>
        <w:rPr>
          <w:rFonts w:ascii="Times New Roman" w:hAnsi="Times New Roman"/>
          <w:szCs w:val="20"/>
          <w:lang w:eastAsia="en-US"/>
        </w:rPr>
      </w:pPr>
    </w:p>
    <w:p w:rsidR="00926EFE" w:rsidRPr="00C70E92" w:rsidRDefault="00926EFE" w:rsidP="00025283">
      <w:pPr>
        <w:pStyle w:val="Heading21"/>
      </w:pPr>
      <w:r w:rsidRPr="00C70E92">
        <w:rPr>
          <w:color w:val="4F81BD"/>
        </w:rPr>
        <w:br w:type="page"/>
      </w:r>
      <w:bookmarkStart w:id="55" w:name="_Toc393646487"/>
      <w:bookmarkStart w:id="56" w:name="_Toc422828478"/>
      <w:r w:rsidRPr="00C70E92">
        <w:lastRenderedPageBreak/>
        <w:t>THICKENER FEEDING PUMPS</w:t>
      </w:r>
      <w:bookmarkEnd w:id="55"/>
      <w:bookmarkEnd w:id="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15"/>
        <w:gridCol w:w="1223"/>
        <w:gridCol w:w="5031"/>
      </w:tblGrid>
      <w:tr w:rsidR="00E85B8D" w:rsidRPr="00C70E92" w:rsidTr="00BC7A71">
        <w:trPr>
          <w:cantSplit/>
          <w:tblHeader/>
        </w:trPr>
        <w:tc>
          <w:tcPr>
            <w:tcW w:w="301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85B8D" w:rsidRPr="00C70E92" w:rsidRDefault="00E85B8D" w:rsidP="003023EE">
            <w:pPr>
              <w:spacing w:before="80" w:after="80"/>
              <w:ind w:left="1134" w:hanging="1134"/>
              <w:rPr>
                <w:rFonts w:eastAsia="Times New Roman" w:cs="Arial"/>
                <w:b/>
                <w:lang w:eastAsia="de-DE"/>
              </w:rPr>
            </w:pPr>
            <w:r w:rsidRPr="00C70E92">
              <w:rPr>
                <w:rFonts w:cs="Arial"/>
                <w:b/>
              </w:rPr>
              <w:t>Description</w:t>
            </w:r>
          </w:p>
        </w:tc>
        <w:tc>
          <w:tcPr>
            <w:tcW w:w="1223"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85B8D" w:rsidRPr="00C70E92" w:rsidRDefault="00E85B8D" w:rsidP="003023EE">
            <w:pPr>
              <w:spacing w:before="80" w:after="80"/>
              <w:ind w:left="851" w:hanging="851"/>
              <w:jc w:val="center"/>
              <w:rPr>
                <w:rFonts w:eastAsia="Times New Roman" w:cs="Arial"/>
                <w:b/>
                <w:lang w:eastAsia="de-DE"/>
              </w:rPr>
            </w:pPr>
            <w:r w:rsidRPr="00C70E92">
              <w:rPr>
                <w:rFonts w:cs="Arial"/>
                <w:b/>
              </w:rPr>
              <w:t>Unit</w:t>
            </w:r>
          </w:p>
        </w:tc>
        <w:tc>
          <w:tcPr>
            <w:tcW w:w="503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85B8D" w:rsidRPr="00C70E92" w:rsidRDefault="00E85B8D" w:rsidP="003023EE">
            <w:pPr>
              <w:spacing w:before="80" w:after="80"/>
              <w:ind w:left="851" w:hanging="851"/>
              <w:jc w:val="center"/>
              <w:rPr>
                <w:rFonts w:eastAsia="Times New Roman" w:cs="Arial"/>
                <w:b/>
                <w:lang w:eastAsia="de-DE"/>
              </w:rPr>
            </w:pPr>
            <w:r w:rsidRPr="00C70E92">
              <w:rPr>
                <w:rFonts w:cs="Arial"/>
                <w:b/>
              </w:rPr>
              <w:t>To be completed by the Tenderer</w:t>
            </w:r>
          </w:p>
        </w:tc>
      </w:tr>
      <w:tr w:rsidR="00E85B8D"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E85B8D" w:rsidRPr="00C70E92" w:rsidRDefault="00E85B8D" w:rsidP="003023EE">
            <w:pPr>
              <w:pStyle w:val="Annexes"/>
              <w:spacing w:before="80" w:after="80"/>
              <w:rPr>
                <w:bCs/>
                <w:szCs w:val="20"/>
                <w:lang w:val="en-GB"/>
              </w:rPr>
            </w:pPr>
            <w:r w:rsidRPr="00C70E92">
              <w:rPr>
                <w:bCs/>
                <w:szCs w:val="20"/>
                <w:lang w:val="en-GB"/>
              </w:rPr>
              <w:t>Manufacturer</w:t>
            </w:r>
          </w:p>
        </w:tc>
        <w:tc>
          <w:tcPr>
            <w:tcW w:w="1223" w:type="dxa"/>
            <w:tcBorders>
              <w:top w:val="single" w:sz="4" w:space="0" w:color="auto"/>
              <w:left w:val="single" w:sz="4" w:space="0" w:color="auto"/>
              <w:bottom w:val="single" w:sz="4" w:space="0" w:color="auto"/>
              <w:right w:val="single" w:sz="4" w:space="0" w:color="auto"/>
            </w:tcBorders>
            <w:vAlign w:val="center"/>
          </w:tcPr>
          <w:p w:rsidR="00E85B8D" w:rsidRPr="00C70E92" w:rsidRDefault="00E85B8D"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E85B8D" w:rsidRPr="00C70E92" w:rsidRDefault="00E85B8D"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Number of units</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Type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Capacity :</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ind w:left="851" w:hanging="851"/>
              <w:jc w:val="center"/>
              <w:rPr>
                <w:rFonts w:eastAsia="Times New Roman" w:cs="Arial"/>
                <w:bCs/>
                <w:lang w:eastAsia="de-DE"/>
              </w:rPr>
            </w:pPr>
            <w:r w:rsidRPr="00C70E92">
              <w:rPr>
                <w:rFonts w:cs="Arial"/>
                <w:bCs/>
              </w:rPr>
              <w:t>m</w:t>
            </w:r>
            <w:r w:rsidRPr="00C70E92">
              <w:rPr>
                <w:rFonts w:cs="Arial"/>
                <w:bCs/>
                <w:vertAlign w:val="superscript"/>
              </w:rPr>
              <w:t>3</w:t>
            </w:r>
            <w:r w:rsidRPr="00C70E92">
              <w:rPr>
                <w:rFonts w:cs="Arial"/>
                <w:bCs/>
              </w:rPr>
              <w:t>/h</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Delivery head</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ind w:left="851" w:hanging="851"/>
              <w:jc w:val="center"/>
              <w:rPr>
                <w:rFonts w:eastAsia="Times New Roman" w:cs="Arial"/>
                <w:bCs/>
                <w:lang w:eastAsia="de-DE"/>
              </w:rPr>
            </w:pPr>
            <w:r w:rsidRPr="00C70E92">
              <w:rPr>
                <w:rFonts w:cs="Arial"/>
                <w:bCs/>
              </w:rPr>
              <w:t>m</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Pump efficiency</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ind w:left="851" w:hanging="851"/>
              <w:jc w:val="center"/>
              <w:rPr>
                <w:rFonts w:eastAsia="Times New Roman" w:cs="Arial"/>
                <w:bCs/>
                <w:lang w:eastAsia="de-DE"/>
              </w:rPr>
            </w:pPr>
            <w:r w:rsidRPr="00C70E92">
              <w:rPr>
                <w:rFonts w:cs="Arial"/>
                <w:bCs/>
              </w:rPr>
              <w:t>%</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Working fluid</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Suction side DN</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ind w:left="851" w:hanging="851"/>
              <w:jc w:val="center"/>
              <w:rPr>
                <w:rFonts w:eastAsia="Times New Roman" w:cs="Arial"/>
                <w:bCs/>
                <w:lang w:eastAsia="de-DE"/>
              </w:rPr>
            </w:pPr>
            <w:r w:rsidRPr="00C70E92">
              <w:rPr>
                <w:rFonts w:cs="Arial"/>
                <w:bCs/>
              </w:rPr>
              <w:t>mm</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Discharge side DN</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ind w:left="851" w:hanging="851"/>
              <w:jc w:val="center"/>
              <w:rPr>
                <w:rFonts w:eastAsia="Times New Roman" w:cs="Arial"/>
                <w:bCs/>
                <w:lang w:eastAsia="de-DE"/>
              </w:rPr>
            </w:pPr>
            <w:r w:rsidRPr="00C70E92">
              <w:rPr>
                <w:rFonts w:cs="Arial"/>
                <w:bCs/>
              </w:rPr>
              <w:t>mm</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Weight per unit</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ind w:left="851" w:hanging="851"/>
              <w:jc w:val="center"/>
              <w:rPr>
                <w:rFonts w:eastAsia="Times New Roman" w:cs="Arial"/>
                <w:bCs/>
                <w:lang w:eastAsia="de-DE"/>
              </w:rPr>
            </w:pPr>
            <w:r w:rsidRPr="00C70E92">
              <w:rPr>
                <w:rFonts w:cs="Arial"/>
                <w:bCs/>
              </w:rPr>
              <w:t>kg</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Materials:</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023EE">
            <w:pPr>
              <w:spacing w:before="40" w:after="40"/>
              <w:rPr>
                <w:rFonts w:eastAsia="Times New Roman" w:cs="Arial"/>
                <w:snapToGrid w:val="0"/>
                <w:lang w:eastAsia="de-DE"/>
              </w:rPr>
            </w:pPr>
            <w:r w:rsidRPr="00C70E92">
              <w:rPr>
                <w:rFonts w:cs="Arial"/>
                <w:snapToGrid w:val="0"/>
              </w:rPr>
              <w:tab/>
              <w:t>Pump housing</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023EE">
            <w:pPr>
              <w:spacing w:before="40" w:after="40"/>
              <w:ind w:left="111"/>
              <w:rPr>
                <w:rFonts w:eastAsia="Times New Roman" w:cs="Arial"/>
                <w:snapToGrid w:val="0"/>
                <w:lang w:eastAsia="de-DE"/>
              </w:rPr>
            </w:pPr>
            <w:r w:rsidRPr="00C70E92">
              <w:rPr>
                <w:rFonts w:cs="Arial"/>
                <w:snapToGrid w:val="0"/>
              </w:rPr>
              <w:tab/>
              <w:t>Motor housing</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023EE">
            <w:pPr>
              <w:spacing w:before="40" w:after="40"/>
              <w:rPr>
                <w:rFonts w:eastAsia="Times New Roman" w:cs="Arial"/>
                <w:snapToGrid w:val="0"/>
                <w:lang w:eastAsia="de-DE"/>
              </w:rPr>
            </w:pPr>
            <w:r w:rsidRPr="00C70E92">
              <w:rPr>
                <w:rFonts w:cs="Arial"/>
                <w:snapToGrid w:val="0"/>
              </w:rPr>
              <w:tab/>
              <w:t>Propeller hub</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023EE">
            <w:pPr>
              <w:spacing w:before="40" w:after="40"/>
              <w:ind w:left="111"/>
              <w:rPr>
                <w:rFonts w:eastAsia="Times New Roman" w:cs="Arial"/>
                <w:snapToGrid w:val="0"/>
                <w:lang w:eastAsia="de-DE"/>
              </w:rPr>
            </w:pPr>
            <w:r w:rsidRPr="00C70E92">
              <w:rPr>
                <w:rFonts w:cs="Arial"/>
                <w:snapToGrid w:val="0"/>
              </w:rPr>
              <w:tab/>
              <w:t>Impeller type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023EE">
            <w:pPr>
              <w:spacing w:before="40" w:after="40"/>
              <w:ind w:left="111"/>
              <w:rPr>
                <w:rFonts w:eastAsia="Times New Roman" w:cs="Arial"/>
                <w:snapToGrid w:val="0"/>
                <w:lang w:eastAsia="de-DE"/>
              </w:rPr>
            </w:pPr>
            <w:r w:rsidRPr="00C70E92">
              <w:rPr>
                <w:rFonts w:cs="Arial"/>
                <w:snapToGrid w:val="0"/>
              </w:rPr>
              <w:tab/>
              <w:t>Shaft</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023EE">
            <w:pPr>
              <w:spacing w:before="40" w:after="40"/>
              <w:ind w:left="111"/>
              <w:rPr>
                <w:rFonts w:eastAsia="Times New Roman" w:cs="Arial"/>
                <w:snapToGrid w:val="0"/>
                <w:lang w:eastAsia="de-DE"/>
              </w:rPr>
            </w:pPr>
            <w:r w:rsidRPr="00C70E92">
              <w:rPr>
                <w:rFonts w:cs="Arial"/>
                <w:snapToGrid w:val="0"/>
              </w:rPr>
              <w:tab/>
              <w:t>Shaft seal pump side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023EE">
            <w:pPr>
              <w:spacing w:before="40" w:after="40"/>
              <w:ind w:left="111"/>
              <w:rPr>
                <w:rFonts w:eastAsia="Times New Roman" w:cs="Arial"/>
                <w:snapToGrid w:val="0"/>
                <w:lang w:eastAsia="de-DE"/>
              </w:rPr>
            </w:pPr>
            <w:r w:rsidRPr="00C70E92">
              <w:rPr>
                <w:rFonts w:cs="Arial"/>
                <w:snapToGrid w:val="0"/>
              </w:rPr>
              <w:tab/>
              <w:t>Shaft seal motor side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Pump curves</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Operation mode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
                <w:bCs/>
                <w:i/>
                <w:szCs w:val="20"/>
                <w:lang w:val="en-GB"/>
              </w:rPr>
            </w:pPr>
            <w:r w:rsidRPr="00C70E92">
              <w:rPr>
                <w:b/>
                <w:bCs/>
                <w:i/>
                <w:szCs w:val="20"/>
                <w:lang w:val="en-GB"/>
              </w:rPr>
              <w:t>Motor</w:t>
            </w:r>
            <w:r w:rsidR="000B08C8" w:rsidRPr="00C70E92">
              <w:rPr>
                <w:b/>
                <w:bCs/>
                <w:i/>
                <w:szCs w:val="20"/>
                <w:lang w:val="en-GB"/>
              </w:rPr>
              <w:t xml:space="preserve"> drive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Manufacturer</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0B08C8"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0B08C8" w:rsidRPr="00C70E92" w:rsidRDefault="000B08C8" w:rsidP="003023EE">
            <w:pPr>
              <w:pStyle w:val="Annexes"/>
              <w:spacing w:before="80" w:after="80"/>
              <w:rPr>
                <w:bCs/>
                <w:szCs w:val="20"/>
                <w:lang w:val="en-GB"/>
              </w:rPr>
            </w:pPr>
            <w:r w:rsidRPr="00C70E92">
              <w:rPr>
                <w:bCs/>
                <w:szCs w:val="20"/>
                <w:lang w:val="en-GB"/>
              </w:rPr>
              <w:t>Country of origin</w:t>
            </w:r>
          </w:p>
        </w:tc>
        <w:tc>
          <w:tcPr>
            <w:tcW w:w="1223"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Type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Number of units</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Installed power</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ind w:left="851" w:hanging="851"/>
              <w:jc w:val="center"/>
              <w:rPr>
                <w:rFonts w:eastAsia="Times New Roman" w:cs="Arial"/>
                <w:bCs/>
                <w:lang w:eastAsia="de-DE"/>
              </w:rPr>
            </w:pPr>
            <w:r w:rsidRPr="00C70E92">
              <w:rPr>
                <w:rFonts w:cs="Arial"/>
                <w:bCs/>
              </w:rPr>
              <w:t>kW</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Absorbed power</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ind w:left="851" w:hanging="851"/>
              <w:jc w:val="center"/>
              <w:rPr>
                <w:rFonts w:eastAsia="Times New Roman" w:cs="Arial"/>
                <w:bCs/>
                <w:lang w:eastAsia="de-DE"/>
              </w:rPr>
            </w:pPr>
            <w:r w:rsidRPr="00C70E92">
              <w:rPr>
                <w:rFonts w:cs="Arial"/>
                <w:bCs/>
              </w:rPr>
              <w:t>kW</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Motor speed</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ind w:left="851" w:hanging="851"/>
              <w:jc w:val="center"/>
              <w:rPr>
                <w:rFonts w:eastAsia="Times New Roman" w:cs="Arial"/>
                <w:bCs/>
                <w:lang w:eastAsia="de-DE"/>
              </w:rPr>
            </w:pPr>
            <w:r w:rsidRPr="00C70E92">
              <w:rPr>
                <w:rFonts w:cs="Arial"/>
                <w:bCs/>
              </w:rPr>
              <w:t>rpm</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Power supply</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ind w:left="851" w:hanging="851"/>
              <w:jc w:val="center"/>
              <w:rPr>
                <w:rFonts w:eastAsia="Times New Roman" w:cs="Arial"/>
                <w:bCs/>
                <w:lang w:eastAsia="de-DE"/>
              </w:rPr>
            </w:pPr>
            <w:r w:rsidRPr="00C70E92">
              <w:rPr>
                <w:rFonts w:cs="Arial"/>
                <w:bCs/>
              </w:rPr>
              <w:t>V/Hz</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lastRenderedPageBreak/>
              <w:t>Protection class</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ind w:left="851" w:hanging="851"/>
              <w:jc w:val="center"/>
              <w:rPr>
                <w:rFonts w:eastAsia="Times New Roman" w:cs="Arial"/>
                <w:bCs/>
                <w:lang w:eastAsia="de-DE"/>
              </w:rPr>
            </w:pPr>
            <w:r w:rsidRPr="00C70E92">
              <w:rPr>
                <w:rFonts w:cs="Arial"/>
                <w:bCs/>
              </w:rPr>
              <w:t>IP</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Motor speed controller</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Type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Manufacturer</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0B08C8"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0B08C8" w:rsidRPr="00C70E92" w:rsidRDefault="000B08C8" w:rsidP="003023EE">
            <w:pPr>
              <w:pStyle w:val="Annexes"/>
              <w:spacing w:before="80" w:after="80"/>
              <w:rPr>
                <w:bCs/>
                <w:szCs w:val="20"/>
                <w:lang w:val="en-GB"/>
              </w:rPr>
            </w:pPr>
            <w:r w:rsidRPr="00C70E92">
              <w:rPr>
                <w:bCs/>
                <w:szCs w:val="20"/>
                <w:lang w:val="en-GB"/>
              </w:rPr>
              <w:t>Country of origin</w:t>
            </w:r>
          </w:p>
        </w:tc>
        <w:tc>
          <w:tcPr>
            <w:tcW w:w="1223"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rsidP="003023EE">
            <w:pPr>
              <w:spacing w:before="80" w:after="80"/>
              <w:ind w:left="851" w:hanging="851"/>
              <w:jc w:val="center"/>
              <w:rPr>
                <w:rFonts w:eastAsia="Times New Roman" w:cs="Arial"/>
                <w:bCs/>
                <w:lang w:eastAsia="de-DE"/>
              </w:rPr>
            </w:pPr>
          </w:p>
        </w:tc>
      </w:tr>
      <w:tr w:rsidR="00BC7A71" w:rsidRPr="00C70E92" w:rsidTr="00BC7A71">
        <w:trPr>
          <w:cantSplit/>
          <w:tblHeader/>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Control panel</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rPr>
                <w:rFonts w:eastAsia="Times New Roman" w:cs="Arial"/>
                <w:bCs/>
                <w:lang w:eastAsia="de-DE"/>
              </w:rPr>
            </w:pPr>
            <w:r w:rsidRPr="00C70E92">
              <w:rPr>
                <w:rFonts w:cs="Arial"/>
                <w:bCs/>
              </w:rPr>
              <w:t xml:space="preserve">Manufacturer </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0B08C8"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0B08C8" w:rsidRPr="00C70E92" w:rsidRDefault="000B08C8" w:rsidP="003023EE">
            <w:pPr>
              <w:spacing w:before="80" w:after="80"/>
              <w:rPr>
                <w:rFonts w:cs="Arial"/>
                <w:bCs/>
              </w:rPr>
            </w:pPr>
            <w:r w:rsidRPr="00C70E92">
              <w:rPr>
                <w:rFonts w:cs="Arial"/>
                <w:bCs/>
              </w:rPr>
              <w:t>Country of origin</w:t>
            </w:r>
          </w:p>
        </w:tc>
        <w:tc>
          <w:tcPr>
            <w:tcW w:w="1223"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6"/>
                <w:lang w:val="en-GB"/>
              </w:rPr>
            </w:pPr>
            <w:r w:rsidRPr="00C70E92">
              <w:rPr>
                <w:bCs/>
                <w:szCs w:val="26"/>
                <w:lang w:val="en-GB"/>
              </w:rPr>
              <w:t xml:space="preserve">Dimensions </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rPr>
                <w:rFonts w:eastAsia="Times New Roman" w:cs="Arial"/>
                <w:bCs/>
                <w:szCs w:val="26"/>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rPr>
                <w:rFonts w:eastAsia="Times New Roman" w:cs="Arial"/>
                <w:bCs/>
                <w:lang w:eastAsia="de-DE"/>
              </w:rPr>
            </w:pPr>
            <w:r w:rsidRPr="00C70E92">
              <w:rPr>
                <w:rFonts w:cs="Arial"/>
                <w:bCs/>
              </w:rPr>
              <w:t xml:space="preserve">Other </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bl>
    <w:p w:rsidR="00926EFE" w:rsidRPr="00C70E92" w:rsidRDefault="00926EFE" w:rsidP="00926EFE">
      <w:pPr>
        <w:pStyle w:val="paratext"/>
        <w:rPr>
          <w:rFonts w:ascii="Times New Roman" w:hAnsi="Times New Roman"/>
          <w:szCs w:val="20"/>
          <w:lang w:eastAsia="en-US"/>
        </w:rPr>
      </w:pPr>
    </w:p>
    <w:p w:rsidR="00926EFE" w:rsidRPr="00C70E92" w:rsidRDefault="00926EFE" w:rsidP="00025283">
      <w:pPr>
        <w:pStyle w:val="Heading21"/>
      </w:pPr>
      <w:r w:rsidRPr="00C70E92">
        <w:rPr>
          <w:color w:val="4F81BD"/>
        </w:rPr>
        <w:br w:type="page"/>
      </w:r>
      <w:bookmarkStart w:id="57" w:name="_Toc393646488"/>
      <w:bookmarkStart w:id="58" w:name="_Toc422828479"/>
      <w:r w:rsidRPr="00C70E92">
        <w:lastRenderedPageBreak/>
        <w:t>POLYMER PREPARATION UNITS</w:t>
      </w:r>
      <w:bookmarkEnd w:id="57"/>
      <w:bookmarkEnd w:id="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8"/>
        <w:gridCol w:w="1236"/>
        <w:gridCol w:w="5025"/>
      </w:tblGrid>
      <w:tr w:rsidR="00926EFE" w:rsidRPr="00C70E92" w:rsidTr="00BC7A71">
        <w:trPr>
          <w:cantSplit/>
          <w:tblHeader/>
        </w:trPr>
        <w:tc>
          <w:tcPr>
            <w:tcW w:w="30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6EFE" w:rsidRPr="00C70E92" w:rsidRDefault="00926EFE">
            <w:pPr>
              <w:spacing w:before="80" w:after="80"/>
              <w:ind w:left="1134" w:hanging="1134"/>
              <w:rPr>
                <w:rFonts w:eastAsia="Times New Roman" w:cs="Arial"/>
                <w:b/>
                <w:lang w:eastAsia="de-DE"/>
              </w:rPr>
            </w:pPr>
            <w:r w:rsidRPr="00C70E92">
              <w:rPr>
                <w:rFonts w:cs="Arial"/>
                <w:b/>
              </w:rPr>
              <w:t>Description</w:t>
            </w:r>
          </w:p>
        </w:tc>
        <w:tc>
          <w:tcPr>
            <w:tcW w:w="12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Unit</w:t>
            </w:r>
          </w:p>
        </w:tc>
        <w:tc>
          <w:tcPr>
            <w:tcW w:w="502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To be completed by the Tenderer</w:t>
            </w:r>
          </w:p>
        </w:tc>
      </w:tr>
      <w:tr w:rsidR="003D256E"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3D256E" w:rsidRPr="00C70E92" w:rsidRDefault="003D256E" w:rsidP="003D256E">
            <w:pPr>
              <w:spacing w:before="40" w:after="40"/>
              <w:rPr>
                <w:rFonts w:cs="Arial"/>
                <w:snapToGrid w:val="0"/>
              </w:rPr>
            </w:pPr>
            <w:r w:rsidRPr="00C70E92">
              <w:rPr>
                <w:rFonts w:cs="Arial"/>
                <w:snapToGrid w:val="0"/>
              </w:rPr>
              <w:t>Manufacturer</w:t>
            </w:r>
          </w:p>
        </w:tc>
        <w:tc>
          <w:tcPr>
            <w:tcW w:w="1236" w:type="dxa"/>
            <w:tcBorders>
              <w:top w:val="single" w:sz="4" w:space="0" w:color="auto"/>
              <w:left w:val="single" w:sz="4" w:space="0" w:color="auto"/>
              <w:bottom w:val="single" w:sz="4" w:space="0" w:color="auto"/>
              <w:right w:val="single" w:sz="4" w:space="0" w:color="auto"/>
            </w:tcBorders>
          </w:tcPr>
          <w:p w:rsidR="003D256E" w:rsidRPr="00C70E92" w:rsidRDefault="003D256E" w:rsidP="003023EE">
            <w:pPr>
              <w:spacing w:before="40" w:after="40"/>
              <w:ind w:left="112"/>
              <w:rPr>
                <w:rFonts w:cs="Arial"/>
                <w:snapToGrid w:val="0"/>
              </w:rPr>
            </w:pPr>
          </w:p>
        </w:tc>
        <w:tc>
          <w:tcPr>
            <w:tcW w:w="5025" w:type="dxa"/>
            <w:tcBorders>
              <w:top w:val="single" w:sz="4" w:space="0" w:color="auto"/>
              <w:left w:val="single" w:sz="4" w:space="0" w:color="auto"/>
              <w:bottom w:val="single" w:sz="4" w:space="0" w:color="auto"/>
              <w:right w:val="single" w:sz="4" w:space="0" w:color="auto"/>
            </w:tcBorders>
            <w:vAlign w:val="center"/>
          </w:tcPr>
          <w:p w:rsidR="003D256E" w:rsidRPr="00C70E92" w:rsidRDefault="003D256E">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36"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ind w:left="112"/>
              <w:rPr>
                <w:rFonts w:cs="Arial"/>
                <w:snapToGrid w:val="0"/>
              </w:rPr>
            </w:pP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D256E">
            <w:pPr>
              <w:spacing w:before="40" w:after="40"/>
              <w:rPr>
                <w:rFonts w:cs="Arial"/>
                <w:snapToGrid w:val="0"/>
              </w:rPr>
            </w:pPr>
            <w:r w:rsidRPr="00C70E92">
              <w:rPr>
                <w:rFonts w:cs="Arial"/>
                <w:snapToGrid w:val="0"/>
              </w:rPr>
              <w:t>Number of units</w:t>
            </w:r>
          </w:p>
        </w:tc>
        <w:tc>
          <w:tcPr>
            <w:tcW w:w="123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D256E">
            <w:pPr>
              <w:spacing w:before="40" w:after="40"/>
              <w:ind w:left="112"/>
              <w:jc w:val="center"/>
              <w:rPr>
                <w:rFonts w:cs="Arial"/>
                <w:snapToGrid w:val="0"/>
              </w:rPr>
            </w:pP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D256E">
            <w:pPr>
              <w:spacing w:before="40" w:after="40"/>
              <w:rPr>
                <w:rFonts w:cs="Arial"/>
                <w:snapToGrid w:val="0"/>
              </w:rPr>
            </w:pPr>
            <w:r w:rsidRPr="00C70E92">
              <w:rPr>
                <w:rFonts w:cs="Arial"/>
                <w:snapToGrid w:val="0"/>
              </w:rPr>
              <w:t>Type</w:t>
            </w:r>
          </w:p>
        </w:tc>
        <w:tc>
          <w:tcPr>
            <w:tcW w:w="123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D256E">
            <w:pPr>
              <w:spacing w:before="40" w:after="40"/>
              <w:ind w:left="112"/>
              <w:jc w:val="center"/>
              <w:rPr>
                <w:rFonts w:cs="Arial"/>
                <w:snapToGrid w:val="0"/>
              </w:rPr>
            </w:pP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D256E">
            <w:pPr>
              <w:spacing w:before="40" w:after="40"/>
              <w:rPr>
                <w:rFonts w:cs="Arial"/>
                <w:snapToGrid w:val="0"/>
              </w:rPr>
            </w:pPr>
            <w:r w:rsidRPr="00C70E92">
              <w:rPr>
                <w:rFonts w:cs="Arial"/>
                <w:snapToGrid w:val="0"/>
              </w:rPr>
              <w:t>Adjustable dosing rate</w:t>
            </w:r>
          </w:p>
        </w:tc>
        <w:tc>
          <w:tcPr>
            <w:tcW w:w="123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D256E">
            <w:pPr>
              <w:spacing w:before="40" w:after="40"/>
              <w:ind w:left="142"/>
              <w:jc w:val="center"/>
              <w:rPr>
                <w:rFonts w:cs="Arial"/>
                <w:snapToGrid w:val="0"/>
              </w:rPr>
            </w:pPr>
            <w:r w:rsidRPr="00C70E92">
              <w:rPr>
                <w:rFonts w:cs="Arial"/>
                <w:snapToGrid w:val="0"/>
              </w:rPr>
              <w:t>kg/h</w:t>
            </w: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D256E">
            <w:pPr>
              <w:spacing w:before="40" w:after="40"/>
              <w:rPr>
                <w:rFonts w:cs="Arial"/>
                <w:snapToGrid w:val="0"/>
              </w:rPr>
            </w:pPr>
            <w:r w:rsidRPr="00C70E92">
              <w:rPr>
                <w:rFonts w:cs="Arial"/>
                <w:snapToGrid w:val="0"/>
              </w:rPr>
              <w:t>Dosing form</w:t>
            </w:r>
          </w:p>
        </w:tc>
        <w:tc>
          <w:tcPr>
            <w:tcW w:w="123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D256E">
            <w:pPr>
              <w:spacing w:before="40" w:after="40"/>
              <w:ind w:left="142"/>
              <w:jc w:val="center"/>
              <w:rPr>
                <w:rFonts w:cs="Arial"/>
                <w:snapToGrid w:val="0"/>
              </w:rPr>
            </w:pPr>
            <w:r w:rsidRPr="00C70E92">
              <w:rPr>
                <w:rFonts w:cs="Arial"/>
                <w:snapToGrid w:val="0"/>
              </w:rPr>
              <w:t>wet/dry</w:t>
            </w: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D256E">
            <w:pPr>
              <w:spacing w:before="40" w:after="40"/>
              <w:rPr>
                <w:rFonts w:cs="Arial"/>
                <w:snapToGrid w:val="0"/>
              </w:rPr>
            </w:pPr>
            <w:r w:rsidRPr="00C70E92">
              <w:rPr>
                <w:rFonts w:cs="Arial"/>
                <w:snapToGrid w:val="0"/>
              </w:rPr>
              <w:t>Dosing concentration</w:t>
            </w:r>
          </w:p>
        </w:tc>
        <w:tc>
          <w:tcPr>
            <w:tcW w:w="1236" w:type="dxa"/>
            <w:tcBorders>
              <w:top w:val="single" w:sz="4" w:space="0" w:color="auto"/>
              <w:left w:val="single" w:sz="4" w:space="0" w:color="auto"/>
              <w:bottom w:val="single" w:sz="4" w:space="0" w:color="auto"/>
              <w:right w:val="single" w:sz="4" w:space="0" w:color="auto"/>
            </w:tcBorders>
          </w:tcPr>
          <w:p w:rsidR="00BC7A71" w:rsidRPr="00C70E92" w:rsidRDefault="00BC7A71" w:rsidP="003D256E">
            <w:pPr>
              <w:spacing w:before="40" w:after="40"/>
              <w:ind w:left="142"/>
              <w:jc w:val="center"/>
              <w:rPr>
                <w:rFonts w:cs="Arial"/>
                <w:snapToGrid w:val="0"/>
              </w:rPr>
            </w:pPr>
            <w:r w:rsidRPr="00C70E92">
              <w:rPr>
                <w:rFonts w:cs="Arial"/>
                <w:snapToGrid w:val="0"/>
              </w:rPr>
              <w:t>%</w:t>
            </w: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D256E">
            <w:pPr>
              <w:spacing w:before="40" w:after="40"/>
              <w:rPr>
                <w:rFonts w:cs="Arial"/>
                <w:snapToGrid w:val="0"/>
              </w:rPr>
            </w:pPr>
            <w:r w:rsidRPr="00C70E92">
              <w:rPr>
                <w:rFonts w:cs="Arial"/>
                <w:snapToGrid w:val="0"/>
              </w:rPr>
              <w:t xml:space="preserve">Dilution </w:t>
            </w:r>
          </w:p>
        </w:tc>
        <w:tc>
          <w:tcPr>
            <w:tcW w:w="1236" w:type="dxa"/>
            <w:tcBorders>
              <w:top w:val="single" w:sz="4" w:space="0" w:color="auto"/>
              <w:left w:val="single" w:sz="4" w:space="0" w:color="auto"/>
              <w:bottom w:val="single" w:sz="4" w:space="0" w:color="auto"/>
              <w:right w:val="single" w:sz="4" w:space="0" w:color="auto"/>
            </w:tcBorders>
          </w:tcPr>
          <w:p w:rsidR="00BC7A71" w:rsidRPr="00C70E92" w:rsidRDefault="00BC7A71" w:rsidP="003D256E">
            <w:pPr>
              <w:spacing w:before="40" w:after="40"/>
              <w:ind w:left="142"/>
              <w:jc w:val="center"/>
              <w:rPr>
                <w:rFonts w:cs="Arial"/>
                <w:snapToGrid w:val="0"/>
              </w:rPr>
            </w:pP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D256E">
            <w:pPr>
              <w:spacing w:before="40" w:after="40"/>
              <w:rPr>
                <w:rFonts w:cs="Arial"/>
                <w:snapToGrid w:val="0"/>
              </w:rPr>
            </w:pPr>
            <w:r w:rsidRPr="00C70E92">
              <w:rPr>
                <w:rFonts w:cs="Arial"/>
                <w:snapToGrid w:val="0"/>
              </w:rPr>
              <w:t>Storage volume</w:t>
            </w:r>
          </w:p>
        </w:tc>
        <w:tc>
          <w:tcPr>
            <w:tcW w:w="1236" w:type="dxa"/>
            <w:tcBorders>
              <w:top w:val="single" w:sz="4" w:space="0" w:color="auto"/>
              <w:left w:val="single" w:sz="4" w:space="0" w:color="auto"/>
              <w:bottom w:val="single" w:sz="4" w:space="0" w:color="auto"/>
              <w:right w:val="single" w:sz="4" w:space="0" w:color="auto"/>
            </w:tcBorders>
          </w:tcPr>
          <w:p w:rsidR="00BC7A71" w:rsidRPr="00C70E92" w:rsidRDefault="00BC7A71" w:rsidP="003D256E">
            <w:pPr>
              <w:spacing w:before="40" w:after="40"/>
              <w:ind w:left="142"/>
              <w:jc w:val="center"/>
              <w:rPr>
                <w:rFonts w:cs="Arial"/>
                <w:snapToGrid w:val="0"/>
              </w:rPr>
            </w:pPr>
            <w:r w:rsidRPr="00C70E92">
              <w:rPr>
                <w:rFonts w:cs="Arial"/>
                <w:snapToGrid w:val="0"/>
              </w:rPr>
              <w:t>m³</w:t>
            </w: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D256E">
            <w:pPr>
              <w:spacing w:before="40" w:after="40"/>
              <w:rPr>
                <w:rFonts w:cs="Arial"/>
                <w:snapToGrid w:val="0"/>
              </w:rPr>
            </w:pPr>
            <w:r w:rsidRPr="00C70E92">
              <w:rPr>
                <w:rFonts w:cs="Arial"/>
                <w:snapToGrid w:val="0"/>
              </w:rPr>
              <w:t>Agitator drive</w:t>
            </w:r>
          </w:p>
        </w:tc>
        <w:tc>
          <w:tcPr>
            <w:tcW w:w="123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D256E">
            <w:pPr>
              <w:spacing w:before="40" w:after="40"/>
              <w:ind w:left="142"/>
              <w:jc w:val="center"/>
              <w:rPr>
                <w:rFonts w:cs="Arial"/>
                <w:snapToGrid w:val="0"/>
              </w:rPr>
            </w:pPr>
            <w:r w:rsidRPr="00C70E92">
              <w:rPr>
                <w:rFonts w:cs="Arial"/>
                <w:snapToGrid w:val="0"/>
              </w:rPr>
              <w:t>kW</w:t>
            </w: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D256E">
            <w:pPr>
              <w:spacing w:before="40" w:after="40"/>
              <w:rPr>
                <w:rFonts w:cs="Arial"/>
                <w:snapToGrid w:val="0"/>
              </w:rPr>
            </w:pPr>
            <w:r w:rsidRPr="00C70E92">
              <w:rPr>
                <w:rFonts w:cs="Arial"/>
                <w:snapToGrid w:val="0"/>
              </w:rPr>
              <w:t>Dosing screw (heated)</w:t>
            </w:r>
          </w:p>
        </w:tc>
        <w:tc>
          <w:tcPr>
            <w:tcW w:w="123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D256E">
            <w:pPr>
              <w:spacing w:before="40" w:after="40"/>
              <w:ind w:left="142"/>
              <w:jc w:val="center"/>
              <w:rPr>
                <w:rFonts w:cs="Arial"/>
                <w:snapToGrid w:val="0"/>
              </w:rPr>
            </w:pPr>
            <w:r w:rsidRPr="00C70E92">
              <w:rPr>
                <w:rFonts w:cs="Arial"/>
                <w:snapToGrid w:val="0"/>
              </w:rPr>
              <w:t>kW</w:t>
            </w: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D256E">
            <w:pPr>
              <w:spacing w:before="40" w:after="40"/>
              <w:rPr>
                <w:rFonts w:cs="Arial"/>
                <w:snapToGrid w:val="0"/>
              </w:rPr>
            </w:pPr>
            <w:r w:rsidRPr="00C70E92">
              <w:rPr>
                <w:rFonts w:cs="Arial"/>
                <w:snapToGrid w:val="0"/>
              </w:rPr>
              <w:t>Feed line</w:t>
            </w:r>
          </w:p>
        </w:tc>
        <w:tc>
          <w:tcPr>
            <w:tcW w:w="1236" w:type="dxa"/>
            <w:tcBorders>
              <w:top w:val="single" w:sz="4" w:space="0" w:color="auto"/>
              <w:left w:val="single" w:sz="4" w:space="0" w:color="auto"/>
              <w:bottom w:val="single" w:sz="4" w:space="0" w:color="auto"/>
              <w:right w:val="single" w:sz="4" w:space="0" w:color="auto"/>
            </w:tcBorders>
          </w:tcPr>
          <w:p w:rsidR="00BC7A71" w:rsidRPr="00C70E92" w:rsidRDefault="00BC7A71" w:rsidP="003D256E">
            <w:pPr>
              <w:spacing w:before="40" w:after="40"/>
              <w:ind w:left="112"/>
              <w:jc w:val="center"/>
              <w:rPr>
                <w:rFonts w:cs="Arial"/>
                <w:snapToGrid w:val="0"/>
              </w:rPr>
            </w:pPr>
            <w:r w:rsidRPr="00C70E92">
              <w:rPr>
                <w:rFonts w:cs="Arial"/>
                <w:snapToGrid w:val="0"/>
              </w:rPr>
              <w:t>DN</w:t>
            </w: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D256E">
            <w:pPr>
              <w:spacing w:before="40" w:after="40"/>
              <w:rPr>
                <w:rFonts w:cs="Arial"/>
                <w:snapToGrid w:val="0"/>
              </w:rPr>
            </w:pPr>
            <w:r w:rsidRPr="00C70E92">
              <w:rPr>
                <w:rFonts w:cs="Arial"/>
                <w:snapToGrid w:val="0"/>
              </w:rPr>
              <w:t>Suction line</w:t>
            </w:r>
          </w:p>
        </w:tc>
        <w:tc>
          <w:tcPr>
            <w:tcW w:w="123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D256E">
            <w:pPr>
              <w:spacing w:before="40" w:after="40"/>
              <w:ind w:left="112"/>
              <w:jc w:val="center"/>
              <w:rPr>
                <w:rFonts w:cs="Arial"/>
                <w:snapToGrid w:val="0"/>
              </w:rPr>
            </w:pPr>
            <w:r w:rsidRPr="00C70E92">
              <w:rPr>
                <w:rFonts w:cs="Arial"/>
                <w:snapToGrid w:val="0"/>
              </w:rPr>
              <w:t>DN</w:t>
            </w: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D256E">
            <w:pPr>
              <w:spacing w:before="40" w:after="40"/>
              <w:rPr>
                <w:rFonts w:cs="Arial"/>
                <w:snapToGrid w:val="0"/>
              </w:rPr>
            </w:pPr>
            <w:r w:rsidRPr="00C70E92">
              <w:rPr>
                <w:rFonts w:cs="Arial"/>
                <w:snapToGrid w:val="0"/>
              </w:rPr>
              <w:t>Service water connection</w:t>
            </w:r>
          </w:p>
        </w:tc>
        <w:tc>
          <w:tcPr>
            <w:tcW w:w="123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D256E">
            <w:pPr>
              <w:spacing w:before="40" w:after="40"/>
              <w:ind w:left="112"/>
              <w:jc w:val="center"/>
              <w:rPr>
                <w:rFonts w:cs="Arial"/>
                <w:snapToGrid w:val="0"/>
              </w:rPr>
            </w:pPr>
            <w:r w:rsidRPr="00C70E92">
              <w:rPr>
                <w:rFonts w:cs="Arial"/>
                <w:snapToGrid w:val="0"/>
              </w:rPr>
              <w:t>DN</w:t>
            </w: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D256E">
            <w:pPr>
              <w:spacing w:before="40" w:after="40"/>
              <w:rPr>
                <w:rFonts w:cs="Arial"/>
                <w:snapToGrid w:val="0"/>
              </w:rPr>
            </w:pPr>
            <w:r w:rsidRPr="00C70E92">
              <w:rPr>
                <w:rFonts w:cs="Arial"/>
                <w:snapToGrid w:val="0"/>
              </w:rPr>
              <w:t>Overflow</w:t>
            </w:r>
          </w:p>
        </w:tc>
        <w:tc>
          <w:tcPr>
            <w:tcW w:w="123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D256E">
            <w:pPr>
              <w:spacing w:before="40" w:after="40"/>
              <w:ind w:left="112"/>
              <w:jc w:val="center"/>
              <w:rPr>
                <w:rFonts w:cs="Arial"/>
                <w:snapToGrid w:val="0"/>
              </w:rPr>
            </w:pPr>
            <w:r w:rsidRPr="00C70E92">
              <w:rPr>
                <w:rFonts w:cs="Arial"/>
                <w:snapToGrid w:val="0"/>
              </w:rPr>
              <w:t>DN</w:t>
            </w: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D256E">
            <w:pPr>
              <w:spacing w:before="40" w:after="40"/>
              <w:rPr>
                <w:rFonts w:cs="Arial"/>
                <w:snapToGrid w:val="0"/>
              </w:rPr>
            </w:pPr>
            <w:r w:rsidRPr="00C70E92">
              <w:rPr>
                <w:rFonts w:cs="Arial"/>
                <w:snapToGrid w:val="0"/>
              </w:rPr>
              <w:t>Level indication (type)</w:t>
            </w:r>
          </w:p>
        </w:tc>
        <w:tc>
          <w:tcPr>
            <w:tcW w:w="123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023EE">
            <w:pPr>
              <w:spacing w:before="40" w:after="40"/>
              <w:ind w:left="112"/>
              <w:rPr>
                <w:rFonts w:cs="Arial"/>
                <w:snapToGrid w:val="0"/>
              </w:rPr>
            </w:pP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D256E">
            <w:pPr>
              <w:spacing w:before="40" w:after="40"/>
              <w:rPr>
                <w:rFonts w:cs="Arial"/>
                <w:snapToGrid w:val="0"/>
              </w:rPr>
            </w:pPr>
            <w:r w:rsidRPr="00C70E92">
              <w:rPr>
                <w:rFonts w:cs="Arial"/>
                <w:snapToGrid w:val="0"/>
              </w:rPr>
              <w:t>Dimensions</w:t>
            </w:r>
          </w:p>
        </w:tc>
        <w:tc>
          <w:tcPr>
            <w:tcW w:w="123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D256E">
            <w:pPr>
              <w:spacing w:before="40" w:after="40"/>
              <w:ind w:left="112"/>
              <w:jc w:val="center"/>
              <w:rPr>
                <w:rFonts w:cs="Arial"/>
                <w:snapToGrid w:val="0"/>
              </w:rPr>
            </w:pPr>
            <w:r w:rsidRPr="00C70E92">
              <w:rPr>
                <w:rFonts w:cs="Arial"/>
                <w:snapToGrid w:val="0"/>
              </w:rPr>
              <w:t>m</w:t>
            </w: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D256E">
            <w:pPr>
              <w:spacing w:before="40" w:after="40"/>
              <w:rPr>
                <w:rFonts w:cs="Arial"/>
                <w:snapToGrid w:val="0"/>
              </w:rPr>
            </w:pPr>
            <w:r w:rsidRPr="00C70E92">
              <w:rPr>
                <w:rFonts w:cs="Arial"/>
                <w:snapToGrid w:val="0"/>
              </w:rPr>
              <w:t>Material</w:t>
            </w:r>
          </w:p>
        </w:tc>
        <w:tc>
          <w:tcPr>
            <w:tcW w:w="1236"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ind w:left="112"/>
              <w:rPr>
                <w:rFonts w:cs="Arial"/>
                <w:snapToGrid w:val="0"/>
              </w:rPr>
            </w:pP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023EE">
            <w:pPr>
              <w:spacing w:before="40" w:after="40"/>
              <w:ind w:left="537" w:hanging="142"/>
              <w:rPr>
                <w:rFonts w:cs="Arial"/>
                <w:snapToGrid w:val="0"/>
              </w:rPr>
            </w:pPr>
            <w:r w:rsidRPr="00C70E92">
              <w:rPr>
                <w:rFonts w:cs="Arial"/>
                <w:snapToGrid w:val="0"/>
              </w:rPr>
              <w:tab/>
              <w:t>frame</w:t>
            </w:r>
          </w:p>
        </w:tc>
        <w:tc>
          <w:tcPr>
            <w:tcW w:w="1236"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ind w:left="112"/>
              <w:rPr>
                <w:rFonts w:cs="Arial"/>
                <w:snapToGrid w:val="0"/>
              </w:rPr>
            </w:pP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ind w:left="537" w:hanging="142"/>
              <w:rPr>
                <w:rFonts w:cs="Arial"/>
                <w:snapToGrid w:val="0"/>
              </w:rPr>
            </w:pPr>
            <w:r w:rsidRPr="00C70E92">
              <w:rPr>
                <w:rFonts w:cs="Arial"/>
                <w:snapToGrid w:val="0"/>
              </w:rPr>
              <w:tab/>
              <w:t>tank</w:t>
            </w:r>
          </w:p>
        </w:tc>
        <w:tc>
          <w:tcPr>
            <w:tcW w:w="1236"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ind w:left="112"/>
              <w:rPr>
                <w:rFonts w:cs="Arial"/>
                <w:snapToGrid w:val="0"/>
              </w:rPr>
            </w:pP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tcPr>
          <w:p w:rsidR="00BC7A71" w:rsidRPr="00C70E92" w:rsidRDefault="00BC7A71" w:rsidP="003D256E">
            <w:pPr>
              <w:spacing w:before="40" w:after="40"/>
              <w:rPr>
                <w:rFonts w:cs="Arial"/>
                <w:snapToGrid w:val="0"/>
              </w:rPr>
            </w:pPr>
            <w:r w:rsidRPr="00C70E92">
              <w:rPr>
                <w:rFonts w:cs="Arial"/>
                <w:snapToGrid w:val="0"/>
              </w:rPr>
              <w:t>Control panel</w:t>
            </w:r>
          </w:p>
        </w:tc>
        <w:tc>
          <w:tcPr>
            <w:tcW w:w="1236"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ind w:left="112"/>
              <w:rPr>
                <w:rFonts w:cs="Arial"/>
                <w:snapToGrid w:val="0"/>
              </w:rPr>
            </w:pP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tcPr>
          <w:p w:rsidR="00BC7A71" w:rsidRPr="00C70E92" w:rsidRDefault="00BC7A71" w:rsidP="003D256E">
            <w:pPr>
              <w:spacing w:before="40" w:after="40"/>
              <w:rPr>
                <w:rFonts w:cs="Arial"/>
                <w:snapToGrid w:val="0"/>
              </w:rPr>
            </w:pPr>
            <w:r w:rsidRPr="00C70E92">
              <w:rPr>
                <w:rFonts w:cs="Arial"/>
                <w:snapToGrid w:val="0"/>
              </w:rPr>
              <w:t>Power requirements</w:t>
            </w:r>
          </w:p>
        </w:tc>
        <w:tc>
          <w:tcPr>
            <w:tcW w:w="1236" w:type="dxa"/>
            <w:tcBorders>
              <w:top w:val="single" w:sz="4" w:space="0" w:color="auto"/>
              <w:left w:val="single" w:sz="4" w:space="0" w:color="auto"/>
              <w:bottom w:val="single" w:sz="4" w:space="0" w:color="auto"/>
              <w:right w:val="single" w:sz="4" w:space="0" w:color="auto"/>
            </w:tcBorders>
          </w:tcPr>
          <w:p w:rsidR="00BC7A71" w:rsidRPr="00C70E92" w:rsidRDefault="00BC7A71" w:rsidP="003D256E">
            <w:pPr>
              <w:spacing w:before="40" w:after="40"/>
              <w:ind w:left="112"/>
              <w:jc w:val="center"/>
              <w:rPr>
                <w:rFonts w:cs="Arial"/>
                <w:snapToGrid w:val="0"/>
              </w:rPr>
            </w:pPr>
            <w:r w:rsidRPr="00C70E92">
              <w:rPr>
                <w:rFonts w:cs="Arial"/>
                <w:snapToGrid w:val="0"/>
              </w:rPr>
              <w:t>V/Hz</w:t>
            </w: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tcPr>
          <w:p w:rsidR="00BC7A71" w:rsidRPr="00C70E92" w:rsidRDefault="00BC7A71" w:rsidP="003D256E">
            <w:pPr>
              <w:spacing w:before="40" w:after="40"/>
              <w:rPr>
                <w:rFonts w:cs="Arial"/>
                <w:snapToGrid w:val="0"/>
              </w:rPr>
            </w:pPr>
            <w:r w:rsidRPr="00C70E92">
              <w:rPr>
                <w:rFonts w:cs="Arial"/>
                <w:snapToGrid w:val="0"/>
              </w:rPr>
              <w:t>Other data</w:t>
            </w:r>
          </w:p>
        </w:tc>
        <w:tc>
          <w:tcPr>
            <w:tcW w:w="1236"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ind w:left="112"/>
              <w:rPr>
                <w:rFonts w:cs="Arial"/>
                <w:snapToGrid w:val="0"/>
              </w:rPr>
            </w:pPr>
          </w:p>
        </w:tc>
        <w:tc>
          <w:tcPr>
            <w:tcW w:w="50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bl>
    <w:p w:rsidR="00926EFE" w:rsidRPr="00C70E92" w:rsidRDefault="00926EFE" w:rsidP="00025283">
      <w:pPr>
        <w:pStyle w:val="Heading21"/>
      </w:pPr>
      <w:r w:rsidRPr="00C70E92">
        <w:rPr>
          <w:color w:val="4F81BD"/>
        </w:rPr>
        <w:br w:type="page"/>
      </w:r>
      <w:bookmarkStart w:id="59" w:name="_Toc393646489"/>
      <w:bookmarkStart w:id="60" w:name="_Toc422828480"/>
      <w:r w:rsidRPr="00C70E92">
        <w:lastRenderedPageBreak/>
        <w:t>POLYMER DOSING PUMPS</w:t>
      </w:r>
      <w:bookmarkEnd w:id="59"/>
      <w:bookmarkEnd w:id="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6"/>
        <w:gridCol w:w="1224"/>
        <w:gridCol w:w="5039"/>
      </w:tblGrid>
      <w:tr w:rsidR="00926EFE" w:rsidRPr="00C70E92" w:rsidTr="00BC7A71">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spacing w:before="80" w:after="80"/>
              <w:ind w:left="1134" w:hanging="1134"/>
              <w:rPr>
                <w:rFonts w:eastAsia="Times New Roman" w:cs="Arial"/>
                <w:b/>
                <w:lang w:eastAsia="de-DE"/>
              </w:rPr>
            </w:pPr>
            <w:r w:rsidRPr="00C70E92">
              <w:rPr>
                <w:rFonts w:cs="Arial"/>
                <w:b/>
              </w:rPr>
              <w:t>Description</w:t>
            </w:r>
          </w:p>
        </w:tc>
        <w:tc>
          <w:tcPr>
            <w:tcW w:w="1224"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Unit</w:t>
            </w:r>
          </w:p>
        </w:tc>
        <w:tc>
          <w:tcPr>
            <w:tcW w:w="5039"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To be completed by the Tenderer</w:t>
            </w:r>
          </w:p>
        </w:tc>
      </w:tr>
      <w:tr w:rsidR="003D256E" w:rsidRPr="00C70E92" w:rsidTr="00BC7A71">
        <w:trPr>
          <w:cantSplit/>
        </w:trPr>
        <w:tc>
          <w:tcPr>
            <w:tcW w:w="3006" w:type="dxa"/>
            <w:tcBorders>
              <w:top w:val="single" w:sz="4" w:space="0" w:color="auto"/>
              <w:left w:val="single" w:sz="4" w:space="0" w:color="auto"/>
              <w:bottom w:val="single" w:sz="4" w:space="0" w:color="auto"/>
              <w:right w:val="single" w:sz="4" w:space="0" w:color="auto"/>
            </w:tcBorders>
            <w:hideMark/>
          </w:tcPr>
          <w:p w:rsidR="003D256E" w:rsidRPr="00C70E92" w:rsidRDefault="003D256E" w:rsidP="001F4D0D">
            <w:pPr>
              <w:spacing w:before="40" w:after="40"/>
              <w:rPr>
                <w:rFonts w:cs="Arial"/>
                <w:snapToGrid w:val="0"/>
              </w:rPr>
            </w:pPr>
            <w:r w:rsidRPr="00C70E92">
              <w:rPr>
                <w:rFonts w:cs="Arial"/>
                <w:snapToGrid w:val="0"/>
              </w:rPr>
              <w:t>Manufacturer</w:t>
            </w:r>
          </w:p>
        </w:tc>
        <w:tc>
          <w:tcPr>
            <w:tcW w:w="1224" w:type="dxa"/>
            <w:tcBorders>
              <w:top w:val="single" w:sz="4" w:space="0" w:color="auto"/>
              <w:left w:val="single" w:sz="4" w:space="0" w:color="auto"/>
              <w:bottom w:val="single" w:sz="4" w:space="0" w:color="auto"/>
              <w:right w:val="single" w:sz="4" w:space="0" w:color="auto"/>
            </w:tcBorders>
          </w:tcPr>
          <w:p w:rsidR="003D256E" w:rsidRPr="00C70E92" w:rsidRDefault="003D256E" w:rsidP="003023EE">
            <w:pPr>
              <w:spacing w:before="40" w:after="40"/>
              <w:ind w:left="112"/>
              <w:rPr>
                <w:rFonts w:cs="Arial"/>
                <w:snapToGrid w:val="0"/>
              </w:rPr>
            </w:pPr>
          </w:p>
        </w:tc>
        <w:tc>
          <w:tcPr>
            <w:tcW w:w="5039" w:type="dxa"/>
            <w:tcBorders>
              <w:top w:val="single" w:sz="4" w:space="0" w:color="auto"/>
              <w:left w:val="single" w:sz="4" w:space="0" w:color="auto"/>
              <w:bottom w:val="single" w:sz="4" w:space="0" w:color="auto"/>
              <w:right w:val="single" w:sz="4" w:space="0" w:color="auto"/>
            </w:tcBorders>
            <w:vAlign w:val="center"/>
          </w:tcPr>
          <w:p w:rsidR="003D256E" w:rsidRPr="00C70E92" w:rsidRDefault="003D256E">
            <w:pPr>
              <w:spacing w:before="80" w:after="80"/>
              <w:ind w:left="851" w:hanging="851"/>
              <w:jc w:val="center"/>
              <w:rPr>
                <w:rFonts w:eastAsia="Times New Roman" w:cs="Arial"/>
                <w:bCs/>
                <w:lang w:eastAsia="de-DE"/>
              </w:rPr>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4" w:type="dxa"/>
            <w:tcBorders>
              <w:top w:val="single" w:sz="4" w:space="0" w:color="auto"/>
              <w:left w:val="single" w:sz="4" w:space="0" w:color="auto"/>
              <w:bottom w:val="single" w:sz="4" w:space="0" w:color="auto"/>
              <w:right w:val="single" w:sz="4" w:space="0" w:color="auto"/>
            </w:tcBorders>
          </w:tcPr>
          <w:p w:rsidR="00BC7A71" w:rsidRPr="00C70E92" w:rsidRDefault="00BC7A71" w:rsidP="003023EE">
            <w:pPr>
              <w:spacing w:before="40" w:after="40"/>
              <w:ind w:left="112"/>
              <w:rPr>
                <w:rFonts w:cs="Arial"/>
                <w:snapToGrid w:val="0"/>
              </w:rPr>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rPr>
                <w:rFonts w:cs="Arial"/>
                <w:snapToGrid w:val="0"/>
              </w:rPr>
            </w:pPr>
            <w:r w:rsidRPr="00C70E92">
              <w:rPr>
                <w:rFonts w:cs="Arial"/>
                <w:snapToGrid w:val="0"/>
              </w:rPr>
              <w:t>Number of units</w:t>
            </w:r>
          </w:p>
        </w:tc>
        <w:tc>
          <w:tcPr>
            <w:tcW w:w="1224"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023EE">
            <w:pPr>
              <w:spacing w:before="40" w:after="40"/>
              <w:ind w:left="112"/>
              <w:rPr>
                <w:rFonts w:cs="Arial"/>
                <w:snapToGrid w:val="0"/>
              </w:rPr>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rPr>
                <w:rFonts w:cs="Arial"/>
                <w:snapToGrid w:val="0"/>
              </w:rPr>
            </w:pPr>
            <w:r w:rsidRPr="00C70E92">
              <w:rPr>
                <w:rFonts w:cs="Arial"/>
                <w:snapToGrid w:val="0"/>
              </w:rPr>
              <w:t>Type</w:t>
            </w:r>
          </w:p>
        </w:tc>
        <w:tc>
          <w:tcPr>
            <w:tcW w:w="1224"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023EE">
            <w:pPr>
              <w:spacing w:before="40" w:after="40"/>
              <w:ind w:left="112"/>
              <w:rPr>
                <w:rFonts w:cs="Arial"/>
                <w:snapToGrid w:val="0"/>
              </w:rPr>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1F4D0D">
            <w:pPr>
              <w:spacing w:before="40" w:after="40"/>
              <w:rPr>
                <w:rFonts w:cs="Arial"/>
                <w:snapToGrid w:val="0"/>
              </w:rPr>
            </w:pPr>
            <w:r w:rsidRPr="00C70E92">
              <w:rPr>
                <w:rFonts w:cs="Arial"/>
                <w:snapToGrid w:val="0"/>
              </w:rPr>
              <w:t>Operation principle</w:t>
            </w:r>
          </w:p>
        </w:tc>
        <w:tc>
          <w:tcPr>
            <w:tcW w:w="1224"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023EE">
            <w:pPr>
              <w:spacing w:before="40" w:after="40"/>
              <w:ind w:left="112"/>
              <w:rPr>
                <w:rFonts w:cs="Arial"/>
                <w:snapToGrid w:val="0"/>
              </w:rPr>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1F4D0D">
            <w:pPr>
              <w:spacing w:before="40" w:after="40"/>
              <w:rPr>
                <w:rFonts w:cs="Arial"/>
                <w:snapToGrid w:val="0"/>
              </w:rPr>
            </w:pPr>
            <w:r w:rsidRPr="00C70E92">
              <w:rPr>
                <w:rFonts w:cs="Arial"/>
                <w:snapToGrid w:val="0"/>
              </w:rPr>
              <w:t>Dosing concentration</w:t>
            </w:r>
          </w:p>
        </w:tc>
        <w:tc>
          <w:tcPr>
            <w:tcW w:w="1224" w:type="dxa"/>
            <w:tcBorders>
              <w:top w:val="single" w:sz="4" w:space="0" w:color="auto"/>
              <w:left w:val="single" w:sz="4" w:space="0" w:color="auto"/>
              <w:bottom w:val="single" w:sz="4" w:space="0" w:color="auto"/>
              <w:right w:val="single" w:sz="4" w:space="0" w:color="auto"/>
            </w:tcBorders>
            <w:hideMark/>
          </w:tcPr>
          <w:p w:rsidR="00BC7A71" w:rsidRPr="00C70E92" w:rsidRDefault="00BC7A71" w:rsidP="00223982">
            <w:pPr>
              <w:spacing w:before="40" w:after="40"/>
              <w:ind w:left="112"/>
              <w:jc w:val="center"/>
              <w:rPr>
                <w:rFonts w:cs="Arial"/>
                <w:snapToGrid w:val="0"/>
              </w:rPr>
            </w:pPr>
            <w:r w:rsidRPr="00C70E92">
              <w:rPr>
                <w:rFonts w:cs="Arial"/>
                <w:snapToGrid w:val="0"/>
              </w:rPr>
              <w:t>%</w:t>
            </w: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1F4D0D">
            <w:pPr>
              <w:spacing w:before="40" w:after="40"/>
              <w:rPr>
                <w:rFonts w:cs="Arial"/>
                <w:snapToGrid w:val="0"/>
              </w:rPr>
            </w:pPr>
            <w:r w:rsidRPr="00C70E92">
              <w:rPr>
                <w:rFonts w:cs="Arial"/>
                <w:snapToGrid w:val="0"/>
              </w:rPr>
              <w:t>Capacity</w:t>
            </w:r>
          </w:p>
        </w:tc>
        <w:tc>
          <w:tcPr>
            <w:tcW w:w="1224" w:type="dxa"/>
            <w:tcBorders>
              <w:top w:val="single" w:sz="4" w:space="0" w:color="auto"/>
              <w:left w:val="single" w:sz="4" w:space="0" w:color="auto"/>
              <w:bottom w:val="single" w:sz="4" w:space="0" w:color="auto"/>
              <w:right w:val="single" w:sz="4" w:space="0" w:color="auto"/>
            </w:tcBorders>
          </w:tcPr>
          <w:p w:rsidR="00BC7A71" w:rsidRPr="00C70E92" w:rsidRDefault="00BC7A71" w:rsidP="00223982">
            <w:pPr>
              <w:spacing w:before="40" w:after="40"/>
              <w:ind w:left="112"/>
              <w:jc w:val="center"/>
              <w:rPr>
                <w:rFonts w:cs="Arial"/>
                <w:snapToGrid w:val="0"/>
              </w:rPr>
            </w:pPr>
            <w:r w:rsidRPr="00C70E92">
              <w:rPr>
                <w:rFonts w:cs="Arial"/>
                <w:snapToGrid w:val="0"/>
              </w:rPr>
              <w:t>l/h</w:t>
            </w: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1F4D0D">
            <w:pPr>
              <w:spacing w:before="40" w:after="40"/>
              <w:rPr>
                <w:rFonts w:cs="Arial"/>
                <w:snapToGrid w:val="0"/>
              </w:rPr>
            </w:pPr>
            <w:r w:rsidRPr="00C70E92">
              <w:rPr>
                <w:rFonts w:cs="Arial"/>
                <w:snapToGrid w:val="0"/>
              </w:rPr>
              <w:t>Head</w:t>
            </w:r>
          </w:p>
        </w:tc>
        <w:tc>
          <w:tcPr>
            <w:tcW w:w="1224" w:type="dxa"/>
            <w:tcBorders>
              <w:top w:val="single" w:sz="4" w:space="0" w:color="auto"/>
              <w:left w:val="single" w:sz="4" w:space="0" w:color="auto"/>
              <w:bottom w:val="single" w:sz="4" w:space="0" w:color="auto"/>
              <w:right w:val="single" w:sz="4" w:space="0" w:color="auto"/>
            </w:tcBorders>
          </w:tcPr>
          <w:p w:rsidR="00BC7A71" w:rsidRPr="00C70E92" w:rsidRDefault="00BC7A71" w:rsidP="00223982">
            <w:pPr>
              <w:spacing w:before="40" w:after="40"/>
              <w:ind w:left="112"/>
              <w:jc w:val="center"/>
              <w:rPr>
                <w:rFonts w:cs="Arial"/>
                <w:snapToGrid w:val="0"/>
              </w:rPr>
            </w:pPr>
            <w:r w:rsidRPr="00C70E92">
              <w:rPr>
                <w:rFonts w:cs="Arial"/>
                <w:snapToGrid w:val="0"/>
              </w:rPr>
              <w:t>bar</w:t>
            </w: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1F4D0D">
            <w:pPr>
              <w:spacing w:before="40" w:after="40"/>
              <w:rPr>
                <w:rFonts w:cs="Arial"/>
                <w:snapToGrid w:val="0"/>
              </w:rPr>
            </w:pPr>
            <w:r w:rsidRPr="00C70E92">
              <w:rPr>
                <w:rFonts w:cs="Arial"/>
                <w:snapToGrid w:val="0"/>
              </w:rPr>
              <w:t>Suction side</w:t>
            </w:r>
          </w:p>
        </w:tc>
        <w:tc>
          <w:tcPr>
            <w:tcW w:w="1224" w:type="dxa"/>
            <w:tcBorders>
              <w:top w:val="single" w:sz="4" w:space="0" w:color="auto"/>
              <w:left w:val="single" w:sz="4" w:space="0" w:color="auto"/>
              <w:bottom w:val="single" w:sz="4" w:space="0" w:color="auto"/>
              <w:right w:val="single" w:sz="4" w:space="0" w:color="auto"/>
            </w:tcBorders>
          </w:tcPr>
          <w:p w:rsidR="00BC7A71" w:rsidRPr="00C70E92" w:rsidRDefault="00BC7A71" w:rsidP="00223982">
            <w:pPr>
              <w:spacing w:before="40" w:after="40"/>
              <w:ind w:left="112"/>
              <w:jc w:val="center"/>
              <w:rPr>
                <w:rFonts w:cs="Arial"/>
                <w:snapToGrid w:val="0"/>
              </w:rPr>
            </w:pPr>
            <w:r w:rsidRPr="00C70E92">
              <w:rPr>
                <w:rFonts w:cs="Arial"/>
                <w:snapToGrid w:val="0"/>
              </w:rPr>
              <w:t>DN</w:t>
            </w: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hideMark/>
          </w:tcPr>
          <w:p w:rsidR="00BC7A71" w:rsidRPr="00C70E92" w:rsidRDefault="00BC7A71" w:rsidP="001F4D0D">
            <w:pPr>
              <w:spacing w:before="40" w:after="40"/>
              <w:rPr>
                <w:rFonts w:cs="Arial"/>
                <w:snapToGrid w:val="0"/>
              </w:rPr>
            </w:pPr>
            <w:r w:rsidRPr="00C70E92">
              <w:rPr>
                <w:rFonts w:cs="Arial"/>
                <w:snapToGrid w:val="0"/>
              </w:rPr>
              <w:t>Discharge side</w:t>
            </w:r>
          </w:p>
        </w:tc>
        <w:tc>
          <w:tcPr>
            <w:tcW w:w="1224" w:type="dxa"/>
            <w:tcBorders>
              <w:top w:val="single" w:sz="4" w:space="0" w:color="auto"/>
              <w:left w:val="single" w:sz="4" w:space="0" w:color="auto"/>
              <w:bottom w:val="single" w:sz="4" w:space="0" w:color="auto"/>
              <w:right w:val="single" w:sz="4" w:space="0" w:color="auto"/>
            </w:tcBorders>
          </w:tcPr>
          <w:p w:rsidR="00BC7A71" w:rsidRPr="00C70E92" w:rsidRDefault="00BC7A71" w:rsidP="00223982">
            <w:pPr>
              <w:spacing w:before="40" w:after="40"/>
              <w:ind w:left="112"/>
              <w:jc w:val="center"/>
              <w:rPr>
                <w:rFonts w:cs="Arial"/>
                <w:snapToGrid w:val="0"/>
              </w:rPr>
            </w:pPr>
            <w:r w:rsidRPr="00C70E92">
              <w:rPr>
                <w:rFonts w:cs="Arial"/>
                <w:snapToGrid w:val="0"/>
              </w:rPr>
              <w:t>DN</w:t>
            </w: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
                <w:bCs/>
                <w:i/>
                <w:szCs w:val="20"/>
                <w:lang w:val="en-GB"/>
              </w:rPr>
            </w:pPr>
            <w:r w:rsidRPr="00C70E92">
              <w:rPr>
                <w:b/>
                <w:bCs/>
                <w:i/>
                <w:szCs w:val="20"/>
                <w:lang w:val="en-GB"/>
              </w:rPr>
              <w:t>Motor</w:t>
            </w:r>
            <w:r w:rsidR="000B08C8" w:rsidRPr="00C70E92">
              <w:rPr>
                <w:b/>
                <w:bCs/>
                <w:i/>
                <w:szCs w:val="20"/>
                <w:lang w:val="en-GB"/>
              </w:rPr>
              <w:t xml:space="preserve"> </w:t>
            </w:r>
            <w:proofErr w:type="spellStart"/>
            <w:r w:rsidR="000B08C8" w:rsidRPr="00C70E92">
              <w:rPr>
                <w:b/>
                <w:bCs/>
                <w:i/>
                <w:szCs w:val="20"/>
                <w:lang w:val="en-GB"/>
              </w:rPr>
              <w:t>driv</w:t>
            </w:r>
            <w:proofErr w:type="spellEnd"/>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0"/>
                <w:lang w:val="en-GB"/>
              </w:rPr>
            </w:pPr>
            <w:r w:rsidRPr="00C70E92">
              <w:rPr>
                <w:bCs/>
                <w:szCs w:val="20"/>
                <w:lang w:val="en-GB"/>
              </w:rPr>
              <w:t>Manufacturer</w:t>
            </w:r>
          </w:p>
        </w:tc>
        <w:tc>
          <w:tcPr>
            <w:tcW w:w="122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spacing w:before="80" w:after="80"/>
              <w:ind w:left="851" w:hanging="851"/>
              <w:jc w:val="center"/>
              <w:rPr>
                <w:rFonts w:eastAsia="Times New Roman" w:cs="Arial"/>
                <w:bCs/>
                <w:lang w:eastAsia="de-DE"/>
              </w:rPr>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0B08C8" w:rsidRPr="00C70E92" w:rsidTr="00BC7A71">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0B08C8" w:rsidRPr="00C70E92" w:rsidRDefault="000B08C8" w:rsidP="00973EFA">
            <w:pPr>
              <w:pStyle w:val="Annexes"/>
              <w:spacing w:before="80" w:after="80"/>
              <w:rPr>
                <w:bCs/>
                <w:szCs w:val="20"/>
                <w:lang w:val="en-GB"/>
              </w:rPr>
            </w:pPr>
            <w:r w:rsidRPr="00C70E92">
              <w:rPr>
                <w:bCs/>
                <w:szCs w:val="20"/>
                <w:lang w:val="en-GB"/>
              </w:rPr>
              <w:t>Country of origin</w:t>
            </w:r>
          </w:p>
        </w:tc>
        <w:tc>
          <w:tcPr>
            <w:tcW w:w="1224" w:type="dxa"/>
            <w:tcBorders>
              <w:top w:val="single" w:sz="4" w:space="0" w:color="auto"/>
              <w:left w:val="single" w:sz="4" w:space="0" w:color="auto"/>
              <w:bottom w:val="single" w:sz="4" w:space="0" w:color="auto"/>
              <w:right w:val="single" w:sz="4" w:space="0" w:color="auto"/>
            </w:tcBorders>
            <w:vAlign w:val="center"/>
            <w:hideMark/>
          </w:tcPr>
          <w:p w:rsidR="000B08C8" w:rsidRPr="00C70E92" w:rsidRDefault="000B08C8" w:rsidP="00973EFA">
            <w:pPr>
              <w:spacing w:before="80" w:after="80"/>
              <w:ind w:left="851" w:hanging="851"/>
              <w:jc w:val="center"/>
              <w:rPr>
                <w:rFonts w:eastAsia="Times New Roman" w:cs="Arial"/>
                <w:bCs/>
                <w:lang w:eastAsia="de-DE"/>
              </w:rPr>
            </w:pPr>
          </w:p>
        </w:tc>
        <w:tc>
          <w:tcPr>
            <w:tcW w:w="5039"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0"/>
                <w:lang w:val="en-GB"/>
              </w:rPr>
            </w:pPr>
            <w:r w:rsidRPr="00C70E92">
              <w:rPr>
                <w:bCs/>
                <w:szCs w:val="20"/>
                <w:lang w:val="en-GB"/>
              </w:rPr>
              <w:t>Type</w:t>
            </w:r>
          </w:p>
        </w:tc>
        <w:tc>
          <w:tcPr>
            <w:tcW w:w="122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spacing w:before="80" w:after="80"/>
              <w:ind w:left="851" w:hanging="851"/>
              <w:jc w:val="center"/>
              <w:rPr>
                <w:rFonts w:eastAsia="Times New Roman" w:cs="Arial"/>
                <w:bCs/>
                <w:lang w:eastAsia="de-DE"/>
              </w:rPr>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0"/>
                <w:lang w:val="en-GB"/>
              </w:rPr>
            </w:pPr>
            <w:r w:rsidRPr="00C70E92">
              <w:rPr>
                <w:bCs/>
                <w:szCs w:val="20"/>
                <w:lang w:val="en-GB"/>
              </w:rPr>
              <w:t>Number of units</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0"/>
                <w:lang w:val="en-GB"/>
              </w:rPr>
            </w:pPr>
            <w:r w:rsidRPr="00C70E92">
              <w:rPr>
                <w:bCs/>
                <w:szCs w:val="20"/>
                <w:lang w:val="en-GB"/>
              </w:rPr>
              <w:t>Installed power</w:t>
            </w:r>
          </w:p>
        </w:tc>
        <w:tc>
          <w:tcPr>
            <w:tcW w:w="122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spacing w:before="80" w:after="80"/>
              <w:ind w:left="851" w:hanging="851"/>
              <w:jc w:val="center"/>
              <w:rPr>
                <w:rFonts w:eastAsia="Times New Roman" w:cs="Arial"/>
                <w:bCs/>
                <w:lang w:eastAsia="de-DE"/>
              </w:rPr>
            </w:pPr>
            <w:r w:rsidRPr="00C70E92">
              <w:rPr>
                <w:rFonts w:cs="Arial"/>
                <w:bCs/>
              </w:rPr>
              <w:t>kW</w:t>
            </w: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0"/>
                <w:lang w:val="en-GB"/>
              </w:rPr>
            </w:pPr>
            <w:r w:rsidRPr="00C70E92">
              <w:rPr>
                <w:bCs/>
                <w:szCs w:val="20"/>
                <w:lang w:val="en-GB"/>
              </w:rPr>
              <w:t>Absorbed power</w:t>
            </w:r>
          </w:p>
        </w:tc>
        <w:tc>
          <w:tcPr>
            <w:tcW w:w="122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spacing w:before="80" w:after="80"/>
              <w:ind w:left="851" w:hanging="851"/>
              <w:jc w:val="center"/>
              <w:rPr>
                <w:rFonts w:eastAsia="Times New Roman" w:cs="Arial"/>
                <w:bCs/>
                <w:lang w:eastAsia="de-DE"/>
              </w:rPr>
            </w:pPr>
            <w:r w:rsidRPr="00C70E92">
              <w:rPr>
                <w:rFonts w:cs="Arial"/>
                <w:bCs/>
              </w:rPr>
              <w:t>kW</w:t>
            </w: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0"/>
                <w:lang w:val="en-GB"/>
              </w:rPr>
            </w:pPr>
            <w:r w:rsidRPr="00C70E92">
              <w:rPr>
                <w:bCs/>
                <w:szCs w:val="20"/>
                <w:lang w:val="en-GB"/>
              </w:rPr>
              <w:t>Motor speed</w:t>
            </w:r>
          </w:p>
        </w:tc>
        <w:tc>
          <w:tcPr>
            <w:tcW w:w="122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spacing w:before="80" w:after="80"/>
              <w:ind w:left="851" w:hanging="851"/>
              <w:jc w:val="center"/>
              <w:rPr>
                <w:rFonts w:eastAsia="Times New Roman" w:cs="Arial"/>
                <w:bCs/>
                <w:lang w:eastAsia="de-DE"/>
              </w:rPr>
            </w:pPr>
            <w:r w:rsidRPr="00C70E92">
              <w:rPr>
                <w:rFonts w:cs="Arial"/>
                <w:bCs/>
              </w:rPr>
              <w:t>rpm</w:t>
            </w: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0"/>
                <w:lang w:val="en-GB"/>
              </w:rPr>
            </w:pPr>
            <w:r w:rsidRPr="00C70E92">
              <w:rPr>
                <w:bCs/>
                <w:szCs w:val="20"/>
                <w:lang w:val="en-GB"/>
              </w:rPr>
              <w:t>Power supply</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r w:rsidRPr="00C70E92">
              <w:rPr>
                <w:rFonts w:cs="Arial"/>
                <w:bCs/>
              </w:rPr>
              <w:t>V/Hz</w:t>
            </w: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0"/>
                <w:lang w:val="en-GB"/>
              </w:rPr>
            </w:pPr>
            <w:r w:rsidRPr="00C70E92">
              <w:rPr>
                <w:bCs/>
                <w:szCs w:val="20"/>
                <w:lang w:val="en-GB"/>
              </w:rPr>
              <w:t>Protection class</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r w:rsidRPr="00C70E92">
              <w:rPr>
                <w:rFonts w:cs="Arial"/>
                <w:bCs/>
              </w:rPr>
              <w:t>IP</w:t>
            </w: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0"/>
                <w:lang w:val="en-GB"/>
              </w:rPr>
            </w:pPr>
            <w:r w:rsidRPr="00C70E92">
              <w:rPr>
                <w:bCs/>
                <w:szCs w:val="20"/>
                <w:lang w:val="en-GB"/>
              </w:rPr>
              <w:t>Motor speed controller</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cs="Arial"/>
                <w:bCs/>
              </w:rPr>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pStyle w:val="Annexes"/>
              <w:spacing w:before="80" w:after="80"/>
              <w:rPr>
                <w:bCs/>
                <w:szCs w:val="20"/>
                <w:lang w:val="en-GB"/>
              </w:rPr>
            </w:pPr>
            <w:r w:rsidRPr="00C70E92">
              <w:rPr>
                <w:bCs/>
                <w:szCs w:val="20"/>
                <w:lang w:val="en-GB"/>
              </w:rPr>
              <w:t>Type</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cs="Arial"/>
                <w:bCs/>
              </w:rPr>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pStyle w:val="Annexes"/>
              <w:spacing w:before="80" w:after="80"/>
              <w:rPr>
                <w:bCs/>
                <w:szCs w:val="20"/>
                <w:lang w:val="en-GB"/>
              </w:rPr>
            </w:pPr>
            <w:r w:rsidRPr="00C70E92">
              <w:rPr>
                <w:bCs/>
                <w:szCs w:val="20"/>
                <w:lang w:val="en-GB"/>
              </w:rPr>
              <w:t>Manufacturer</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cs="Arial"/>
                <w:bCs/>
              </w:rPr>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0B08C8" w:rsidRPr="00C70E92" w:rsidTr="00BC7A71">
        <w:trPr>
          <w:cantSplit/>
        </w:trPr>
        <w:tc>
          <w:tcPr>
            <w:tcW w:w="3006"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rsidP="00973EFA">
            <w:pPr>
              <w:pStyle w:val="Annexes"/>
              <w:spacing w:before="80" w:after="80"/>
              <w:rPr>
                <w:bCs/>
                <w:szCs w:val="20"/>
                <w:lang w:val="en-GB"/>
              </w:rPr>
            </w:pPr>
            <w:r w:rsidRPr="00C70E92">
              <w:rPr>
                <w:bCs/>
                <w:szCs w:val="20"/>
                <w:lang w:val="en-GB"/>
              </w:rPr>
              <w:t>Country of origin</w:t>
            </w:r>
          </w:p>
        </w:tc>
        <w:tc>
          <w:tcPr>
            <w:tcW w:w="1224"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rsidP="00973EFA">
            <w:pPr>
              <w:spacing w:before="80" w:after="80"/>
              <w:ind w:left="851" w:hanging="851"/>
              <w:jc w:val="center"/>
              <w:rPr>
                <w:rFonts w:cs="Arial"/>
                <w:bCs/>
              </w:rPr>
            </w:pPr>
          </w:p>
        </w:tc>
        <w:tc>
          <w:tcPr>
            <w:tcW w:w="5039"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pStyle w:val="Annexes"/>
              <w:spacing w:before="80" w:after="80"/>
              <w:rPr>
                <w:bCs/>
                <w:szCs w:val="20"/>
                <w:lang w:val="en-GB"/>
              </w:rPr>
            </w:pPr>
            <w:r w:rsidRPr="00C70E92">
              <w:rPr>
                <w:bCs/>
                <w:szCs w:val="20"/>
                <w:lang w:val="en-GB"/>
              </w:rPr>
              <w:t>Control panel</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cs="Arial"/>
                <w:bCs/>
              </w:rPr>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rPr>
                <w:rFonts w:eastAsia="Times New Roman" w:cs="Arial"/>
                <w:bCs/>
                <w:lang w:eastAsia="de-DE"/>
              </w:rPr>
            </w:pPr>
            <w:r w:rsidRPr="00C70E92">
              <w:rPr>
                <w:rFonts w:cs="Arial"/>
                <w:bCs/>
              </w:rPr>
              <w:t xml:space="preserve">Manufacturer </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cs="Arial"/>
                <w:bCs/>
              </w:rPr>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0B08C8" w:rsidRPr="00C70E92" w:rsidTr="00BC7A71">
        <w:trPr>
          <w:cantSplit/>
        </w:trPr>
        <w:tc>
          <w:tcPr>
            <w:tcW w:w="3006"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rsidP="00973EFA">
            <w:pPr>
              <w:spacing w:before="80" w:after="80"/>
              <w:rPr>
                <w:rFonts w:cs="Arial"/>
                <w:bCs/>
              </w:rPr>
            </w:pPr>
            <w:r w:rsidRPr="00C70E92">
              <w:rPr>
                <w:rFonts w:cs="Arial"/>
                <w:bCs/>
              </w:rPr>
              <w:t>Country of origin</w:t>
            </w:r>
          </w:p>
        </w:tc>
        <w:tc>
          <w:tcPr>
            <w:tcW w:w="1224"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rsidP="00973EFA">
            <w:pPr>
              <w:spacing w:before="80" w:after="80"/>
              <w:ind w:left="851" w:hanging="851"/>
              <w:jc w:val="center"/>
              <w:rPr>
                <w:rFonts w:cs="Arial"/>
                <w:bCs/>
              </w:rPr>
            </w:pPr>
          </w:p>
        </w:tc>
        <w:tc>
          <w:tcPr>
            <w:tcW w:w="5039"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pStyle w:val="Annexes"/>
              <w:spacing w:before="80" w:after="80"/>
              <w:rPr>
                <w:bCs/>
                <w:szCs w:val="26"/>
                <w:lang w:val="en-GB"/>
              </w:rPr>
            </w:pPr>
            <w:r w:rsidRPr="00C70E92">
              <w:rPr>
                <w:bCs/>
                <w:szCs w:val="26"/>
                <w:lang w:val="en-GB"/>
              </w:rPr>
              <w:t xml:space="preserve">Dimensions </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cs="Arial"/>
                <w:bCs/>
              </w:rPr>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rPr>
                <w:rFonts w:eastAsia="Times New Roman" w:cs="Arial"/>
                <w:bCs/>
                <w:lang w:eastAsia="de-DE"/>
              </w:rPr>
            </w:pPr>
            <w:r w:rsidRPr="00C70E92">
              <w:rPr>
                <w:rFonts w:cs="Arial"/>
                <w:bCs/>
              </w:rPr>
              <w:t xml:space="preserve">Other </w:t>
            </w:r>
          </w:p>
        </w:tc>
        <w:tc>
          <w:tcPr>
            <w:tcW w:w="122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cs="Arial"/>
                <w:bCs/>
              </w:rPr>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bl>
    <w:p w:rsidR="00926EFE" w:rsidRPr="00C70E92" w:rsidRDefault="00926EFE" w:rsidP="00926EFE">
      <w:pPr>
        <w:pStyle w:val="paratext"/>
        <w:rPr>
          <w:rFonts w:ascii="Times New Roman" w:hAnsi="Times New Roman"/>
          <w:szCs w:val="20"/>
          <w:lang w:eastAsia="en-US"/>
        </w:rPr>
      </w:pPr>
    </w:p>
    <w:p w:rsidR="00926EFE" w:rsidRPr="00C70E92" w:rsidRDefault="00926EFE" w:rsidP="00025283">
      <w:pPr>
        <w:pStyle w:val="Heading21"/>
      </w:pPr>
      <w:r w:rsidRPr="00C70E92">
        <w:rPr>
          <w:color w:val="4F81BD"/>
        </w:rPr>
        <w:br w:type="page"/>
      </w:r>
      <w:bookmarkStart w:id="61" w:name="_Toc393646490"/>
      <w:bookmarkStart w:id="62" w:name="_Toc422828481"/>
      <w:r w:rsidR="003023EE" w:rsidRPr="00C70E92">
        <w:lastRenderedPageBreak/>
        <w:t>FERRIC CHLORIDE STORAGE AND DOSING SYSTEM</w:t>
      </w:r>
      <w:bookmarkEnd w:id="61"/>
      <w:bookmarkEnd w:id="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12"/>
        <w:gridCol w:w="1223"/>
        <w:gridCol w:w="5034"/>
      </w:tblGrid>
      <w:tr w:rsidR="00926EFE" w:rsidRPr="00C70E92" w:rsidTr="00BC7A71">
        <w:trPr>
          <w:cantSplit/>
          <w:tblHeader/>
        </w:trPr>
        <w:tc>
          <w:tcPr>
            <w:tcW w:w="301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6EFE" w:rsidRPr="00C70E92" w:rsidRDefault="00926EFE">
            <w:pPr>
              <w:spacing w:before="80" w:after="80"/>
              <w:ind w:left="1134" w:hanging="1134"/>
              <w:rPr>
                <w:rFonts w:eastAsia="Times New Roman" w:cs="Arial"/>
                <w:b/>
                <w:lang w:eastAsia="de-DE"/>
              </w:rPr>
            </w:pPr>
            <w:r w:rsidRPr="00C70E92">
              <w:rPr>
                <w:rFonts w:cs="Arial"/>
                <w:b/>
              </w:rPr>
              <w:t>Description</w:t>
            </w:r>
          </w:p>
        </w:tc>
        <w:tc>
          <w:tcPr>
            <w:tcW w:w="12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Unit</w:t>
            </w:r>
          </w:p>
        </w:tc>
        <w:tc>
          <w:tcPr>
            <w:tcW w:w="50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To be completed by the Tenderer</w:t>
            </w:r>
          </w:p>
        </w:tc>
      </w:tr>
      <w:tr w:rsidR="007F05A2" w:rsidRPr="00C70E92" w:rsidTr="00BC7A71">
        <w:trPr>
          <w:cantSplit/>
        </w:trPr>
        <w:tc>
          <w:tcPr>
            <w:tcW w:w="3012" w:type="dxa"/>
            <w:tcBorders>
              <w:top w:val="single" w:sz="4" w:space="0" w:color="auto"/>
              <w:left w:val="single" w:sz="4" w:space="0" w:color="auto"/>
              <w:bottom w:val="single" w:sz="4" w:space="0" w:color="auto"/>
              <w:right w:val="single" w:sz="4" w:space="0" w:color="auto"/>
            </w:tcBorders>
            <w:hideMark/>
          </w:tcPr>
          <w:p w:rsidR="007F05A2" w:rsidRPr="00C70E92" w:rsidRDefault="007F05A2" w:rsidP="00973EFA">
            <w:pPr>
              <w:spacing w:before="40" w:after="40"/>
              <w:ind w:left="111"/>
              <w:rPr>
                <w:rFonts w:cs="Arial"/>
                <w:b/>
                <w:i/>
                <w:snapToGrid w:val="0"/>
              </w:rPr>
            </w:pPr>
            <w:r w:rsidRPr="00C70E92">
              <w:rPr>
                <w:rFonts w:cs="Arial"/>
                <w:b/>
                <w:i/>
                <w:snapToGrid w:val="0"/>
              </w:rPr>
              <w:t>Storage Vessel</w:t>
            </w:r>
          </w:p>
        </w:tc>
        <w:tc>
          <w:tcPr>
            <w:tcW w:w="1223" w:type="dxa"/>
            <w:tcBorders>
              <w:top w:val="single" w:sz="4" w:space="0" w:color="auto"/>
              <w:left w:val="single" w:sz="4" w:space="0" w:color="auto"/>
              <w:bottom w:val="single" w:sz="4" w:space="0" w:color="auto"/>
              <w:right w:val="single" w:sz="4" w:space="0" w:color="auto"/>
            </w:tcBorders>
          </w:tcPr>
          <w:p w:rsidR="007F05A2" w:rsidRPr="00C70E92" w:rsidRDefault="007F05A2" w:rsidP="00973EFA">
            <w:pPr>
              <w:spacing w:before="40" w:after="40"/>
              <w:ind w:left="112"/>
              <w:rPr>
                <w:rFonts w:cs="Arial"/>
                <w:snapToGrid w:val="0"/>
              </w:rPr>
            </w:pPr>
          </w:p>
        </w:tc>
        <w:tc>
          <w:tcPr>
            <w:tcW w:w="5034" w:type="dxa"/>
            <w:tcBorders>
              <w:top w:val="single" w:sz="4" w:space="0" w:color="auto"/>
              <w:left w:val="single" w:sz="4" w:space="0" w:color="auto"/>
              <w:bottom w:val="single" w:sz="4" w:space="0" w:color="auto"/>
              <w:right w:val="single" w:sz="4" w:space="0" w:color="auto"/>
            </w:tcBorders>
            <w:vAlign w:val="center"/>
          </w:tcPr>
          <w:p w:rsidR="007F05A2" w:rsidRPr="00C70E92" w:rsidRDefault="007F05A2">
            <w:pPr>
              <w:spacing w:before="80" w:after="80"/>
              <w:ind w:left="851" w:hanging="851"/>
              <w:jc w:val="center"/>
              <w:rPr>
                <w:rFonts w:eastAsia="Times New Roman" w:cs="Arial"/>
                <w:bCs/>
                <w:lang w:eastAsia="de-DE"/>
              </w:rPr>
            </w:pPr>
          </w:p>
        </w:tc>
      </w:tr>
      <w:tr w:rsidR="007F05A2" w:rsidRPr="00C70E92" w:rsidTr="00BC7A71">
        <w:trPr>
          <w:cantSplit/>
        </w:trPr>
        <w:tc>
          <w:tcPr>
            <w:tcW w:w="3012" w:type="dxa"/>
            <w:tcBorders>
              <w:top w:val="single" w:sz="4" w:space="0" w:color="auto"/>
              <w:left w:val="single" w:sz="4" w:space="0" w:color="auto"/>
              <w:bottom w:val="single" w:sz="4" w:space="0" w:color="auto"/>
              <w:right w:val="single" w:sz="4" w:space="0" w:color="auto"/>
            </w:tcBorders>
            <w:hideMark/>
          </w:tcPr>
          <w:p w:rsidR="007F05A2" w:rsidRPr="00C70E92" w:rsidRDefault="007F05A2" w:rsidP="007F05A2">
            <w:pPr>
              <w:spacing w:before="40" w:after="40"/>
              <w:rPr>
                <w:rFonts w:cs="Arial"/>
                <w:snapToGrid w:val="0"/>
              </w:rPr>
            </w:pPr>
            <w:r w:rsidRPr="00C70E92">
              <w:rPr>
                <w:rFonts w:cs="Arial"/>
                <w:snapToGrid w:val="0"/>
              </w:rPr>
              <w:t>Manufacturer</w:t>
            </w:r>
          </w:p>
        </w:tc>
        <w:tc>
          <w:tcPr>
            <w:tcW w:w="1223" w:type="dxa"/>
            <w:tcBorders>
              <w:top w:val="single" w:sz="4" w:space="0" w:color="auto"/>
              <w:left w:val="single" w:sz="4" w:space="0" w:color="auto"/>
              <w:bottom w:val="single" w:sz="4" w:space="0" w:color="auto"/>
              <w:right w:val="single" w:sz="4" w:space="0" w:color="auto"/>
            </w:tcBorders>
          </w:tcPr>
          <w:p w:rsidR="007F05A2" w:rsidRPr="00C70E92" w:rsidRDefault="007F05A2" w:rsidP="00973EFA">
            <w:pPr>
              <w:spacing w:before="40" w:after="40"/>
              <w:ind w:left="112"/>
              <w:rPr>
                <w:rFonts w:cs="Arial"/>
                <w:snapToGrid w:val="0"/>
              </w:rPr>
            </w:pPr>
          </w:p>
        </w:tc>
        <w:tc>
          <w:tcPr>
            <w:tcW w:w="5034" w:type="dxa"/>
            <w:tcBorders>
              <w:top w:val="single" w:sz="4" w:space="0" w:color="auto"/>
              <w:left w:val="single" w:sz="4" w:space="0" w:color="auto"/>
              <w:bottom w:val="single" w:sz="4" w:space="0" w:color="auto"/>
              <w:right w:val="single" w:sz="4" w:space="0" w:color="auto"/>
            </w:tcBorders>
            <w:vAlign w:val="center"/>
          </w:tcPr>
          <w:p w:rsidR="007F05A2" w:rsidRPr="00C70E92" w:rsidRDefault="007F05A2">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rPr>
                <w:rFonts w:cs="Arial"/>
                <w:snapToGrid w:val="0"/>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rPr>
                <w:rFonts w:cs="Arial"/>
                <w:snapToGrid w:val="0"/>
              </w:rPr>
            </w:pPr>
            <w:r w:rsidRPr="00C70E92">
              <w:rPr>
                <w:rFonts w:cs="Arial"/>
                <w:snapToGrid w:val="0"/>
              </w:rPr>
              <w:t>Number of units</w:t>
            </w:r>
          </w:p>
        </w:tc>
        <w:tc>
          <w:tcPr>
            <w:tcW w:w="1223"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ind w:left="112"/>
              <w:rPr>
                <w:rFonts w:cs="Arial"/>
                <w:snapToGrid w:val="0"/>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rPr>
                <w:rFonts w:cs="Arial"/>
                <w:snapToGrid w:val="0"/>
              </w:rPr>
            </w:pPr>
            <w:r w:rsidRPr="00C70E92">
              <w:rPr>
                <w:rFonts w:cs="Arial"/>
                <w:snapToGrid w:val="0"/>
              </w:rPr>
              <w:t>Type</w:t>
            </w:r>
          </w:p>
        </w:tc>
        <w:tc>
          <w:tcPr>
            <w:tcW w:w="1223"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ind w:left="112"/>
              <w:rPr>
                <w:rFonts w:cs="Arial"/>
                <w:snapToGrid w:val="0"/>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hideMark/>
          </w:tcPr>
          <w:p w:rsidR="00BC7A71" w:rsidRPr="00C70E92" w:rsidRDefault="00BC7A71" w:rsidP="007F05A2">
            <w:pPr>
              <w:spacing w:before="40" w:after="40"/>
              <w:rPr>
                <w:rFonts w:cs="Arial"/>
                <w:snapToGrid w:val="0"/>
              </w:rPr>
            </w:pPr>
            <w:r w:rsidRPr="00C70E92">
              <w:rPr>
                <w:rFonts w:cs="Arial"/>
                <w:snapToGrid w:val="0"/>
              </w:rPr>
              <w:t>Storage volume</w:t>
            </w:r>
          </w:p>
        </w:tc>
        <w:tc>
          <w:tcPr>
            <w:tcW w:w="1223" w:type="dxa"/>
            <w:tcBorders>
              <w:top w:val="single" w:sz="4" w:space="0" w:color="auto"/>
              <w:left w:val="single" w:sz="4" w:space="0" w:color="auto"/>
              <w:bottom w:val="single" w:sz="4" w:space="0" w:color="auto"/>
              <w:right w:val="single" w:sz="4" w:space="0" w:color="auto"/>
            </w:tcBorders>
            <w:hideMark/>
          </w:tcPr>
          <w:p w:rsidR="00BC7A71" w:rsidRPr="00C70E92" w:rsidRDefault="00BC7A71" w:rsidP="007F05A2">
            <w:pPr>
              <w:spacing w:before="40" w:after="40"/>
              <w:ind w:left="112"/>
              <w:jc w:val="center"/>
              <w:rPr>
                <w:rFonts w:cs="Arial"/>
                <w:snapToGrid w:val="0"/>
              </w:rPr>
            </w:pPr>
            <w:r w:rsidRPr="00C70E92">
              <w:rPr>
                <w:rFonts w:cs="Arial"/>
                <w:snapToGrid w:val="0"/>
              </w:rPr>
              <w:t>m³</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hideMark/>
          </w:tcPr>
          <w:p w:rsidR="00BC7A71" w:rsidRPr="00C70E92" w:rsidRDefault="00BC7A71" w:rsidP="007F05A2">
            <w:pPr>
              <w:spacing w:before="40" w:after="40"/>
              <w:rPr>
                <w:rFonts w:cs="Arial"/>
                <w:snapToGrid w:val="0"/>
              </w:rPr>
            </w:pPr>
            <w:r w:rsidRPr="00C70E92">
              <w:rPr>
                <w:rFonts w:cs="Arial"/>
                <w:snapToGrid w:val="0"/>
              </w:rPr>
              <w:t>Feed line</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7F05A2">
            <w:pPr>
              <w:spacing w:before="40" w:after="40"/>
              <w:ind w:left="112"/>
              <w:jc w:val="center"/>
              <w:rPr>
                <w:rFonts w:cs="Arial"/>
                <w:snapToGrid w:val="0"/>
              </w:rPr>
            </w:pPr>
            <w:r w:rsidRPr="00C70E92">
              <w:rPr>
                <w:rFonts w:cs="Arial"/>
                <w:snapToGrid w:val="0"/>
              </w:rPr>
              <w:t>DN</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hideMark/>
          </w:tcPr>
          <w:p w:rsidR="00BC7A71" w:rsidRPr="00C70E92" w:rsidRDefault="00BC7A71" w:rsidP="007F05A2">
            <w:pPr>
              <w:spacing w:before="40" w:after="40"/>
              <w:rPr>
                <w:rFonts w:cs="Arial"/>
                <w:snapToGrid w:val="0"/>
              </w:rPr>
            </w:pPr>
            <w:r w:rsidRPr="00C70E92">
              <w:rPr>
                <w:rFonts w:cs="Arial"/>
                <w:snapToGrid w:val="0"/>
              </w:rPr>
              <w:t>Suction line</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7F05A2">
            <w:pPr>
              <w:spacing w:before="40" w:after="40"/>
              <w:ind w:left="112"/>
              <w:jc w:val="center"/>
              <w:rPr>
                <w:rFonts w:cs="Arial"/>
                <w:snapToGrid w:val="0"/>
              </w:rPr>
            </w:pPr>
            <w:r w:rsidRPr="00C70E92">
              <w:rPr>
                <w:rFonts w:cs="Arial"/>
                <w:snapToGrid w:val="0"/>
              </w:rPr>
              <w:t>DN</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hideMark/>
          </w:tcPr>
          <w:p w:rsidR="00BC7A71" w:rsidRPr="00C70E92" w:rsidRDefault="00BC7A71" w:rsidP="007F05A2">
            <w:pPr>
              <w:spacing w:before="40" w:after="40"/>
              <w:rPr>
                <w:rFonts w:cs="Arial"/>
                <w:snapToGrid w:val="0"/>
              </w:rPr>
            </w:pPr>
            <w:r w:rsidRPr="00C70E92">
              <w:rPr>
                <w:rFonts w:cs="Arial"/>
                <w:snapToGrid w:val="0"/>
              </w:rPr>
              <w:t>Level indication (type)</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7F05A2">
            <w:pPr>
              <w:spacing w:before="40" w:after="40"/>
              <w:ind w:left="112"/>
              <w:jc w:val="center"/>
              <w:rPr>
                <w:rFonts w:cs="Arial"/>
                <w:snapToGrid w:val="0"/>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hideMark/>
          </w:tcPr>
          <w:p w:rsidR="00BC7A71" w:rsidRPr="00C70E92" w:rsidRDefault="00BC7A71" w:rsidP="007F05A2">
            <w:pPr>
              <w:spacing w:before="40" w:after="40"/>
              <w:rPr>
                <w:rFonts w:cs="Arial"/>
                <w:snapToGrid w:val="0"/>
              </w:rPr>
            </w:pPr>
            <w:r w:rsidRPr="00C70E92">
              <w:rPr>
                <w:rFonts w:cs="Arial"/>
                <w:snapToGrid w:val="0"/>
              </w:rPr>
              <w:t>Filling cabinet (description)</w:t>
            </w:r>
          </w:p>
        </w:tc>
        <w:tc>
          <w:tcPr>
            <w:tcW w:w="1223" w:type="dxa"/>
            <w:tcBorders>
              <w:top w:val="single" w:sz="4" w:space="0" w:color="auto"/>
              <w:left w:val="single" w:sz="4" w:space="0" w:color="auto"/>
              <w:bottom w:val="single" w:sz="4" w:space="0" w:color="auto"/>
              <w:right w:val="single" w:sz="4" w:space="0" w:color="auto"/>
            </w:tcBorders>
            <w:hideMark/>
          </w:tcPr>
          <w:p w:rsidR="00BC7A71" w:rsidRPr="00C70E92" w:rsidRDefault="00BC7A71" w:rsidP="007F05A2">
            <w:pPr>
              <w:spacing w:before="40" w:after="40"/>
              <w:ind w:left="112"/>
              <w:jc w:val="center"/>
              <w:rPr>
                <w:rFonts w:cs="Arial"/>
                <w:snapToGrid w:val="0"/>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hideMark/>
          </w:tcPr>
          <w:p w:rsidR="00BC7A71" w:rsidRPr="00C70E92" w:rsidRDefault="00BC7A71" w:rsidP="007F05A2">
            <w:pPr>
              <w:spacing w:before="40" w:after="40"/>
              <w:rPr>
                <w:rFonts w:cs="Arial"/>
                <w:snapToGrid w:val="0"/>
              </w:rPr>
            </w:pPr>
            <w:r w:rsidRPr="00C70E92">
              <w:rPr>
                <w:rFonts w:cs="Arial"/>
                <w:snapToGrid w:val="0"/>
              </w:rPr>
              <w:t>Material</w:t>
            </w:r>
          </w:p>
        </w:tc>
        <w:tc>
          <w:tcPr>
            <w:tcW w:w="1223"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ind w:left="112"/>
              <w:rPr>
                <w:rFonts w:cs="Arial"/>
                <w:snapToGrid w:val="0"/>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ind w:left="537" w:hanging="142"/>
              <w:rPr>
                <w:rFonts w:cs="Arial"/>
                <w:snapToGrid w:val="0"/>
              </w:rPr>
            </w:pPr>
            <w:r w:rsidRPr="00C70E92">
              <w:rPr>
                <w:rFonts w:cs="Arial"/>
                <w:snapToGrid w:val="0"/>
              </w:rPr>
              <w:tab/>
              <w:t>frame</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rPr>
                <w:rFonts w:cs="Arial"/>
                <w:snapToGrid w:val="0"/>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ind w:left="537" w:hanging="142"/>
              <w:rPr>
                <w:rFonts w:cs="Arial"/>
                <w:snapToGrid w:val="0"/>
              </w:rPr>
            </w:pPr>
            <w:r w:rsidRPr="00C70E92">
              <w:rPr>
                <w:rFonts w:cs="Arial"/>
                <w:snapToGrid w:val="0"/>
              </w:rPr>
              <w:tab/>
              <w:t>tank</w:t>
            </w:r>
          </w:p>
        </w:tc>
        <w:tc>
          <w:tcPr>
            <w:tcW w:w="1223"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ind w:left="112"/>
              <w:rPr>
                <w:rFonts w:cs="Arial"/>
                <w:snapToGrid w:val="0"/>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ind w:left="111"/>
              <w:rPr>
                <w:rFonts w:cs="Arial"/>
                <w:i/>
                <w:snapToGrid w:val="0"/>
              </w:rPr>
            </w:pPr>
            <w:r w:rsidRPr="00C70E92">
              <w:rPr>
                <w:rFonts w:cs="Arial"/>
                <w:b/>
                <w:i/>
                <w:snapToGrid w:val="0"/>
              </w:rPr>
              <w:t>Dosing Pumps</w:t>
            </w:r>
          </w:p>
        </w:tc>
        <w:tc>
          <w:tcPr>
            <w:tcW w:w="1223"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ind w:left="112"/>
              <w:rPr>
                <w:rFonts w:cs="Arial"/>
                <w:snapToGrid w:val="0"/>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rPr>
                <w:rFonts w:cs="Arial"/>
                <w:snapToGrid w:val="0"/>
              </w:rPr>
            </w:pPr>
            <w:r w:rsidRPr="00C70E92">
              <w:rPr>
                <w:rFonts w:cs="Arial"/>
                <w:snapToGrid w:val="0"/>
              </w:rPr>
              <w:t>Manufacturer</w:t>
            </w:r>
          </w:p>
        </w:tc>
        <w:tc>
          <w:tcPr>
            <w:tcW w:w="1223"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ind w:left="112"/>
              <w:rPr>
                <w:rFonts w:cs="Arial"/>
                <w:snapToGrid w:val="0"/>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0B08C8" w:rsidRPr="00C70E92" w:rsidTr="00BC7A71">
        <w:trPr>
          <w:cantSplit/>
        </w:trPr>
        <w:tc>
          <w:tcPr>
            <w:tcW w:w="3012" w:type="dxa"/>
            <w:tcBorders>
              <w:top w:val="single" w:sz="4" w:space="0" w:color="auto"/>
              <w:left w:val="single" w:sz="4" w:space="0" w:color="auto"/>
              <w:bottom w:val="single" w:sz="4" w:space="0" w:color="auto"/>
              <w:right w:val="single" w:sz="4" w:space="0" w:color="auto"/>
            </w:tcBorders>
            <w:hideMark/>
          </w:tcPr>
          <w:p w:rsidR="000B08C8" w:rsidRPr="00C70E92" w:rsidRDefault="000B08C8" w:rsidP="00973EFA">
            <w:pPr>
              <w:spacing w:before="40" w:after="40"/>
              <w:rPr>
                <w:rFonts w:cs="Arial"/>
                <w:snapToGrid w:val="0"/>
              </w:rPr>
            </w:pPr>
            <w:r w:rsidRPr="00C70E92">
              <w:rPr>
                <w:rFonts w:cs="Arial"/>
                <w:bCs/>
                <w:snapToGrid w:val="0"/>
              </w:rPr>
              <w:t>Country of origin</w:t>
            </w:r>
          </w:p>
        </w:tc>
        <w:tc>
          <w:tcPr>
            <w:tcW w:w="1223" w:type="dxa"/>
            <w:tcBorders>
              <w:top w:val="single" w:sz="4" w:space="0" w:color="auto"/>
              <w:left w:val="single" w:sz="4" w:space="0" w:color="auto"/>
              <w:bottom w:val="single" w:sz="4" w:space="0" w:color="auto"/>
              <w:right w:val="single" w:sz="4" w:space="0" w:color="auto"/>
            </w:tcBorders>
            <w:hideMark/>
          </w:tcPr>
          <w:p w:rsidR="000B08C8" w:rsidRPr="00C70E92" w:rsidRDefault="000B08C8" w:rsidP="00973EFA">
            <w:pPr>
              <w:spacing w:before="40" w:after="40"/>
              <w:ind w:left="112"/>
              <w:rPr>
                <w:rFonts w:cs="Arial"/>
                <w:snapToGrid w:val="0"/>
              </w:rPr>
            </w:pPr>
          </w:p>
        </w:tc>
        <w:tc>
          <w:tcPr>
            <w:tcW w:w="5034"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rPr>
                <w:rFonts w:cs="Arial"/>
                <w:snapToGrid w:val="0"/>
              </w:rPr>
            </w:pPr>
            <w:r w:rsidRPr="00C70E92">
              <w:rPr>
                <w:rFonts w:cs="Arial"/>
                <w:snapToGrid w:val="0"/>
              </w:rPr>
              <w:t>Number of units</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rPr>
                <w:rFonts w:cs="Arial"/>
                <w:snapToGrid w:val="0"/>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rPr>
                <w:rFonts w:cs="Arial"/>
                <w:snapToGrid w:val="0"/>
              </w:rPr>
            </w:pPr>
            <w:r w:rsidRPr="00C70E92">
              <w:rPr>
                <w:rFonts w:cs="Arial"/>
                <w:snapToGrid w:val="0"/>
              </w:rPr>
              <w:t>Type</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rPr>
                <w:rFonts w:cs="Arial"/>
                <w:snapToGrid w:val="0"/>
              </w:rPr>
            </w:pPr>
            <w:r w:rsidRPr="00C70E92">
              <w:rPr>
                <w:rFonts w:cs="Arial"/>
                <w:snapToGrid w:val="0"/>
              </w:rPr>
              <w:t>No.</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rPr>
                <w:rFonts w:cs="Arial"/>
                <w:snapToGrid w:val="0"/>
              </w:rPr>
            </w:pPr>
            <w:r w:rsidRPr="00C70E92">
              <w:rPr>
                <w:rFonts w:cs="Arial"/>
                <w:snapToGrid w:val="0"/>
              </w:rPr>
              <w:t>Operation principle</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rPr>
                <w:rFonts w:cs="Arial"/>
                <w:snapToGrid w:val="0"/>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rPr>
                <w:rFonts w:cs="Arial"/>
                <w:snapToGrid w:val="0"/>
              </w:rPr>
            </w:pPr>
            <w:r w:rsidRPr="00C70E92">
              <w:rPr>
                <w:rFonts w:cs="Arial"/>
                <w:snapToGrid w:val="0"/>
              </w:rPr>
              <w:t>Dosing concentration</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jc w:val="center"/>
              <w:rPr>
                <w:rFonts w:cs="Arial"/>
                <w:snapToGrid w:val="0"/>
              </w:rPr>
            </w:pPr>
            <w:r w:rsidRPr="00C70E92">
              <w:rPr>
                <w:rFonts w:cs="Arial"/>
                <w:snapToGrid w:val="0"/>
              </w:rPr>
              <w:t>%</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rPr>
                <w:rFonts w:cs="Arial"/>
                <w:snapToGrid w:val="0"/>
              </w:rPr>
            </w:pPr>
            <w:r w:rsidRPr="00C70E92">
              <w:rPr>
                <w:rFonts w:cs="Arial"/>
                <w:snapToGrid w:val="0"/>
              </w:rPr>
              <w:t>Capacity</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jc w:val="center"/>
              <w:rPr>
                <w:rFonts w:cs="Arial"/>
                <w:snapToGrid w:val="0"/>
              </w:rPr>
            </w:pPr>
            <w:r w:rsidRPr="00C70E92">
              <w:rPr>
                <w:rFonts w:cs="Arial"/>
                <w:snapToGrid w:val="0"/>
              </w:rPr>
              <w:t>l/h</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rPr>
                <w:rFonts w:cs="Arial"/>
                <w:snapToGrid w:val="0"/>
              </w:rPr>
            </w:pPr>
            <w:r w:rsidRPr="00C70E92">
              <w:rPr>
                <w:rFonts w:cs="Arial"/>
                <w:snapToGrid w:val="0"/>
              </w:rPr>
              <w:t>Head</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jc w:val="center"/>
              <w:rPr>
                <w:rFonts w:cs="Arial"/>
                <w:snapToGrid w:val="0"/>
              </w:rPr>
            </w:pPr>
            <w:r w:rsidRPr="00C70E92">
              <w:rPr>
                <w:rFonts w:cs="Arial"/>
                <w:snapToGrid w:val="0"/>
              </w:rPr>
              <w:t>bar</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rPr>
                <w:rFonts w:cs="Arial"/>
                <w:snapToGrid w:val="0"/>
              </w:rPr>
            </w:pPr>
            <w:r w:rsidRPr="00C70E92">
              <w:rPr>
                <w:rFonts w:cs="Arial"/>
                <w:snapToGrid w:val="0"/>
              </w:rPr>
              <w:t>Suction side</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jc w:val="center"/>
              <w:rPr>
                <w:rFonts w:cs="Arial"/>
                <w:snapToGrid w:val="0"/>
              </w:rPr>
            </w:pPr>
            <w:r w:rsidRPr="00C70E92">
              <w:rPr>
                <w:rFonts w:cs="Arial"/>
                <w:snapToGrid w:val="0"/>
              </w:rPr>
              <w:t>DN</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rPr>
                <w:rFonts w:cs="Arial"/>
                <w:snapToGrid w:val="0"/>
              </w:rPr>
            </w:pPr>
            <w:r w:rsidRPr="00C70E92">
              <w:rPr>
                <w:rFonts w:cs="Arial"/>
                <w:snapToGrid w:val="0"/>
              </w:rPr>
              <w:t>Discharge side</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jc w:val="center"/>
              <w:rPr>
                <w:rFonts w:cs="Arial"/>
                <w:snapToGrid w:val="0"/>
              </w:rPr>
            </w:pPr>
            <w:r w:rsidRPr="00C70E92">
              <w:rPr>
                <w:rFonts w:cs="Arial"/>
                <w:snapToGrid w:val="0"/>
              </w:rPr>
              <w:t>DN</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pStyle w:val="Annexes"/>
              <w:spacing w:before="80" w:after="80"/>
              <w:rPr>
                <w:b/>
                <w:bCs/>
                <w:i/>
                <w:szCs w:val="20"/>
                <w:lang w:val="en-GB"/>
              </w:rPr>
            </w:pPr>
            <w:r w:rsidRPr="00C70E92">
              <w:rPr>
                <w:b/>
                <w:bCs/>
                <w:i/>
                <w:szCs w:val="20"/>
                <w:lang w:val="en-GB"/>
              </w:rPr>
              <w:t>Motor</w:t>
            </w:r>
            <w:r w:rsidR="000B08C8" w:rsidRPr="00C70E92">
              <w:rPr>
                <w:b/>
                <w:bCs/>
                <w:i/>
                <w:szCs w:val="20"/>
                <w:lang w:val="en-GB"/>
              </w:rPr>
              <w:t xml:space="preserve"> drive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pStyle w:val="Annexes"/>
              <w:spacing w:before="80" w:after="80"/>
              <w:rPr>
                <w:bCs/>
                <w:szCs w:val="20"/>
                <w:lang w:val="en-GB"/>
              </w:rPr>
            </w:pPr>
            <w:r w:rsidRPr="00C70E92">
              <w:rPr>
                <w:bCs/>
                <w:szCs w:val="20"/>
                <w:lang w:val="en-GB"/>
              </w:rPr>
              <w:t>Manufacturer</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0B08C8" w:rsidRPr="00C70E92" w:rsidTr="00BC7A71">
        <w:trPr>
          <w:cantSplit/>
        </w:trPr>
        <w:tc>
          <w:tcPr>
            <w:tcW w:w="3012"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rsidP="00973EFA">
            <w:pPr>
              <w:pStyle w:val="Annexes"/>
              <w:spacing w:before="80" w:after="80"/>
              <w:rPr>
                <w:bCs/>
                <w:szCs w:val="20"/>
                <w:lang w:val="en-GB"/>
              </w:rPr>
            </w:pPr>
            <w:r w:rsidRPr="00C70E92">
              <w:rPr>
                <w:bCs/>
                <w:szCs w:val="20"/>
                <w:lang w:val="en-GB"/>
              </w:rPr>
              <w:t>Country of origin</w:t>
            </w:r>
          </w:p>
        </w:tc>
        <w:tc>
          <w:tcPr>
            <w:tcW w:w="1223"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rsidP="00973EFA">
            <w:pPr>
              <w:spacing w:before="80" w:after="80"/>
              <w:ind w:left="851" w:hanging="851"/>
              <w:jc w:val="center"/>
              <w:rPr>
                <w:rFonts w:eastAsia="Times New Roman" w:cs="Arial"/>
                <w:bCs/>
                <w:lang w:eastAsia="de-DE"/>
              </w:rPr>
            </w:pPr>
          </w:p>
        </w:tc>
        <w:tc>
          <w:tcPr>
            <w:tcW w:w="5034"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pStyle w:val="Annexes"/>
              <w:spacing w:before="80" w:after="80"/>
              <w:rPr>
                <w:bCs/>
                <w:szCs w:val="20"/>
                <w:lang w:val="en-GB"/>
              </w:rPr>
            </w:pPr>
            <w:r w:rsidRPr="00C70E92">
              <w:rPr>
                <w:bCs/>
                <w:szCs w:val="20"/>
                <w:lang w:val="en-GB"/>
              </w:rPr>
              <w:t>Type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pStyle w:val="Annexes"/>
              <w:spacing w:before="80" w:after="80"/>
              <w:rPr>
                <w:bCs/>
                <w:szCs w:val="20"/>
                <w:lang w:val="en-GB"/>
              </w:rPr>
            </w:pPr>
            <w:r w:rsidRPr="00C70E92">
              <w:rPr>
                <w:bCs/>
                <w:szCs w:val="20"/>
                <w:lang w:val="en-GB"/>
              </w:rPr>
              <w:t>Number of units</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pStyle w:val="Annexes"/>
              <w:spacing w:before="80" w:after="80"/>
              <w:rPr>
                <w:bCs/>
                <w:szCs w:val="20"/>
                <w:lang w:val="en-GB"/>
              </w:rPr>
            </w:pPr>
            <w:r w:rsidRPr="00C70E92">
              <w:rPr>
                <w:bCs/>
                <w:szCs w:val="20"/>
                <w:lang w:val="en-GB"/>
              </w:rPr>
              <w:t>Installed power</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r w:rsidRPr="00C70E92">
              <w:rPr>
                <w:rFonts w:cs="Arial"/>
                <w:bCs/>
              </w:rPr>
              <w:t>kW</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pStyle w:val="Annexes"/>
              <w:spacing w:before="80" w:after="80"/>
              <w:rPr>
                <w:bCs/>
                <w:szCs w:val="20"/>
                <w:lang w:val="en-GB"/>
              </w:rPr>
            </w:pPr>
            <w:r w:rsidRPr="00C70E92">
              <w:rPr>
                <w:bCs/>
                <w:szCs w:val="20"/>
                <w:lang w:val="en-GB"/>
              </w:rPr>
              <w:lastRenderedPageBreak/>
              <w:t>Absorbed power</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r w:rsidRPr="00C70E92">
              <w:rPr>
                <w:rFonts w:cs="Arial"/>
                <w:bCs/>
              </w:rPr>
              <w:t>kW</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pStyle w:val="Annexes"/>
              <w:spacing w:before="80" w:after="80"/>
              <w:rPr>
                <w:bCs/>
                <w:szCs w:val="20"/>
                <w:lang w:val="en-GB"/>
              </w:rPr>
            </w:pPr>
            <w:r w:rsidRPr="00C70E92">
              <w:rPr>
                <w:bCs/>
                <w:szCs w:val="20"/>
                <w:lang w:val="en-GB"/>
              </w:rPr>
              <w:t>Motor speed</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r w:rsidRPr="00C70E92">
              <w:rPr>
                <w:rFonts w:cs="Arial"/>
                <w:bCs/>
              </w:rPr>
              <w:t>rpm</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pStyle w:val="Annexes"/>
              <w:spacing w:before="80" w:after="80"/>
              <w:rPr>
                <w:bCs/>
                <w:szCs w:val="20"/>
                <w:lang w:val="en-GB"/>
              </w:rPr>
            </w:pPr>
            <w:r w:rsidRPr="00C70E92">
              <w:rPr>
                <w:bCs/>
                <w:szCs w:val="20"/>
                <w:lang w:val="en-GB"/>
              </w:rPr>
              <w:t>Power supply</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r w:rsidRPr="00C70E92">
              <w:rPr>
                <w:rFonts w:cs="Arial"/>
                <w:bCs/>
              </w:rPr>
              <w:t>V/Hz</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pStyle w:val="Annexes"/>
              <w:spacing w:before="80" w:after="80"/>
              <w:rPr>
                <w:bCs/>
                <w:szCs w:val="20"/>
                <w:lang w:val="en-GB"/>
              </w:rPr>
            </w:pPr>
            <w:r w:rsidRPr="00C70E92">
              <w:rPr>
                <w:bCs/>
                <w:szCs w:val="20"/>
                <w:lang w:val="en-GB"/>
              </w:rPr>
              <w:t>Protection class</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r w:rsidRPr="00C70E92">
              <w:rPr>
                <w:rFonts w:cs="Arial"/>
                <w:bCs/>
              </w:rPr>
              <w:t>IP</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pStyle w:val="Annexes"/>
              <w:spacing w:before="80" w:after="80"/>
              <w:rPr>
                <w:bCs/>
                <w:szCs w:val="20"/>
                <w:lang w:val="en-GB"/>
              </w:rPr>
            </w:pPr>
            <w:r w:rsidRPr="00C70E92">
              <w:rPr>
                <w:bCs/>
                <w:szCs w:val="20"/>
                <w:lang w:val="en-GB"/>
              </w:rPr>
              <w:t>Motor speed controller</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cs="Arial"/>
                <w:bCs/>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pStyle w:val="Annexes"/>
              <w:spacing w:before="80" w:after="80"/>
              <w:rPr>
                <w:bCs/>
                <w:szCs w:val="20"/>
                <w:lang w:val="en-GB"/>
              </w:rPr>
            </w:pPr>
            <w:r w:rsidRPr="00C70E92">
              <w:rPr>
                <w:bCs/>
                <w:szCs w:val="20"/>
                <w:lang w:val="en-GB"/>
              </w:rPr>
              <w:t>Type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cs="Arial"/>
                <w:bCs/>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pStyle w:val="Annexes"/>
              <w:spacing w:before="80" w:after="80"/>
              <w:rPr>
                <w:bCs/>
                <w:szCs w:val="20"/>
                <w:lang w:val="en-GB"/>
              </w:rPr>
            </w:pPr>
            <w:r w:rsidRPr="00C70E92">
              <w:rPr>
                <w:bCs/>
                <w:szCs w:val="20"/>
                <w:lang w:val="en-GB"/>
              </w:rPr>
              <w:t>Manufacturer</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cs="Arial"/>
                <w:bCs/>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0B08C8" w:rsidRPr="00C70E92" w:rsidTr="00BC7A71">
        <w:trPr>
          <w:cantSplit/>
        </w:trPr>
        <w:tc>
          <w:tcPr>
            <w:tcW w:w="3012"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rsidP="00973EFA">
            <w:pPr>
              <w:pStyle w:val="Annexes"/>
              <w:spacing w:before="80" w:after="80"/>
              <w:rPr>
                <w:bCs/>
                <w:szCs w:val="20"/>
                <w:lang w:val="en-GB"/>
              </w:rPr>
            </w:pPr>
            <w:r w:rsidRPr="00C70E92">
              <w:rPr>
                <w:bCs/>
                <w:szCs w:val="20"/>
                <w:lang w:val="en-GB"/>
              </w:rPr>
              <w:t>Country of origin</w:t>
            </w:r>
          </w:p>
        </w:tc>
        <w:tc>
          <w:tcPr>
            <w:tcW w:w="1223"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rsidP="00973EFA">
            <w:pPr>
              <w:spacing w:before="80" w:after="80"/>
              <w:ind w:left="851" w:hanging="851"/>
              <w:jc w:val="center"/>
              <w:rPr>
                <w:rFonts w:cs="Arial"/>
                <w:bCs/>
              </w:rPr>
            </w:pPr>
          </w:p>
        </w:tc>
        <w:tc>
          <w:tcPr>
            <w:tcW w:w="5034" w:type="dxa"/>
            <w:tcBorders>
              <w:top w:val="single" w:sz="4" w:space="0" w:color="auto"/>
              <w:left w:val="single" w:sz="4" w:space="0" w:color="auto"/>
              <w:bottom w:val="single" w:sz="4" w:space="0" w:color="auto"/>
              <w:right w:val="single" w:sz="4" w:space="0" w:color="auto"/>
            </w:tcBorders>
            <w:vAlign w:val="center"/>
          </w:tcPr>
          <w:p w:rsidR="000B08C8" w:rsidRPr="00C70E92" w:rsidRDefault="000B08C8">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pStyle w:val="Annexes"/>
              <w:spacing w:before="80" w:after="80"/>
              <w:rPr>
                <w:bCs/>
                <w:szCs w:val="20"/>
                <w:lang w:val="en-GB"/>
              </w:rPr>
            </w:pPr>
            <w:r w:rsidRPr="00C70E92">
              <w:rPr>
                <w:bCs/>
                <w:szCs w:val="20"/>
                <w:lang w:val="en-GB"/>
              </w:rPr>
              <w:t>Control panel</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cs="Arial"/>
                <w:bCs/>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rPr>
                <w:rFonts w:eastAsia="Times New Roman" w:cs="Arial"/>
                <w:bCs/>
                <w:lang w:eastAsia="de-DE"/>
              </w:rPr>
            </w:pPr>
            <w:r w:rsidRPr="00C70E92">
              <w:rPr>
                <w:rFonts w:cs="Arial"/>
                <w:bCs/>
              </w:rPr>
              <w:t xml:space="preserve">Manufacturer </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cs="Arial"/>
                <w:bCs/>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pStyle w:val="Annexes"/>
              <w:spacing w:before="80" w:after="80"/>
              <w:rPr>
                <w:bCs/>
                <w:szCs w:val="26"/>
                <w:lang w:val="en-GB"/>
              </w:rPr>
            </w:pPr>
            <w:r w:rsidRPr="00C70E92">
              <w:rPr>
                <w:bCs/>
                <w:szCs w:val="26"/>
                <w:lang w:val="en-GB"/>
              </w:rPr>
              <w:t xml:space="preserve">Dimensions </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cs="Arial"/>
                <w:bCs/>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2"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rPr>
                <w:rFonts w:eastAsia="Times New Roman" w:cs="Arial"/>
                <w:bCs/>
                <w:lang w:eastAsia="de-DE"/>
              </w:rPr>
            </w:pPr>
            <w:r w:rsidRPr="00C70E92">
              <w:rPr>
                <w:rFonts w:cs="Arial"/>
                <w:bCs/>
              </w:rPr>
              <w:t xml:space="preserve">Other </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cs="Arial"/>
                <w:bCs/>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bl>
    <w:p w:rsidR="00926EFE" w:rsidRPr="00C70E92" w:rsidRDefault="00926EFE" w:rsidP="00926EFE">
      <w:pPr>
        <w:pStyle w:val="paratext"/>
        <w:rPr>
          <w:rFonts w:ascii="Times New Roman" w:hAnsi="Times New Roman"/>
          <w:szCs w:val="20"/>
          <w:lang w:eastAsia="en-US"/>
        </w:rPr>
      </w:pPr>
    </w:p>
    <w:p w:rsidR="00E57E53" w:rsidRPr="00C70E92" w:rsidRDefault="00926EFE" w:rsidP="00025283">
      <w:pPr>
        <w:pStyle w:val="Heading21"/>
      </w:pPr>
      <w:r w:rsidRPr="00C70E92">
        <w:br w:type="page"/>
      </w:r>
      <w:bookmarkStart w:id="63" w:name="_Toc393646493"/>
    </w:p>
    <w:p w:rsidR="00926EFE" w:rsidRPr="00C70E92" w:rsidRDefault="00926EFE" w:rsidP="00025283">
      <w:pPr>
        <w:pStyle w:val="Heading21"/>
      </w:pPr>
      <w:bookmarkStart w:id="64" w:name="_Toc422828482"/>
      <w:r w:rsidRPr="00C70E92">
        <w:lastRenderedPageBreak/>
        <w:t>SLUDGE PUMPING STATION</w:t>
      </w:r>
      <w:bookmarkEnd w:id="63"/>
      <w:bookmarkEnd w:id="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15"/>
        <w:gridCol w:w="1223"/>
        <w:gridCol w:w="5031"/>
      </w:tblGrid>
      <w:tr w:rsidR="003D256E" w:rsidRPr="00C70E92" w:rsidTr="00BC7A71">
        <w:trPr>
          <w:cantSplit/>
          <w:tblHeader/>
        </w:trPr>
        <w:tc>
          <w:tcPr>
            <w:tcW w:w="301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3D256E" w:rsidRPr="00C70E92" w:rsidRDefault="003D256E" w:rsidP="003023EE">
            <w:pPr>
              <w:spacing w:before="80" w:after="80"/>
              <w:ind w:left="1134" w:hanging="1134"/>
              <w:rPr>
                <w:rFonts w:eastAsia="Times New Roman" w:cs="Arial"/>
                <w:b/>
                <w:lang w:eastAsia="de-DE"/>
              </w:rPr>
            </w:pPr>
            <w:r w:rsidRPr="00C70E92">
              <w:rPr>
                <w:rFonts w:cs="Arial"/>
                <w:b/>
              </w:rPr>
              <w:t>Description</w:t>
            </w:r>
          </w:p>
        </w:tc>
        <w:tc>
          <w:tcPr>
            <w:tcW w:w="1223"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3D256E" w:rsidRPr="00C70E92" w:rsidRDefault="003D256E" w:rsidP="003023EE">
            <w:pPr>
              <w:spacing w:before="80" w:after="80"/>
              <w:ind w:left="851" w:hanging="851"/>
              <w:jc w:val="center"/>
              <w:rPr>
                <w:rFonts w:eastAsia="Times New Roman" w:cs="Arial"/>
                <w:b/>
                <w:lang w:eastAsia="de-DE"/>
              </w:rPr>
            </w:pPr>
            <w:r w:rsidRPr="00C70E92">
              <w:rPr>
                <w:rFonts w:cs="Arial"/>
                <w:b/>
              </w:rPr>
              <w:t>Unit</w:t>
            </w:r>
          </w:p>
        </w:tc>
        <w:tc>
          <w:tcPr>
            <w:tcW w:w="503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3D256E" w:rsidRPr="00C70E92" w:rsidRDefault="003D256E" w:rsidP="003023EE">
            <w:pPr>
              <w:spacing w:before="80" w:after="80"/>
              <w:ind w:left="851" w:hanging="851"/>
              <w:jc w:val="center"/>
              <w:rPr>
                <w:rFonts w:eastAsia="Times New Roman" w:cs="Arial"/>
                <w:b/>
                <w:lang w:eastAsia="de-DE"/>
              </w:rPr>
            </w:pPr>
            <w:r w:rsidRPr="00C70E92">
              <w:rPr>
                <w:rFonts w:cs="Arial"/>
                <w:b/>
              </w:rPr>
              <w:t>To be completed by the Tenderer</w:t>
            </w:r>
          </w:p>
        </w:tc>
      </w:tr>
      <w:tr w:rsidR="003D256E"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3D256E" w:rsidRPr="00C70E92" w:rsidRDefault="003D256E" w:rsidP="003023EE">
            <w:pPr>
              <w:pStyle w:val="Annexes"/>
              <w:spacing w:before="80" w:after="80"/>
              <w:rPr>
                <w:bCs/>
                <w:szCs w:val="20"/>
                <w:lang w:val="en-GB"/>
              </w:rPr>
            </w:pPr>
            <w:r w:rsidRPr="00C70E92">
              <w:rPr>
                <w:bCs/>
                <w:szCs w:val="20"/>
                <w:lang w:val="en-GB"/>
              </w:rPr>
              <w:t>Manufacturer</w:t>
            </w:r>
          </w:p>
        </w:tc>
        <w:tc>
          <w:tcPr>
            <w:tcW w:w="1223" w:type="dxa"/>
            <w:tcBorders>
              <w:top w:val="single" w:sz="4" w:space="0" w:color="auto"/>
              <w:left w:val="single" w:sz="4" w:space="0" w:color="auto"/>
              <w:bottom w:val="single" w:sz="4" w:space="0" w:color="auto"/>
              <w:right w:val="single" w:sz="4" w:space="0" w:color="auto"/>
            </w:tcBorders>
            <w:vAlign w:val="center"/>
          </w:tcPr>
          <w:p w:rsidR="003D256E" w:rsidRPr="00C70E92" w:rsidRDefault="003D256E"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3D256E" w:rsidRPr="00C70E92" w:rsidRDefault="003D256E"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Number of units</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Type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Capacity :</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ind w:left="851" w:hanging="851"/>
              <w:jc w:val="center"/>
              <w:rPr>
                <w:rFonts w:eastAsia="Times New Roman" w:cs="Arial"/>
                <w:bCs/>
                <w:lang w:eastAsia="de-DE"/>
              </w:rPr>
            </w:pPr>
            <w:r w:rsidRPr="00C70E92">
              <w:rPr>
                <w:rFonts w:cs="Arial"/>
                <w:bCs/>
              </w:rPr>
              <w:t>m</w:t>
            </w:r>
            <w:r w:rsidRPr="00C70E92">
              <w:rPr>
                <w:rFonts w:cs="Arial"/>
                <w:bCs/>
                <w:vertAlign w:val="superscript"/>
              </w:rPr>
              <w:t>3</w:t>
            </w:r>
            <w:r w:rsidRPr="00C70E92">
              <w:rPr>
                <w:rFonts w:cs="Arial"/>
                <w:bCs/>
              </w:rPr>
              <w:t>/h</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Delivery head</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ind w:left="851" w:hanging="851"/>
              <w:jc w:val="center"/>
              <w:rPr>
                <w:rFonts w:eastAsia="Times New Roman" w:cs="Arial"/>
                <w:bCs/>
                <w:lang w:eastAsia="de-DE"/>
              </w:rPr>
            </w:pPr>
            <w:r w:rsidRPr="00C70E92">
              <w:rPr>
                <w:rFonts w:cs="Arial"/>
                <w:bCs/>
              </w:rPr>
              <w:t>m</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Pump efficiency</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ind w:left="851" w:hanging="851"/>
              <w:jc w:val="center"/>
              <w:rPr>
                <w:rFonts w:eastAsia="Times New Roman" w:cs="Arial"/>
                <w:bCs/>
                <w:lang w:eastAsia="de-DE"/>
              </w:rPr>
            </w:pPr>
            <w:r w:rsidRPr="00C70E92">
              <w:rPr>
                <w:rFonts w:cs="Arial"/>
                <w:bCs/>
              </w:rPr>
              <w:t>%</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Working fluid</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Suction side DN</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ind w:left="851" w:hanging="851"/>
              <w:jc w:val="center"/>
              <w:rPr>
                <w:rFonts w:eastAsia="Times New Roman" w:cs="Arial"/>
                <w:bCs/>
                <w:lang w:eastAsia="de-DE"/>
              </w:rPr>
            </w:pPr>
            <w:r w:rsidRPr="00C70E92">
              <w:rPr>
                <w:rFonts w:cs="Arial"/>
                <w:bCs/>
              </w:rPr>
              <w:t>mm</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Discharge side DN</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ind w:left="851" w:hanging="851"/>
              <w:jc w:val="center"/>
              <w:rPr>
                <w:rFonts w:eastAsia="Times New Roman" w:cs="Arial"/>
                <w:bCs/>
                <w:lang w:eastAsia="de-DE"/>
              </w:rPr>
            </w:pPr>
            <w:r w:rsidRPr="00C70E92">
              <w:rPr>
                <w:rFonts w:cs="Arial"/>
                <w:bCs/>
              </w:rPr>
              <w:t>mm</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Weight per unit</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ind w:left="851" w:hanging="851"/>
              <w:jc w:val="center"/>
              <w:rPr>
                <w:rFonts w:eastAsia="Times New Roman" w:cs="Arial"/>
                <w:bCs/>
                <w:lang w:eastAsia="de-DE"/>
              </w:rPr>
            </w:pPr>
            <w:r w:rsidRPr="00C70E92">
              <w:rPr>
                <w:rFonts w:cs="Arial"/>
                <w:bCs/>
              </w:rPr>
              <w:t>kg</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Materials:</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023EE">
            <w:pPr>
              <w:spacing w:before="40" w:after="40"/>
              <w:rPr>
                <w:rFonts w:eastAsia="Times New Roman" w:cs="Arial"/>
                <w:snapToGrid w:val="0"/>
                <w:lang w:eastAsia="de-DE"/>
              </w:rPr>
            </w:pPr>
            <w:r w:rsidRPr="00C70E92">
              <w:rPr>
                <w:rFonts w:cs="Arial"/>
                <w:snapToGrid w:val="0"/>
              </w:rPr>
              <w:tab/>
              <w:t>Pump housing</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023EE">
            <w:pPr>
              <w:spacing w:before="40" w:after="40"/>
              <w:ind w:left="111"/>
              <w:rPr>
                <w:rFonts w:eastAsia="Times New Roman" w:cs="Arial"/>
                <w:snapToGrid w:val="0"/>
                <w:lang w:eastAsia="de-DE"/>
              </w:rPr>
            </w:pPr>
            <w:r w:rsidRPr="00C70E92">
              <w:rPr>
                <w:rFonts w:cs="Arial"/>
                <w:snapToGrid w:val="0"/>
              </w:rPr>
              <w:tab/>
              <w:t>Motor housing</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023EE">
            <w:pPr>
              <w:spacing w:before="40" w:after="40"/>
              <w:rPr>
                <w:rFonts w:eastAsia="Times New Roman" w:cs="Arial"/>
                <w:snapToGrid w:val="0"/>
                <w:lang w:eastAsia="de-DE"/>
              </w:rPr>
            </w:pPr>
            <w:r w:rsidRPr="00C70E92">
              <w:rPr>
                <w:rFonts w:cs="Arial"/>
                <w:snapToGrid w:val="0"/>
              </w:rPr>
              <w:tab/>
              <w:t>Propeller hub</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023EE">
            <w:pPr>
              <w:spacing w:before="40" w:after="40"/>
              <w:ind w:left="111"/>
              <w:rPr>
                <w:rFonts w:eastAsia="Times New Roman" w:cs="Arial"/>
                <w:snapToGrid w:val="0"/>
                <w:lang w:eastAsia="de-DE"/>
              </w:rPr>
            </w:pPr>
            <w:r w:rsidRPr="00C70E92">
              <w:rPr>
                <w:rFonts w:cs="Arial"/>
                <w:snapToGrid w:val="0"/>
              </w:rPr>
              <w:tab/>
              <w:t>Impeller type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023EE">
            <w:pPr>
              <w:spacing w:before="40" w:after="40"/>
              <w:ind w:left="111"/>
              <w:rPr>
                <w:rFonts w:eastAsia="Times New Roman" w:cs="Arial"/>
                <w:snapToGrid w:val="0"/>
                <w:lang w:eastAsia="de-DE"/>
              </w:rPr>
            </w:pPr>
            <w:r w:rsidRPr="00C70E92">
              <w:rPr>
                <w:rFonts w:cs="Arial"/>
                <w:snapToGrid w:val="0"/>
              </w:rPr>
              <w:tab/>
              <w:t>Shaft</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023EE">
            <w:pPr>
              <w:spacing w:before="40" w:after="40"/>
              <w:ind w:left="111"/>
              <w:rPr>
                <w:rFonts w:eastAsia="Times New Roman" w:cs="Arial"/>
                <w:snapToGrid w:val="0"/>
                <w:lang w:eastAsia="de-DE"/>
              </w:rPr>
            </w:pPr>
            <w:r w:rsidRPr="00C70E92">
              <w:rPr>
                <w:rFonts w:cs="Arial"/>
                <w:snapToGrid w:val="0"/>
              </w:rPr>
              <w:tab/>
              <w:t>Shaft seal pump side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hideMark/>
          </w:tcPr>
          <w:p w:rsidR="00BC7A71" w:rsidRPr="00C70E92" w:rsidRDefault="00BC7A71" w:rsidP="003023EE">
            <w:pPr>
              <w:spacing w:before="40" w:after="40"/>
              <w:ind w:left="111"/>
              <w:rPr>
                <w:rFonts w:eastAsia="Times New Roman" w:cs="Arial"/>
                <w:snapToGrid w:val="0"/>
                <w:lang w:eastAsia="de-DE"/>
              </w:rPr>
            </w:pPr>
            <w:r w:rsidRPr="00C70E92">
              <w:rPr>
                <w:rFonts w:cs="Arial"/>
                <w:snapToGrid w:val="0"/>
              </w:rPr>
              <w:tab/>
              <w:t>Shaft seal motor side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Pump curves</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Operation mode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
                <w:bCs/>
                <w:i/>
                <w:szCs w:val="20"/>
                <w:lang w:val="en-GB"/>
              </w:rPr>
            </w:pPr>
            <w:r w:rsidRPr="00C70E92">
              <w:rPr>
                <w:b/>
                <w:bCs/>
                <w:i/>
                <w:szCs w:val="20"/>
                <w:lang w:val="en-GB"/>
              </w:rPr>
              <w:t>Motor</w:t>
            </w:r>
            <w:r w:rsidR="002B27F0" w:rsidRPr="00C70E92">
              <w:rPr>
                <w:b/>
                <w:bCs/>
                <w:i/>
                <w:szCs w:val="20"/>
                <w:lang w:val="en-GB"/>
              </w:rPr>
              <w:t xml:space="preserve"> drive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Manufacturer</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2B27F0"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2B27F0" w:rsidRPr="00C70E92" w:rsidRDefault="002B27F0" w:rsidP="003023EE">
            <w:pPr>
              <w:pStyle w:val="Annexes"/>
              <w:spacing w:before="80" w:after="80"/>
              <w:rPr>
                <w:bCs/>
                <w:szCs w:val="20"/>
                <w:lang w:val="en-GB"/>
              </w:rPr>
            </w:pPr>
            <w:r w:rsidRPr="00C70E92">
              <w:rPr>
                <w:bCs/>
                <w:szCs w:val="20"/>
                <w:lang w:val="en-GB"/>
              </w:rPr>
              <w:t>Country of origin</w:t>
            </w:r>
          </w:p>
        </w:tc>
        <w:tc>
          <w:tcPr>
            <w:tcW w:w="1223" w:type="dxa"/>
            <w:tcBorders>
              <w:top w:val="single" w:sz="4" w:space="0" w:color="auto"/>
              <w:left w:val="single" w:sz="4" w:space="0" w:color="auto"/>
              <w:bottom w:val="single" w:sz="4" w:space="0" w:color="auto"/>
              <w:right w:val="single" w:sz="4" w:space="0" w:color="auto"/>
            </w:tcBorders>
            <w:vAlign w:val="center"/>
          </w:tcPr>
          <w:p w:rsidR="002B27F0" w:rsidRPr="00C70E92" w:rsidRDefault="002B27F0"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2B27F0" w:rsidRPr="00C70E92" w:rsidRDefault="002B27F0"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Type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Number of units</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Installed power</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ind w:left="851" w:hanging="851"/>
              <w:jc w:val="center"/>
              <w:rPr>
                <w:rFonts w:eastAsia="Times New Roman" w:cs="Arial"/>
                <w:bCs/>
                <w:lang w:eastAsia="de-DE"/>
              </w:rPr>
            </w:pPr>
            <w:r w:rsidRPr="00C70E92">
              <w:rPr>
                <w:rFonts w:cs="Arial"/>
                <w:bCs/>
              </w:rPr>
              <w:t>kW</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Absorbed power</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ind w:left="851" w:hanging="851"/>
              <w:jc w:val="center"/>
              <w:rPr>
                <w:rFonts w:eastAsia="Times New Roman" w:cs="Arial"/>
                <w:bCs/>
                <w:lang w:eastAsia="de-DE"/>
              </w:rPr>
            </w:pPr>
            <w:r w:rsidRPr="00C70E92">
              <w:rPr>
                <w:rFonts w:cs="Arial"/>
                <w:bCs/>
              </w:rPr>
              <w:t>kW</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Motor speed</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ind w:left="851" w:hanging="851"/>
              <w:jc w:val="center"/>
              <w:rPr>
                <w:rFonts w:eastAsia="Times New Roman" w:cs="Arial"/>
                <w:bCs/>
                <w:lang w:eastAsia="de-DE"/>
              </w:rPr>
            </w:pPr>
            <w:r w:rsidRPr="00C70E92">
              <w:rPr>
                <w:rFonts w:cs="Arial"/>
                <w:bCs/>
              </w:rPr>
              <w:t>rpm</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Power supply</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ind w:left="851" w:hanging="851"/>
              <w:jc w:val="center"/>
              <w:rPr>
                <w:rFonts w:eastAsia="Times New Roman" w:cs="Arial"/>
                <w:bCs/>
                <w:lang w:eastAsia="de-DE"/>
              </w:rPr>
            </w:pPr>
            <w:r w:rsidRPr="00C70E92">
              <w:rPr>
                <w:rFonts w:cs="Arial"/>
                <w:bCs/>
              </w:rPr>
              <w:t>V/Hz</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Protection class</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ind w:left="851" w:hanging="851"/>
              <w:jc w:val="center"/>
              <w:rPr>
                <w:rFonts w:eastAsia="Times New Roman" w:cs="Arial"/>
                <w:bCs/>
                <w:lang w:eastAsia="de-DE"/>
              </w:rPr>
            </w:pPr>
            <w:r w:rsidRPr="00C70E92">
              <w:rPr>
                <w:rFonts w:cs="Arial"/>
                <w:bCs/>
              </w:rPr>
              <w:t>IP</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lastRenderedPageBreak/>
              <w:t>Motor speed controller</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Type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Manufacturer</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2B27F0"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2B27F0" w:rsidRPr="00C70E92" w:rsidRDefault="002B27F0" w:rsidP="003023EE">
            <w:pPr>
              <w:pStyle w:val="Annexes"/>
              <w:spacing w:before="80" w:after="80"/>
              <w:rPr>
                <w:bCs/>
                <w:szCs w:val="20"/>
                <w:lang w:val="en-GB"/>
              </w:rPr>
            </w:pPr>
            <w:r w:rsidRPr="00C70E92">
              <w:rPr>
                <w:bCs/>
                <w:szCs w:val="20"/>
                <w:lang w:val="en-GB"/>
              </w:rPr>
              <w:t>Country of origin</w:t>
            </w:r>
          </w:p>
        </w:tc>
        <w:tc>
          <w:tcPr>
            <w:tcW w:w="1223" w:type="dxa"/>
            <w:tcBorders>
              <w:top w:val="single" w:sz="4" w:space="0" w:color="auto"/>
              <w:left w:val="single" w:sz="4" w:space="0" w:color="auto"/>
              <w:bottom w:val="single" w:sz="4" w:space="0" w:color="auto"/>
              <w:right w:val="single" w:sz="4" w:space="0" w:color="auto"/>
            </w:tcBorders>
            <w:vAlign w:val="center"/>
          </w:tcPr>
          <w:p w:rsidR="002B27F0" w:rsidRPr="00C70E92" w:rsidRDefault="002B27F0"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2B27F0" w:rsidRPr="00C70E92" w:rsidRDefault="002B27F0" w:rsidP="003023EE">
            <w:pPr>
              <w:spacing w:before="80" w:after="80"/>
              <w:ind w:left="851" w:hanging="851"/>
              <w:jc w:val="center"/>
              <w:rPr>
                <w:rFonts w:eastAsia="Times New Roman" w:cs="Arial"/>
                <w:bCs/>
                <w:lang w:eastAsia="de-DE"/>
              </w:rPr>
            </w:pPr>
          </w:p>
        </w:tc>
      </w:tr>
      <w:tr w:rsidR="00BC7A71" w:rsidRPr="00C70E92" w:rsidTr="00BC7A71">
        <w:trPr>
          <w:cantSplit/>
          <w:tblHeader/>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0"/>
                <w:lang w:val="en-GB"/>
              </w:rPr>
            </w:pPr>
            <w:r w:rsidRPr="00C70E92">
              <w:rPr>
                <w:bCs/>
                <w:szCs w:val="20"/>
                <w:lang w:val="en-GB"/>
              </w:rPr>
              <w:t>Control panel</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rPr>
                <w:rFonts w:eastAsia="Times New Roman" w:cs="Arial"/>
                <w:bCs/>
                <w:lang w:eastAsia="de-DE"/>
              </w:rPr>
            </w:pPr>
            <w:r w:rsidRPr="00C70E92">
              <w:rPr>
                <w:rFonts w:cs="Arial"/>
                <w:bCs/>
              </w:rPr>
              <w:t xml:space="preserve">Manufacturer </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pStyle w:val="Annexes"/>
              <w:spacing w:before="80" w:after="80"/>
              <w:rPr>
                <w:bCs/>
                <w:szCs w:val="26"/>
                <w:lang w:val="en-GB"/>
              </w:rPr>
            </w:pPr>
            <w:r w:rsidRPr="00C70E92">
              <w:rPr>
                <w:bCs/>
                <w:szCs w:val="26"/>
                <w:lang w:val="en-GB"/>
              </w:rPr>
              <w:t xml:space="preserve">Dimensions </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rPr>
                <w:rFonts w:eastAsia="Times New Roman" w:cs="Arial"/>
                <w:bCs/>
                <w:szCs w:val="26"/>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3023EE">
            <w:pPr>
              <w:spacing w:before="80" w:after="80"/>
              <w:rPr>
                <w:rFonts w:eastAsia="Times New Roman" w:cs="Arial"/>
                <w:bCs/>
                <w:lang w:eastAsia="de-DE"/>
              </w:rPr>
            </w:pPr>
            <w:r w:rsidRPr="00C70E92">
              <w:rPr>
                <w:rFonts w:cs="Arial"/>
                <w:bCs/>
              </w:rPr>
              <w:t xml:space="preserve">Other </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3023EE">
            <w:pPr>
              <w:spacing w:before="80" w:after="80"/>
              <w:ind w:left="851" w:hanging="851"/>
              <w:jc w:val="center"/>
              <w:rPr>
                <w:rFonts w:eastAsia="Times New Roman" w:cs="Arial"/>
                <w:bCs/>
                <w:lang w:eastAsia="de-DE"/>
              </w:rPr>
            </w:pPr>
          </w:p>
        </w:tc>
      </w:tr>
    </w:tbl>
    <w:p w:rsidR="00926EFE" w:rsidRPr="00C70E92" w:rsidRDefault="00926EFE" w:rsidP="00926EFE">
      <w:pPr>
        <w:pStyle w:val="paratext"/>
        <w:rPr>
          <w:rFonts w:ascii="Times New Roman" w:hAnsi="Times New Roman"/>
          <w:szCs w:val="20"/>
          <w:lang w:eastAsia="en-US"/>
        </w:rPr>
      </w:pPr>
    </w:p>
    <w:p w:rsidR="00926EFE" w:rsidRPr="00C70E92" w:rsidRDefault="00926EFE" w:rsidP="00025283">
      <w:pPr>
        <w:pStyle w:val="Heading21"/>
      </w:pPr>
      <w:r w:rsidRPr="00C70E92">
        <w:rPr>
          <w:color w:val="4F81BD"/>
        </w:rPr>
        <w:br w:type="page"/>
      </w:r>
      <w:bookmarkStart w:id="65" w:name="_Toc393646494"/>
      <w:bookmarkStart w:id="66" w:name="_Toc422828483"/>
      <w:r w:rsidRPr="00C70E92">
        <w:lastRenderedPageBreak/>
        <w:t>SLUDGE DEWATERING UNIT</w:t>
      </w:r>
      <w:bookmarkEnd w:id="65"/>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17"/>
        <w:gridCol w:w="1229"/>
        <w:gridCol w:w="5023"/>
      </w:tblGrid>
      <w:tr w:rsidR="00926EFE" w:rsidRPr="00C70E92" w:rsidTr="00BC7A71">
        <w:trPr>
          <w:cantSplit/>
          <w:tblHeader/>
        </w:trPr>
        <w:tc>
          <w:tcPr>
            <w:tcW w:w="30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6EFE" w:rsidRPr="00C70E92" w:rsidRDefault="00926EFE">
            <w:pPr>
              <w:spacing w:before="80" w:after="80"/>
              <w:ind w:left="1134" w:hanging="1134"/>
              <w:rPr>
                <w:rFonts w:eastAsia="Times New Roman" w:cs="Arial"/>
                <w:b/>
                <w:lang w:eastAsia="de-DE"/>
              </w:rPr>
            </w:pPr>
            <w:r w:rsidRPr="00C70E92">
              <w:rPr>
                <w:rFonts w:cs="Arial"/>
                <w:b/>
              </w:rPr>
              <w:t>Description</w:t>
            </w:r>
          </w:p>
        </w:tc>
        <w:tc>
          <w:tcPr>
            <w:tcW w:w="122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Unit</w:t>
            </w:r>
          </w:p>
        </w:tc>
        <w:tc>
          <w:tcPr>
            <w:tcW w:w="50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To be completed by the Tenderer</w:t>
            </w:r>
          </w:p>
        </w:tc>
      </w:tr>
      <w:tr w:rsidR="00926EFE" w:rsidRPr="00C70E92" w:rsidTr="00BC7A71">
        <w:trPr>
          <w:cantSplit/>
        </w:trPr>
        <w:tc>
          <w:tcPr>
            <w:tcW w:w="3017"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 xml:space="preserve">Type </w:t>
            </w:r>
          </w:p>
        </w:tc>
        <w:tc>
          <w:tcPr>
            <w:tcW w:w="1229"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BC7A71">
        <w:trPr>
          <w:cantSplit/>
        </w:trPr>
        <w:tc>
          <w:tcPr>
            <w:tcW w:w="3017"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Manufacturer</w:t>
            </w:r>
          </w:p>
        </w:tc>
        <w:tc>
          <w:tcPr>
            <w:tcW w:w="1229"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BC7A71" w:rsidRPr="00C70E92" w:rsidTr="00BC7A71">
        <w:trPr>
          <w:cantSplit/>
        </w:trPr>
        <w:tc>
          <w:tcPr>
            <w:tcW w:w="3017"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7"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pStyle w:val="Annexes"/>
              <w:spacing w:before="80" w:after="80"/>
              <w:rPr>
                <w:bCs/>
                <w:szCs w:val="20"/>
                <w:lang w:val="en-US"/>
              </w:rPr>
            </w:pPr>
            <w:r w:rsidRPr="00C70E92">
              <w:rPr>
                <w:bCs/>
                <w:szCs w:val="20"/>
                <w:lang w:val="en-US"/>
              </w:rPr>
              <w:t>Number of units</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7"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pStyle w:val="Annexes"/>
              <w:spacing w:before="80" w:after="80"/>
              <w:rPr>
                <w:bCs/>
                <w:szCs w:val="20"/>
                <w:lang w:val="en-US"/>
              </w:rPr>
            </w:pPr>
            <w:r w:rsidRPr="00C70E92">
              <w:rPr>
                <w:bCs/>
                <w:szCs w:val="20"/>
                <w:lang w:val="en-US"/>
              </w:rPr>
              <w:t>Volumetric capacity</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r w:rsidRPr="00C70E92">
              <w:rPr>
                <w:bCs/>
                <w:szCs w:val="20"/>
              </w:rPr>
              <w:t>m</w:t>
            </w:r>
            <w:r w:rsidRPr="00C70E92">
              <w:rPr>
                <w:bCs/>
                <w:szCs w:val="20"/>
                <w:vertAlign w:val="superscript"/>
              </w:rPr>
              <w:t>3</w:t>
            </w:r>
            <w:r w:rsidRPr="00C70E92">
              <w:rPr>
                <w:bCs/>
                <w:szCs w:val="20"/>
              </w:rPr>
              <w:t>/h</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7"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C13DF8">
            <w:pPr>
              <w:pStyle w:val="Annexes"/>
              <w:spacing w:before="80" w:after="80"/>
              <w:rPr>
                <w:bCs/>
                <w:szCs w:val="20"/>
                <w:lang w:val="en-GB"/>
              </w:rPr>
            </w:pPr>
            <w:r w:rsidRPr="00C70E92">
              <w:rPr>
                <w:bCs/>
                <w:szCs w:val="20"/>
                <w:lang w:val="en-GB"/>
              </w:rPr>
              <w:t xml:space="preserve">Capacity </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r w:rsidRPr="00C70E92">
              <w:rPr>
                <w:rFonts w:eastAsia="Times New Roman" w:cs="Arial"/>
                <w:bCs/>
                <w:lang w:eastAsia="de-DE"/>
              </w:rPr>
              <w:t>kg TS/h</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7" w:type="dxa"/>
            <w:tcBorders>
              <w:top w:val="single" w:sz="4" w:space="0" w:color="auto"/>
              <w:left w:val="single" w:sz="4" w:space="0" w:color="auto"/>
              <w:bottom w:val="single" w:sz="4" w:space="0" w:color="auto"/>
              <w:right w:val="single" w:sz="4" w:space="0" w:color="auto"/>
            </w:tcBorders>
          </w:tcPr>
          <w:p w:rsidR="00BC7A71" w:rsidRPr="00C70E92" w:rsidRDefault="00BC7A71" w:rsidP="00C13DF8">
            <w:pPr>
              <w:spacing w:before="40" w:after="40"/>
              <w:rPr>
                <w:rFonts w:cs="Arial"/>
                <w:snapToGrid w:val="0"/>
              </w:rPr>
            </w:pPr>
            <w:r w:rsidRPr="00C70E92">
              <w:rPr>
                <w:rFonts w:cs="Arial"/>
                <w:snapToGrid w:val="0"/>
              </w:rPr>
              <w:t>Dry solids content, Input</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rsidP="00C13DF8">
            <w:pPr>
              <w:spacing w:before="40" w:after="40"/>
              <w:ind w:left="112"/>
              <w:jc w:val="center"/>
              <w:rPr>
                <w:rFonts w:cs="Arial"/>
                <w:snapToGrid w:val="0"/>
              </w:rPr>
            </w:pPr>
            <w:r w:rsidRPr="00C70E92">
              <w:rPr>
                <w:rFonts w:cs="Arial"/>
                <w:snapToGrid w:val="0"/>
              </w:rPr>
              <w:t>%</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7" w:type="dxa"/>
            <w:tcBorders>
              <w:top w:val="single" w:sz="4" w:space="0" w:color="auto"/>
              <w:left w:val="single" w:sz="4" w:space="0" w:color="auto"/>
              <w:bottom w:val="single" w:sz="4" w:space="0" w:color="auto"/>
              <w:right w:val="single" w:sz="4" w:space="0" w:color="auto"/>
            </w:tcBorders>
          </w:tcPr>
          <w:p w:rsidR="00BC7A71" w:rsidRPr="00C70E92" w:rsidRDefault="00BC7A71" w:rsidP="00C13DF8">
            <w:pPr>
              <w:spacing w:before="40" w:after="40"/>
              <w:rPr>
                <w:rFonts w:cs="Arial"/>
                <w:snapToGrid w:val="0"/>
              </w:rPr>
            </w:pPr>
            <w:r w:rsidRPr="00C70E92">
              <w:rPr>
                <w:rFonts w:cs="Arial"/>
                <w:snapToGrid w:val="0"/>
              </w:rPr>
              <w:t>Dry solids content, Output</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rsidP="00C13DF8">
            <w:pPr>
              <w:spacing w:before="40" w:after="40"/>
              <w:ind w:left="112"/>
              <w:jc w:val="center"/>
              <w:rPr>
                <w:rFonts w:cs="Arial"/>
                <w:snapToGrid w:val="0"/>
              </w:rPr>
            </w:pPr>
            <w:r w:rsidRPr="00C70E92">
              <w:rPr>
                <w:rFonts w:cs="Arial"/>
                <w:snapToGrid w:val="0"/>
              </w:rPr>
              <w:t>%</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7" w:type="dxa"/>
            <w:tcBorders>
              <w:top w:val="single" w:sz="4" w:space="0" w:color="auto"/>
              <w:left w:val="single" w:sz="4" w:space="0" w:color="auto"/>
              <w:bottom w:val="single" w:sz="4" w:space="0" w:color="auto"/>
              <w:right w:val="single" w:sz="4" w:space="0" w:color="auto"/>
            </w:tcBorders>
          </w:tcPr>
          <w:p w:rsidR="00BC7A71" w:rsidRPr="00C70E92" w:rsidRDefault="00BC7A71" w:rsidP="00C13DF8">
            <w:pPr>
              <w:spacing w:before="40" w:after="40"/>
              <w:rPr>
                <w:rFonts w:cs="Arial"/>
                <w:snapToGrid w:val="0"/>
              </w:rPr>
            </w:pPr>
            <w:r w:rsidRPr="00C70E92">
              <w:rPr>
                <w:rFonts w:cs="Arial"/>
                <w:snapToGrid w:val="0"/>
              </w:rPr>
              <w:t>Daily operation time</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rsidP="00C13DF8">
            <w:pPr>
              <w:spacing w:before="40" w:after="40"/>
              <w:ind w:left="112"/>
              <w:jc w:val="center"/>
              <w:rPr>
                <w:rFonts w:cs="Arial"/>
                <w:snapToGrid w:val="0"/>
              </w:rPr>
            </w:pPr>
            <w:r w:rsidRPr="00C70E92">
              <w:rPr>
                <w:rFonts w:cs="Arial"/>
                <w:snapToGrid w:val="0"/>
              </w:rPr>
              <w:t>h/d</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7" w:type="dxa"/>
            <w:tcBorders>
              <w:top w:val="single" w:sz="4" w:space="0" w:color="auto"/>
              <w:left w:val="single" w:sz="4" w:space="0" w:color="auto"/>
              <w:bottom w:val="single" w:sz="4" w:space="0" w:color="auto"/>
              <w:right w:val="single" w:sz="4" w:space="0" w:color="auto"/>
            </w:tcBorders>
          </w:tcPr>
          <w:p w:rsidR="00BC7A71" w:rsidRPr="00C70E92" w:rsidRDefault="00BC7A71" w:rsidP="00C13DF8">
            <w:pPr>
              <w:spacing w:before="40" w:after="40"/>
              <w:rPr>
                <w:rFonts w:cs="Arial"/>
                <w:snapToGrid w:val="0"/>
              </w:rPr>
            </w:pPr>
            <w:r w:rsidRPr="00C70E92">
              <w:rPr>
                <w:rFonts w:cs="Arial"/>
                <w:snapToGrid w:val="0"/>
              </w:rPr>
              <w:t>Sound level</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rsidP="00C13DF8">
            <w:pPr>
              <w:spacing w:before="40" w:after="40"/>
              <w:ind w:left="112"/>
              <w:jc w:val="center"/>
              <w:rPr>
                <w:rFonts w:cs="Arial"/>
                <w:snapToGrid w:val="0"/>
              </w:rPr>
            </w:pPr>
            <w:r w:rsidRPr="00C70E92">
              <w:rPr>
                <w:rFonts w:cs="Arial"/>
                <w:snapToGrid w:val="0"/>
              </w:rPr>
              <w:t>dB(A)</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7" w:type="dxa"/>
            <w:tcBorders>
              <w:top w:val="single" w:sz="4" w:space="0" w:color="auto"/>
              <w:left w:val="single" w:sz="4" w:space="0" w:color="auto"/>
              <w:bottom w:val="single" w:sz="4" w:space="0" w:color="auto"/>
              <w:right w:val="single" w:sz="4" w:space="0" w:color="auto"/>
            </w:tcBorders>
          </w:tcPr>
          <w:p w:rsidR="00BC7A71" w:rsidRPr="00C70E92" w:rsidRDefault="00BC7A71" w:rsidP="00C13DF8">
            <w:pPr>
              <w:spacing w:before="40" w:after="40"/>
              <w:rPr>
                <w:rFonts w:cs="Arial"/>
                <w:snapToGrid w:val="0"/>
              </w:rPr>
            </w:pPr>
            <w:r w:rsidRPr="00C70E92">
              <w:rPr>
                <w:rFonts w:cs="Arial"/>
                <w:snapToGrid w:val="0"/>
              </w:rPr>
              <w:t>Service water demand</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rsidP="00C13DF8">
            <w:pPr>
              <w:spacing w:before="40" w:after="40"/>
              <w:ind w:left="112"/>
              <w:jc w:val="center"/>
              <w:rPr>
                <w:rFonts w:cs="Arial"/>
                <w:snapToGrid w:val="0"/>
              </w:rPr>
            </w:pPr>
            <w:r w:rsidRPr="00C70E92">
              <w:rPr>
                <w:rFonts w:cs="Arial"/>
                <w:snapToGrid w:val="0"/>
              </w:rPr>
              <w:t>l/s</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7" w:type="dxa"/>
            <w:tcBorders>
              <w:top w:val="single" w:sz="4" w:space="0" w:color="auto"/>
              <w:left w:val="single" w:sz="4" w:space="0" w:color="auto"/>
              <w:bottom w:val="single" w:sz="4" w:space="0" w:color="auto"/>
              <w:right w:val="single" w:sz="4" w:space="0" w:color="auto"/>
            </w:tcBorders>
          </w:tcPr>
          <w:p w:rsidR="00BC7A71" w:rsidRPr="00C70E92" w:rsidRDefault="00BC7A71" w:rsidP="00C13DF8">
            <w:pPr>
              <w:spacing w:before="40" w:after="40"/>
              <w:rPr>
                <w:rFonts w:cs="Arial"/>
                <w:snapToGrid w:val="0"/>
              </w:rPr>
            </w:pPr>
            <w:r w:rsidRPr="00C70E92">
              <w:rPr>
                <w:rFonts w:cs="Arial"/>
                <w:snapToGrid w:val="0"/>
              </w:rPr>
              <w:t>Pressure requirement)</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rsidP="00C13DF8">
            <w:pPr>
              <w:spacing w:before="40" w:after="40"/>
              <w:ind w:left="112"/>
              <w:jc w:val="center"/>
              <w:rPr>
                <w:rFonts w:cs="Arial"/>
                <w:snapToGrid w:val="0"/>
              </w:rPr>
            </w:pPr>
            <w:r w:rsidRPr="00C70E92">
              <w:rPr>
                <w:rFonts w:cs="Arial"/>
                <w:snapToGrid w:val="0"/>
              </w:rPr>
              <w:t>bar</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7" w:type="dxa"/>
            <w:tcBorders>
              <w:top w:val="single" w:sz="4" w:space="0" w:color="auto"/>
              <w:left w:val="single" w:sz="4" w:space="0" w:color="auto"/>
              <w:bottom w:val="single" w:sz="4" w:space="0" w:color="auto"/>
              <w:right w:val="single" w:sz="4" w:space="0" w:color="auto"/>
            </w:tcBorders>
          </w:tcPr>
          <w:p w:rsidR="00BC7A71" w:rsidRPr="00C70E92" w:rsidRDefault="00BC7A71" w:rsidP="00C13DF8">
            <w:pPr>
              <w:spacing w:before="40" w:after="40"/>
              <w:rPr>
                <w:rFonts w:cs="Arial"/>
                <w:snapToGrid w:val="0"/>
              </w:rPr>
            </w:pPr>
            <w:r w:rsidRPr="00C70E92">
              <w:rPr>
                <w:rFonts w:cs="Arial"/>
                <w:snapToGrid w:val="0"/>
              </w:rPr>
              <w:t>Length x Width x Height</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C13DF8">
            <w:pPr>
              <w:spacing w:before="80" w:after="80"/>
              <w:ind w:left="851" w:hanging="851"/>
              <w:jc w:val="center"/>
              <w:rPr>
                <w:rFonts w:eastAsia="Times New Roman" w:cs="Arial"/>
                <w:bCs/>
                <w:lang w:eastAsia="de-DE"/>
              </w:rPr>
            </w:pPr>
            <w:r w:rsidRPr="00C70E92">
              <w:rPr>
                <w:rFonts w:eastAsia="Times New Roman" w:cs="Arial"/>
                <w:bCs/>
                <w:lang w:eastAsia="de-DE"/>
              </w:rPr>
              <w:t>m</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7" w:type="dxa"/>
            <w:tcBorders>
              <w:top w:val="single" w:sz="4" w:space="0" w:color="auto"/>
              <w:left w:val="single" w:sz="4" w:space="0" w:color="auto"/>
              <w:bottom w:val="single" w:sz="4" w:space="0" w:color="auto"/>
              <w:right w:val="single" w:sz="4" w:space="0" w:color="auto"/>
            </w:tcBorders>
          </w:tcPr>
          <w:p w:rsidR="00BC7A71" w:rsidRPr="00C70E92" w:rsidRDefault="00BC7A71" w:rsidP="00C13DF8">
            <w:pPr>
              <w:spacing w:before="40" w:after="40"/>
              <w:rPr>
                <w:rFonts w:cs="Arial"/>
                <w:snapToGrid w:val="0"/>
              </w:rPr>
            </w:pPr>
            <w:r w:rsidRPr="00C70E92">
              <w:rPr>
                <w:rFonts w:cs="Arial"/>
                <w:snapToGrid w:val="0"/>
              </w:rPr>
              <w:t>Total weight</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C13DF8">
            <w:pPr>
              <w:spacing w:before="80" w:after="80"/>
              <w:ind w:left="851" w:hanging="851"/>
              <w:jc w:val="center"/>
              <w:rPr>
                <w:rFonts w:eastAsia="Times New Roman" w:cs="Arial"/>
                <w:bCs/>
                <w:lang w:val="en-US" w:eastAsia="de-DE"/>
              </w:rPr>
            </w:pPr>
            <w:r w:rsidRPr="00C70E92">
              <w:rPr>
                <w:rFonts w:eastAsia="Times New Roman" w:cs="Arial"/>
                <w:bCs/>
                <w:lang w:val="en-US" w:eastAsia="de-DE"/>
              </w:rPr>
              <w:t>kg</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7" w:type="dxa"/>
            <w:tcBorders>
              <w:top w:val="single" w:sz="4" w:space="0" w:color="auto"/>
              <w:left w:val="single" w:sz="4" w:space="0" w:color="auto"/>
              <w:bottom w:val="single" w:sz="4" w:space="0" w:color="auto"/>
              <w:right w:val="single" w:sz="4" w:space="0" w:color="auto"/>
            </w:tcBorders>
          </w:tcPr>
          <w:p w:rsidR="00BC7A71" w:rsidRPr="00C70E92" w:rsidRDefault="00BC7A71" w:rsidP="00C13DF8">
            <w:pPr>
              <w:spacing w:before="40" w:after="40"/>
              <w:rPr>
                <w:rFonts w:cs="Arial"/>
                <w:snapToGrid w:val="0"/>
              </w:rPr>
            </w:pPr>
            <w:r w:rsidRPr="00C70E92">
              <w:rPr>
                <w:rFonts w:cs="Arial"/>
                <w:snapToGrid w:val="0"/>
              </w:rPr>
              <w:t>Material</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C13DF8">
            <w:pPr>
              <w:spacing w:before="80" w:after="80"/>
              <w:ind w:left="851" w:hanging="851"/>
              <w:rPr>
                <w:rFonts w:eastAsia="Times New Roman" w:cs="Arial"/>
                <w:bCs/>
                <w:lang w:val="en-US"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7"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537" w:hanging="142"/>
              <w:rPr>
                <w:rFonts w:cs="Arial"/>
                <w:snapToGrid w:val="0"/>
              </w:rPr>
            </w:pPr>
            <w:r w:rsidRPr="00C70E92">
              <w:rPr>
                <w:rFonts w:cs="Arial"/>
                <w:snapToGrid w:val="0"/>
              </w:rPr>
              <w:t>-</w:t>
            </w:r>
            <w:r w:rsidRPr="00C70E92">
              <w:rPr>
                <w:rFonts w:cs="Arial"/>
                <w:snapToGrid w:val="0"/>
              </w:rPr>
              <w:tab/>
              <w:t>Machine frame</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7"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ind w:left="537" w:hanging="142"/>
              <w:rPr>
                <w:rFonts w:cs="Arial"/>
                <w:snapToGrid w:val="0"/>
              </w:rPr>
            </w:pPr>
            <w:r w:rsidRPr="00C70E92">
              <w:rPr>
                <w:rFonts w:cs="Arial"/>
                <w:snapToGrid w:val="0"/>
              </w:rPr>
              <w:t>-</w:t>
            </w:r>
            <w:r w:rsidRPr="00C70E92">
              <w:rPr>
                <w:rFonts w:cs="Arial"/>
                <w:snapToGrid w:val="0"/>
              </w:rPr>
              <w:tab/>
              <w:t>Parts in contact with media</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7"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537" w:hanging="142"/>
              <w:rPr>
                <w:rFonts w:cs="Arial"/>
                <w:snapToGrid w:val="0"/>
              </w:rPr>
            </w:pPr>
            <w:r w:rsidRPr="00C70E92">
              <w:rPr>
                <w:rFonts w:cs="Arial"/>
                <w:snapToGrid w:val="0"/>
              </w:rPr>
              <w:t>-</w:t>
            </w:r>
            <w:r w:rsidRPr="00C70E92">
              <w:rPr>
                <w:rFonts w:cs="Arial"/>
                <w:snapToGrid w:val="0"/>
              </w:rPr>
              <w:tab/>
              <w:t>Bowl</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7"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537" w:hanging="142"/>
              <w:rPr>
                <w:rFonts w:cs="Arial"/>
                <w:snapToGrid w:val="0"/>
              </w:rPr>
            </w:pPr>
            <w:r w:rsidRPr="00C70E92">
              <w:rPr>
                <w:rFonts w:cs="Arial"/>
                <w:snapToGrid w:val="0"/>
              </w:rPr>
              <w:t>-</w:t>
            </w:r>
            <w:r w:rsidRPr="00C70E92">
              <w:rPr>
                <w:rFonts w:cs="Arial"/>
                <w:snapToGrid w:val="0"/>
              </w:rPr>
              <w:tab/>
              <w:t>Media chute</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7"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537" w:hanging="142"/>
              <w:rPr>
                <w:rFonts w:cs="Arial"/>
                <w:snapToGrid w:val="0"/>
              </w:rPr>
            </w:pPr>
            <w:r w:rsidRPr="00C70E92">
              <w:rPr>
                <w:rFonts w:cs="Arial"/>
                <w:snapToGrid w:val="0"/>
              </w:rPr>
              <w:t>-</w:t>
            </w:r>
            <w:r w:rsidRPr="00C70E92">
              <w:rPr>
                <w:rFonts w:cs="Arial"/>
                <w:snapToGrid w:val="0"/>
              </w:rPr>
              <w:tab/>
              <w:t xml:space="preserve">Vibration </w:t>
            </w:r>
            <w:proofErr w:type="spellStart"/>
            <w:r w:rsidRPr="00C70E92">
              <w:rPr>
                <w:rFonts w:cs="Arial"/>
                <w:snapToGrid w:val="0"/>
              </w:rPr>
              <w:t>adsorbers</w:t>
            </w:r>
            <w:proofErr w:type="spellEnd"/>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7"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pStyle w:val="Annexes"/>
              <w:spacing w:before="80" w:after="80"/>
              <w:rPr>
                <w:b/>
                <w:bCs/>
                <w:i/>
                <w:szCs w:val="20"/>
                <w:lang w:val="en-GB"/>
              </w:rPr>
            </w:pPr>
            <w:r w:rsidRPr="00C70E92">
              <w:rPr>
                <w:b/>
                <w:bCs/>
                <w:i/>
                <w:szCs w:val="20"/>
                <w:lang w:val="en-GB"/>
              </w:rPr>
              <w:t>Motor</w:t>
            </w:r>
            <w:r w:rsidR="002B27F0" w:rsidRPr="00C70E92">
              <w:rPr>
                <w:b/>
                <w:bCs/>
                <w:i/>
                <w:szCs w:val="20"/>
                <w:lang w:val="en-GB"/>
              </w:rPr>
              <w:t xml:space="preserve"> drive</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7"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pStyle w:val="Annexes"/>
              <w:spacing w:before="80" w:after="80"/>
              <w:rPr>
                <w:bCs/>
                <w:szCs w:val="20"/>
                <w:lang w:val="en-GB"/>
              </w:rPr>
            </w:pPr>
            <w:r w:rsidRPr="00C70E92">
              <w:rPr>
                <w:bCs/>
                <w:szCs w:val="20"/>
                <w:lang w:val="en-GB"/>
              </w:rPr>
              <w:t>Manufacturer</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2B27F0" w:rsidRPr="00C70E92" w:rsidTr="00BC7A71">
        <w:trPr>
          <w:cantSplit/>
        </w:trPr>
        <w:tc>
          <w:tcPr>
            <w:tcW w:w="3017" w:type="dxa"/>
            <w:tcBorders>
              <w:top w:val="single" w:sz="4" w:space="0" w:color="auto"/>
              <w:left w:val="single" w:sz="4" w:space="0" w:color="auto"/>
              <w:bottom w:val="single" w:sz="4" w:space="0" w:color="auto"/>
              <w:right w:val="single" w:sz="4" w:space="0" w:color="auto"/>
            </w:tcBorders>
            <w:vAlign w:val="center"/>
          </w:tcPr>
          <w:p w:rsidR="002B27F0" w:rsidRPr="00C70E92" w:rsidRDefault="002B27F0" w:rsidP="00973EFA">
            <w:pPr>
              <w:pStyle w:val="Annexes"/>
              <w:spacing w:before="80" w:after="80"/>
              <w:rPr>
                <w:bCs/>
                <w:szCs w:val="20"/>
                <w:lang w:val="en-GB"/>
              </w:rPr>
            </w:pPr>
            <w:r w:rsidRPr="00C70E92">
              <w:rPr>
                <w:bCs/>
                <w:szCs w:val="20"/>
                <w:lang w:val="en-GB"/>
              </w:rPr>
              <w:t>Country of origin</w:t>
            </w:r>
          </w:p>
        </w:tc>
        <w:tc>
          <w:tcPr>
            <w:tcW w:w="1229" w:type="dxa"/>
            <w:tcBorders>
              <w:top w:val="single" w:sz="4" w:space="0" w:color="auto"/>
              <w:left w:val="single" w:sz="4" w:space="0" w:color="auto"/>
              <w:bottom w:val="single" w:sz="4" w:space="0" w:color="auto"/>
              <w:right w:val="single" w:sz="4" w:space="0" w:color="auto"/>
            </w:tcBorders>
            <w:vAlign w:val="center"/>
          </w:tcPr>
          <w:p w:rsidR="002B27F0" w:rsidRPr="00C70E92" w:rsidRDefault="002B27F0" w:rsidP="00973EFA">
            <w:pPr>
              <w:spacing w:before="80" w:after="80"/>
              <w:ind w:left="851" w:hanging="851"/>
              <w:jc w:val="center"/>
              <w:rPr>
                <w:rFonts w:eastAsia="Times New Roman" w:cs="Arial"/>
                <w:bCs/>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2B27F0" w:rsidRPr="00C70E92" w:rsidRDefault="002B27F0">
            <w:pPr>
              <w:spacing w:before="80" w:after="80"/>
              <w:ind w:left="851" w:hanging="851"/>
              <w:jc w:val="center"/>
              <w:rPr>
                <w:rFonts w:eastAsia="Times New Roman" w:cs="Arial"/>
                <w:bCs/>
                <w:lang w:eastAsia="de-DE"/>
              </w:rPr>
            </w:pPr>
          </w:p>
        </w:tc>
      </w:tr>
      <w:tr w:rsidR="00BC7A71" w:rsidRPr="00C70E92" w:rsidTr="00BC7A71">
        <w:trPr>
          <w:cantSplit/>
        </w:trPr>
        <w:tc>
          <w:tcPr>
            <w:tcW w:w="3017"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pStyle w:val="Annexes"/>
              <w:spacing w:before="80" w:after="80"/>
              <w:rPr>
                <w:bCs/>
                <w:szCs w:val="20"/>
                <w:lang w:val="en-GB"/>
              </w:rPr>
            </w:pPr>
            <w:r w:rsidRPr="00C70E92">
              <w:rPr>
                <w:bCs/>
                <w:szCs w:val="20"/>
                <w:lang w:val="en-GB"/>
              </w:rPr>
              <w:t>Type</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7"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pStyle w:val="Annexes"/>
              <w:spacing w:before="80" w:after="80"/>
              <w:rPr>
                <w:bCs/>
                <w:szCs w:val="20"/>
                <w:lang w:val="en-GB"/>
              </w:rPr>
            </w:pPr>
            <w:r w:rsidRPr="00C70E92">
              <w:rPr>
                <w:bCs/>
                <w:szCs w:val="20"/>
                <w:lang w:val="en-GB"/>
              </w:rPr>
              <w:t>Number of units</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7"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pStyle w:val="Annexes"/>
              <w:spacing w:before="80" w:after="80"/>
              <w:rPr>
                <w:bCs/>
                <w:szCs w:val="20"/>
                <w:lang w:val="en-GB"/>
              </w:rPr>
            </w:pPr>
            <w:r w:rsidRPr="00C70E92">
              <w:rPr>
                <w:bCs/>
                <w:szCs w:val="20"/>
                <w:lang w:val="en-GB"/>
              </w:rPr>
              <w:t>Installed power</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r w:rsidRPr="00C70E92">
              <w:rPr>
                <w:rFonts w:cs="Arial"/>
                <w:bCs/>
              </w:rPr>
              <w:t>kW</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7"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pStyle w:val="Annexes"/>
              <w:spacing w:before="80" w:after="80"/>
              <w:rPr>
                <w:bCs/>
                <w:szCs w:val="20"/>
                <w:lang w:val="en-GB"/>
              </w:rPr>
            </w:pPr>
            <w:r w:rsidRPr="00C70E92">
              <w:rPr>
                <w:bCs/>
                <w:szCs w:val="20"/>
                <w:lang w:val="en-GB"/>
              </w:rPr>
              <w:t>Absorbed power</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r w:rsidRPr="00C70E92">
              <w:rPr>
                <w:rFonts w:cs="Arial"/>
                <w:bCs/>
              </w:rPr>
              <w:t>kW</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7"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pStyle w:val="Annexes"/>
              <w:spacing w:before="80" w:after="80"/>
              <w:rPr>
                <w:bCs/>
                <w:szCs w:val="20"/>
                <w:lang w:val="en-GB"/>
              </w:rPr>
            </w:pPr>
            <w:r w:rsidRPr="00C70E92">
              <w:rPr>
                <w:bCs/>
                <w:szCs w:val="20"/>
                <w:lang w:val="en-GB"/>
              </w:rPr>
              <w:t>Motor speed</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r w:rsidRPr="00C70E92">
              <w:rPr>
                <w:rFonts w:cs="Arial"/>
                <w:bCs/>
              </w:rPr>
              <w:t>rpm</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7"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pStyle w:val="Annexes"/>
              <w:spacing w:before="80" w:after="80"/>
              <w:rPr>
                <w:bCs/>
                <w:szCs w:val="20"/>
                <w:lang w:val="en-GB"/>
              </w:rPr>
            </w:pPr>
            <w:r w:rsidRPr="00C70E92">
              <w:rPr>
                <w:bCs/>
                <w:szCs w:val="20"/>
                <w:lang w:val="en-GB"/>
              </w:rPr>
              <w:t>Power supply</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r w:rsidRPr="00C70E92">
              <w:rPr>
                <w:rFonts w:cs="Arial"/>
                <w:bCs/>
              </w:rPr>
              <w:t>V/Hz</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7"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pStyle w:val="Annexes"/>
              <w:spacing w:before="80" w:after="80"/>
              <w:rPr>
                <w:bCs/>
                <w:szCs w:val="20"/>
                <w:lang w:val="en-GB"/>
              </w:rPr>
            </w:pPr>
            <w:r w:rsidRPr="00C70E92">
              <w:rPr>
                <w:bCs/>
                <w:szCs w:val="20"/>
                <w:lang w:val="en-GB"/>
              </w:rPr>
              <w:t>Protection class</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r w:rsidRPr="00C70E92">
              <w:rPr>
                <w:rFonts w:cs="Arial"/>
                <w:bCs/>
              </w:rPr>
              <w:t>IP</w:t>
            </w: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7"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pStyle w:val="Annexes"/>
              <w:spacing w:before="80" w:after="80"/>
              <w:rPr>
                <w:bCs/>
                <w:szCs w:val="20"/>
                <w:lang w:val="en-GB"/>
              </w:rPr>
            </w:pPr>
            <w:r w:rsidRPr="00C70E92">
              <w:rPr>
                <w:bCs/>
                <w:szCs w:val="20"/>
                <w:lang w:val="en-GB"/>
              </w:rPr>
              <w:lastRenderedPageBreak/>
              <w:t>Control panel</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7"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rPr>
                <w:rFonts w:eastAsia="Times New Roman" w:cs="Arial"/>
                <w:bCs/>
                <w:lang w:eastAsia="de-DE"/>
              </w:rPr>
            </w:pPr>
            <w:r w:rsidRPr="00C70E92">
              <w:rPr>
                <w:rFonts w:cs="Arial"/>
                <w:bCs/>
              </w:rPr>
              <w:t xml:space="preserve">Manufacturer </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2B27F0" w:rsidRPr="00C70E92" w:rsidTr="00BC7A71">
        <w:trPr>
          <w:cantSplit/>
        </w:trPr>
        <w:tc>
          <w:tcPr>
            <w:tcW w:w="3017" w:type="dxa"/>
            <w:tcBorders>
              <w:top w:val="single" w:sz="4" w:space="0" w:color="auto"/>
              <w:left w:val="single" w:sz="4" w:space="0" w:color="auto"/>
              <w:bottom w:val="single" w:sz="4" w:space="0" w:color="auto"/>
              <w:right w:val="single" w:sz="4" w:space="0" w:color="auto"/>
            </w:tcBorders>
            <w:vAlign w:val="center"/>
          </w:tcPr>
          <w:p w:rsidR="002B27F0" w:rsidRPr="00C70E92" w:rsidRDefault="002B27F0" w:rsidP="00973EFA">
            <w:pPr>
              <w:spacing w:before="80" w:after="80"/>
              <w:rPr>
                <w:rFonts w:cs="Arial"/>
                <w:bCs/>
              </w:rPr>
            </w:pPr>
            <w:r w:rsidRPr="00C70E92">
              <w:rPr>
                <w:rFonts w:cs="Arial"/>
                <w:bCs/>
              </w:rPr>
              <w:t>Country of origin</w:t>
            </w:r>
          </w:p>
        </w:tc>
        <w:tc>
          <w:tcPr>
            <w:tcW w:w="1229" w:type="dxa"/>
            <w:tcBorders>
              <w:top w:val="single" w:sz="4" w:space="0" w:color="auto"/>
              <w:left w:val="single" w:sz="4" w:space="0" w:color="auto"/>
              <w:bottom w:val="single" w:sz="4" w:space="0" w:color="auto"/>
              <w:right w:val="single" w:sz="4" w:space="0" w:color="auto"/>
            </w:tcBorders>
            <w:vAlign w:val="center"/>
          </w:tcPr>
          <w:p w:rsidR="002B27F0" w:rsidRPr="00C70E92" w:rsidRDefault="002B27F0" w:rsidP="00973EFA">
            <w:pPr>
              <w:spacing w:before="80" w:after="80"/>
              <w:ind w:left="851" w:hanging="851"/>
              <w:jc w:val="center"/>
              <w:rPr>
                <w:rFonts w:eastAsia="Times New Roman" w:cs="Arial"/>
                <w:bCs/>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2B27F0" w:rsidRPr="00C70E92" w:rsidRDefault="002B27F0">
            <w:pPr>
              <w:spacing w:before="80" w:after="80"/>
              <w:ind w:left="851" w:hanging="851"/>
              <w:jc w:val="center"/>
              <w:rPr>
                <w:rFonts w:eastAsia="Times New Roman" w:cs="Arial"/>
                <w:bCs/>
                <w:lang w:eastAsia="de-DE"/>
              </w:rPr>
            </w:pPr>
          </w:p>
        </w:tc>
      </w:tr>
      <w:tr w:rsidR="00BC7A71" w:rsidRPr="00C70E92" w:rsidTr="00BC7A71">
        <w:trPr>
          <w:cantSplit/>
        </w:trPr>
        <w:tc>
          <w:tcPr>
            <w:tcW w:w="3017"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pStyle w:val="Annexes"/>
              <w:spacing w:before="80" w:after="80"/>
              <w:rPr>
                <w:bCs/>
                <w:szCs w:val="26"/>
                <w:lang w:val="en-GB"/>
              </w:rPr>
            </w:pPr>
            <w:r w:rsidRPr="00C70E92">
              <w:rPr>
                <w:bCs/>
                <w:szCs w:val="26"/>
                <w:lang w:val="en-GB"/>
              </w:rPr>
              <w:t xml:space="preserve">Dimensions </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rPr>
                <w:rFonts w:eastAsia="Times New Roman" w:cs="Arial"/>
                <w:bCs/>
                <w:szCs w:val="26"/>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17"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rPr>
                <w:rFonts w:eastAsia="Times New Roman" w:cs="Arial"/>
                <w:bCs/>
                <w:lang w:eastAsia="de-DE"/>
              </w:rPr>
            </w:pPr>
            <w:r w:rsidRPr="00C70E92">
              <w:rPr>
                <w:rFonts w:cs="Arial"/>
                <w:bCs/>
              </w:rPr>
              <w:t xml:space="preserve">Other </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bl>
    <w:p w:rsidR="00926EFE" w:rsidRPr="00C70E92" w:rsidRDefault="00926EFE" w:rsidP="00926EFE">
      <w:pPr>
        <w:pStyle w:val="paratext"/>
        <w:rPr>
          <w:rFonts w:ascii="Times New Roman" w:hAnsi="Times New Roman"/>
          <w:szCs w:val="20"/>
          <w:lang w:eastAsia="en-US"/>
        </w:rPr>
      </w:pPr>
    </w:p>
    <w:p w:rsidR="00926EFE" w:rsidRPr="00C70E92" w:rsidRDefault="00926EFE" w:rsidP="00025283">
      <w:pPr>
        <w:pStyle w:val="Heading21"/>
      </w:pPr>
      <w:r w:rsidRPr="00C70E92">
        <w:rPr>
          <w:color w:val="4F81BD"/>
        </w:rPr>
        <w:br w:type="page"/>
      </w:r>
      <w:bookmarkStart w:id="67" w:name="_Toc393646495"/>
      <w:bookmarkStart w:id="68" w:name="_Toc422828484"/>
      <w:r w:rsidR="005D3D8C" w:rsidRPr="00C70E92">
        <w:lastRenderedPageBreak/>
        <w:t>SCREW</w:t>
      </w:r>
      <w:r w:rsidRPr="00C70E92">
        <w:t xml:space="preserve"> CONVEYORS</w:t>
      </w:r>
      <w:bookmarkEnd w:id="67"/>
      <w:bookmarkEnd w:id="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21"/>
        <w:gridCol w:w="1227"/>
        <w:gridCol w:w="5021"/>
      </w:tblGrid>
      <w:tr w:rsidR="005D3D8C" w:rsidRPr="00C70E92" w:rsidTr="00BC7A71">
        <w:trPr>
          <w:cantSplit/>
          <w:tblHeader/>
        </w:trPr>
        <w:tc>
          <w:tcPr>
            <w:tcW w:w="302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5D3D8C" w:rsidRPr="00C70E92" w:rsidRDefault="005D3D8C" w:rsidP="00973EFA">
            <w:pPr>
              <w:spacing w:before="80" w:after="80"/>
              <w:ind w:left="1134" w:hanging="1134"/>
              <w:rPr>
                <w:rFonts w:eastAsia="Times New Roman" w:cs="Arial"/>
                <w:b/>
                <w:lang w:eastAsia="de-DE"/>
              </w:rPr>
            </w:pPr>
            <w:r w:rsidRPr="00C70E92">
              <w:rPr>
                <w:rFonts w:cs="Arial"/>
                <w:b/>
              </w:rPr>
              <w:t>Description</w:t>
            </w:r>
          </w:p>
        </w:tc>
        <w:tc>
          <w:tcPr>
            <w:tcW w:w="122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5D3D8C" w:rsidRPr="00C70E92" w:rsidRDefault="005D3D8C" w:rsidP="00973EFA">
            <w:pPr>
              <w:spacing w:before="80" w:after="80"/>
              <w:ind w:left="851" w:hanging="851"/>
              <w:jc w:val="center"/>
              <w:rPr>
                <w:rFonts w:eastAsia="Times New Roman" w:cs="Arial"/>
                <w:b/>
                <w:lang w:eastAsia="de-DE"/>
              </w:rPr>
            </w:pPr>
            <w:r w:rsidRPr="00C70E92">
              <w:rPr>
                <w:rFonts w:cs="Arial"/>
                <w:b/>
              </w:rPr>
              <w:t>Unit</w:t>
            </w:r>
          </w:p>
        </w:tc>
        <w:tc>
          <w:tcPr>
            <w:tcW w:w="502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5D3D8C" w:rsidRPr="00C70E92" w:rsidRDefault="005D3D8C" w:rsidP="00973EFA">
            <w:pPr>
              <w:spacing w:before="80" w:after="80"/>
              <w:ind w:left="851" w:hanging="851"/>
              <w:jc w:val="center"/>
              <w:rPr>
                <w:rFonts w:eastAsia="Times New Roman" w:cs="Arial"/>
                <w:b/>
                <w:lang w:eastAsia="de-DE"/>
              </w:rPr>
            </w:pPr>
            <w:r w:rsidRPr="00C70E92">
              <w:rPr>
                <w:rFonts w:cs="Arial"/>
                <w:b/>
              </w:rPr>
              <w:t>To be completed by the Tenderer</w:t>
            </w:r>
          </w:p>
        </w:tc>
      </w:tr>
      <w:tr w:rsidR="005D3D8C" w:rsidRPr="00C70E92" w:rsidTr="00BC7A71">
        <w:trPr>
          <w:cantSplit/>
        </w:trPr>
        <w:tc>
          <w:tcPr>
            <w:tcW w:w="3021" w:type="dxa"/>
            <w:tcBorders>
              <w:top w:val="single" w:sz="4" w:space="0" w:color="auto"/>
              <w:left w:val="single" w:sz="4" w:space="0" w:color="auto"/>
              <w:bottom w:val="single" w:sz="4" w:space="0" w:color="auto"/>
              <w:right w:val="single" w:sz="4" w:space="0" w:color="auto"/>
            </w:tcBorders>
            <w:vAlign w:val="center"/>
            <w:hideMark/>
          </w:tcPr>
          <w:p w:rsidR="005D3D8C" w:rsidRPr="00C70E92" w:rsidRDefault="005D3D8C" w:rsidP="00973EFA">
            <w:pPr>
              <w:pStyle w:val="Annexes"/>
              <w:spacing w:before="80" w:after="80"/>
              <w:rPr>
                <w:bCs/>
                <w:szCs w:val="20"/>
                <w:lang w:val="en-GB"/>
              </w:rPr>
            </w:pPr>
            <w:r w:rsidRPr="00C70E92">
              <w:rPr>
                <w:bCs/>
                <w:szCs w:val="20"/>
                <w:lang w:val="en-GB"/>
              </w:rPr>
              <w:t xml:space="preserve">Type </w:t>
            </w:r>
          </w:p>
        </w:tc>
        <w:tc>
          <w:tcPr>
            <w:tcW w:w="1227" w:type="dxa"/>
            <w:tcBorders>
              <w:top w:val="single" w:sz="4" w:space="0" w:color="auto"/>
              <w:left w:val="single" w:sz="4" w:space="0" w:color="auto"/>
              <w:bottom w:val="single" w:sz="4" w:space="0" w:color="auto"/>
              <w:right w:val="single" w:sz="4" w:space="0" w:color="auto"/>
            </w:tcBorders>
            <w:vAlign w:val="center"/>
          </w:tcPr>
          <w:p w:rsidR="005D3D8C" w:rsidRPr="00C70E92" w:rsidRDefault="005D3D8C" w:rsidP="00973EFA">
            <w:pPr>
              <w:spacing w:before="80" w:after="80"/>
              <w:ind w:left="851" w:hanging="851"/>
              <w:jc w:val="center"/>
              <w:rPr>
                <w:rFonts w:eastAsia="Times New Roman" w:cs="Arial"/>
                <w:bCs/>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5D3D8C" w:rsidRPr="00C70E92" w:rsidRDefault="005D3D8C" w:rsidP="00973EFA">
            <w:pPr>
              <w:spacing w:before="80" w:after="80"/>
              <w:ind w:left="851" w:hanging="851"/>
              <w:jc w:val="center"/>
              <w:rPr>
                <w:rFonts w:eastAsia="Times New Roman" w:cs="Arial"/>
                <w:bCs/>
                <w:lang w:eastAsia="de-DE"/>
              </w:rPr>
            </w:pPr>
          </w:p>
        </w:tc>
      </w:tr>
      <w:tr w:rsidR="005D3D8C" w:rsidRPr="00C70E92" w:rsidTr="00BC7A71">
        <w:trPr>
          <w:cantSplit/>
        </w:trPr>
        <w:tc>
          <w:tcPr>
            <w:tcW w:w="3021" w:type="dxa"/>
            <w:tcBorders>
              <w:top w:val="single" w:sz="4" w:space="0" w:color="auto"/>
              <w:left w:val="single" w:sz="4" w:space="0" w:color="auto"/>
              <w:bottom w:val="single" w:sz="4" w:space="0" w:color="auto"/>
              <w:right w:val="single" w:sz="4" w:space="0" w:color="auto"/>
            </w:tcBorders>
            <w:vAlign w:val="center"/>
            <w:hideMark/>
          </w:tcPr>
          <w:p w:rsidR="005D3D8C" w:rsidRPr="00C70E92" w:rsidRDefault="005D3D8C" w:rsidP="00973EFA">
            <w:pPr>
              <w:pStyle w:val="Annexes"/>
              <w:spacing w:before="80" w:after="80"/>
              <w:rPr>
                <w:bCs/>
                <w:szCs w:val="20"/>
                <w:lang w:val="en-GB"/>
              </w:rPr>
            </w:pPr>
            <w:r w:rsidRPr="00C70E92">
              <w:rPr>
                <w:bCs/>
                <w:szCs w:val="20"/>
                <w:lang w:val="en-GB"/>
              </w:rPr>
              <w:t>Manufacturer</w:t>
            </w:r>
          </w:p>
        </w:tc>
        <w:tc>
          <w:tcPr>
            <w:tcW w:w="1227" w:type="dxa"/>
            <w:tcBorders>
              <w:top w:val="single" w:sz="4" w:space="0" w:color="auto"/>
              <w:left w:val="single" w:sz="4" w:space="0" w:color="auto"/>
              <w:bottom w:val="single" w:sz="4" w:space="0" w:color="auto"/>
              <w:right w:val="single" w:sz="4" w:space="0" w:color="auto"/>
            </w:tcBorders>
            <w:vAlign w:val="center"/>
          </w:tcPr>
          <w:p w:rsidR="005D3D8C" w:rsidRPr="00C70E92" w:rsidRDefault="005D3D8C" w:rsidP="00973EFA">
            <w:pPr>
              <w:spacing w:before="80" w:after="80"/>
              <w:ind w:left="851" w:hanging="851"/>
              <w:jc w:val="center"/>
              <w:rPr>
                <w:rFonts w:eastAsia="Times New Roman" w:cs="Arial"/>
                <w:bCs/>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5D3D8C" w:rsidRPr="00C70E92" w:rsidRDefault="005D3D8C" w:rsidP="00973EFA">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7"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rPr>
                <w:rFonts w:eastAsia="Times New Roman" w:cs="Arial"/>
                <w:snapToGrid w:val="0"/>
                <w:lang w:eastAsia="de-DE"/>
              </w:rPr>
            </w:pPr>
            <w:r w:rsidRPr="00C70E92">
              <w:rPr>
                <w:rFonts w:cs="Arial"/>
                <w:snapToGrid w:val="0"/>
              </w:rPr>
              <w:t>Length</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ind w:left="112"/>
              <w:jc w:val="center"/>
              <w:rPr>
                <w:rFonts w:eastAsia="Times New Roman" w:cs="Arial"/>
                <w:snapToGrid w:val="0"/>
                <w:lang w:eastAsia="de-DE"/>
              </w:rPr>
            </w:pPr>
            <w:r w:rsidRPr="00C70E92">
              <w:rPr>
                <w:rFonts w:cs="Arial"/>
                <w:snapToGrid w:val="0"/>
              </w:rPr>
              <w:t>m</w:t>
            </w: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rPr>
                <w:rFonts w:eastAsia="Times New Roman" w:cs="Arial"/>
                <w:snapToGrid w:val="0"/>
                <w:lang w:eastAsia="de-DE"/>
              </w:rPr>
            </w:pPr>
            <w:r w:rsidRPr="00C70E92">
              <w:rPr>
                <w:rFonts w:cs="Arial"/>
                <w:snapToGrid w:val="0"/>
              </w:rPr>
              <w:t>Width</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ind w:left="112"/>
              <w:jc w:val="center"/>
              <w:rPr>
                <w:rFonts w:eastAsia="Times New Roman" w:cs="Arial"/>
                <w:snapToGrid w:val="0"/>
                <w:lang w:eastAsia="de-DE"/>
              </w:rPr>
            </w:pPr>
            <w:r w:rsidRPr="00C70E92">
              <w:rPr>
                <w:rFonts w:cs="Arial"/>
                <w:snapToGrid w:val="0"/>
              </w:rPr>
              <w:t>mm</w:t>
            </w: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rPr>
                <w:rFonts w:eastAsia="Times New Roman" w:cs="Arial"/>
                <w:snapToGrid w:val="0"/>
                <w:lang w:eastAsia="de-DE"/>
              </w:rPr>
            </w:pPr>
            <w:r w:rsidRPr="00C70E92">
              <w:rPr>
                <w:rFonts w:cs="Arial"/>
                <w:snapToGrid w:val="0"/>
              </w:rPr>
              <w:t>Capacity</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ind w:left="112"/>
              <w:jc w:val="center"/>
              <w:rPr>
                <w:rFonts w:eastAsia="Times New Roman" w:cs="Arial"/>
                <w:snapToGrid w:val="0"/>
                <w:lang w:eastAsia="de-DE"/>
              </w:rPr>
            </w:pPr>
            <w:r w:rsidRPr="00C70E92">
              <w:rPr>
                <w:rFonts w:cs="Arial"/>
                <w:snapToGrid w:val="0"/>
              </w:rPr>
              <w:t>m³/h</w:t>
            </w: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rPr>
                <w:rFonts w:eastAsia="Times New Roman" w:cs="Arial"/>
                <w:snapToGrid w:val="0"/>
                <w:lang w:eastAsia="de-DE"/>
              </w:rPr>
            </w:pPr>
            <w:r w:rsidRPr="00C70E92">
              <w:rPr>
                <w:rFonts w:cs="Arial"/>
                <w:snapToGrid w:val="0"/>
              </w:rPr>
              <w:t>Total weight</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ind w:left="112"/>
              <w:jc w:val="center"/>
              <w:rPr>
                <w:rFonts w:eastAsia="Times New Roman" w:cs="Arial"/>
                <w:snapToGrid w:val="0"/>
                <w:lang w:eastAsia="de-DE"/>
              </w:rPr>
            </w:pPr>
            <w:r w:rsidRPr="00C70E92">
              <w:rPr>
                <w:rFonts w:cs="Arial"/>
                <w:snapToGrid w:val="0"/>
              </w:rPr>
              <w:t>kg</w:t>
            </w: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rPr>
                <w:rFonts w:eastAsia="Times New Roman" w:cs="Arial"/>
                <w:snapToGrid w:val="0"/>
                <w:lang w:eastAsia="de-DE"/>
              </w:rPr>
            </w:pPr>
            <w:r w:rsidRPr="00C70E92">
              <w:rPr>
                <w:rFonts w:cs="Arial"/>
                <w:snapToGrid w:val="0"/>
              </w:rPr>
              <w:t>Materials:</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rPr>
                <w:rFonts w:eastAsia="Times New Roman" w:cs="Arial"/>
                <w:snapToGrid w:val="0"/>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ind w:left="395" w:hanging="284"/>
              <w:rPr>
                <w:rFonts w:eastAsia="Times New Roman" w:cs="Arial"/>
                <w:snapToGrid w:val="0"/>
                <w:lang w:eastAsia="de-DE"/>
              </w:rPr>
            </w:pPr>
            <w:r w:rsidRPr="00C70E92">
              <w:rPr>
                <w:rFonts w:cs="Arial"/>
                <w:snapToGrid w:val="0"/>
              </w:rPr>
              <w:tab/>
            </w:r>
            <w:r w:rsidRPr="00C70E92">
              <w:rPr>
                <w:rFonts w:cs="Arial"/>
                <w:snapToGrid w:val="0"/>
              </w:rPr>
              <w:tab/>
              <w:t>metal part</w:t>
            </w:r>
          </w:p>
        </w:tc>
        <w:tc>
          <w:tcPr>
            <w:tcW w:w="1227"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rPr>
                <w:rFonts w:eastAsia="Times New Roman" w:cs="Arial"/>
                <w:snapToGrid w:val="0"/>
                <w:lang w:eastAsia="de-DE"/>
              </w:rPr>
            </w:pPr>
            <w:r w:rsidRPr="00C70E92">
              <w:rPr>
                <w:rFonts w:cs="Arial"/>
                <w:snapToGrid w:val="0"/>
              </w:rPr>
              <w:tab/>
              <w:t>screw/spiral</w:t>
            </w:r>
          </w:p>
        </w:tc>
        <w:tc>
          <w:tcPr>
            <w:tcW w:w="1227"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
                <w:bCs/>
                <w:i/>
                <w:szCs w:val="20"/>
                <w:lang w:val="en-US"/>
              </w:rPr>
            </w:pPr>
            <w:r w:rsidRPr="00C70E92">
              <w:rPr>
                <w:b/>
                <w:bCs/>
                <w:i/>
                <w:szCs w:val="20"/>
                <w:lang w:val="en-US"/>
              </w:rPr>
              <w:t>Motor</w:t>
            </w:r>
            <w:r w:rsidR="002B27F0" w:rsidRPr="00C70E92">
              <w:rPr>
                <w:b/>
                <w:bCs/>
                <w:i/>
                <w:szCs w:val="20"/>
                <w:lang w:val="en-US"/>
              </w:rPr>
              <w:t xml:space="preserve"> drive</w:t>
            </w:r>
          </w:p>
        </w:tc>
        <w:tc>
          <w:tcPr>
            <w:tcW w:w="1227"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val="en-US"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rPr>
                <w:rFonts w:eastAsia="Times New Roman" w:cs="Arial"/>
                <w:snapToGrid w:val="0"/>
                <w:lang w:eastAsia="de-DE"/>
              </w:rPr>
            </w:pPr>
            <w:r w:rsidRPr="00C70E92">
              <w:rPr>
                <w:rFonts w:cs="Arial"/>
                <w:snapToGrid w:val="0"/>
              </w:rPr>
              <w:t>Manufacturer</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rPr>
                <w:rFonts w:eastAsia="Times New Roman" w:cs="Arial"/>
                <w:snapToGrid w:val="0"/>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2B27F0"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2B27F0" w:rsidRPr="00C70E92" w:rsidRDefault="002B27F0" w:rsidP="00973EFA">
            <w:pPr>
              <w:spacing w:before="40" w:after="40"/>
              <w:rPr>
                <w:rFonts w:cs="Arial"/>
                <w:snapToGrid w:val="0"/>
              </w:rPr>
            </w:pPr>
            <w:r w:rsidRPr="00C70E92">
              <w:rPr>
                <w:rFonts w:cs="Arial"/>
                <w:bCs/>
                <w:snapToGrid w:val="0"/>
              </w:rPr>
              <w:t>Country of origin</w:t>
            </w:r>
          </w:p>
        </w:tc>
        <w:tc>
          <w:tcPr>
            <w:tcW w:w="1227" w:type="dxa"/>
            <w:tcBorders>
              <w:top w:val="single" w:sz="4" w:space="0" w:color="auto"/>
              <w:left w:val="single" w:sz="4" w:space="0" w:color="auto"/>
              <w:bottom w:val="single" w:sz="4" w:space="0" w:color="auto"/>
              <w:right w:val="single" w:sz="4" w:space="0" w:color="auto"/>
            </w:tcBorders>
          </w:tcPr>
          <w:p w:rsidR="002B27F0" w:rsidRPr="00C70E92" w:rsidRDefault="002B27F0" w:rsidP="00973EFA">
            <w:pPr>
              <w:spacing w:before="40" w:after="40"/>
              <w:ind w:left="112"/>
              <w:rPr>
                <w:rFonts w:eastAsia="Times New Roman" w:cs="Arial"/>
                <w:snapToGrid w:val="0"/>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2B27F0" w:rsidRPr="00C70E92" w:rsidRDefault="002B27F0" w:rsidP="00973EFA">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rPr>
                <w:rFonts w:eastAsia="Times New Roman" w:cs="Arial"/>
                <w:snapToGrid w:val="0"/>
                <w:lang w:eastAsia="de-DE"/>
              </w:rPr>
            </w:pPr>
            <w:r w:rsidRPr="00C70E92">
              <w:rPr>
                <w:rFonts w:cs="Arial"/>
                <w:snapToGrid w:val="0"/>
              </w:rPr>
              <w:t>Type</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rPr>
                <w:rFonts w:eastAsia="Times New Roman" w:cs="Arial"/>
                <w:snapToGrid w:val="0"/>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rPr>
                <w:rFonts w:eastAsia="Times New Roman" w:cs="Arial"/>
                <w:snapToGrid w:val="0"/>
                <w:lang w:eastAsia="de-DE"/>
              </w:rPr>
            </w:pPr>
            <w:r w:rsidRPr="00C70E92">
              <w:rPr>
                <w:rFonts w:cs="Arial"/>
                <w:snapToGrid w:val="0"/>
              </w:rPr>
              <w:t>Number of units</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rPr>
                <w:rFonts w:eastAsia="Times New Roman" w:cs="Arial"/>
                <w:snapToGrid w:val="0"/>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rPr>
                <w:rFonts w:eastAsia="Times New Roman" w:cs="Arial"/>
                <w:snapToGrid w:val="0"/>
                <w:lang w:eastAsia="de-DE"/>
              </w:rPr>
            </w:pPr>
            <w:r w:rsidRPr="00C70E92">
              <w:rPr>
                <w:rFonts w:cs="Arial"/>
                <w:snapToGrid w:val="0"/>
              </w:rPr>
              <w:t>Installed power</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ind w:left="112"/>
              <w:jc w:val="center"/>
              <w:rPr>
                <w:rFonts w:eastAsia="Times New Roman" w:cs="Arial"/>
                <w:snapToGrid w:val="0"/>
                <w:lang w:eastAsia="de-DE"/>
              </w:rPr>
            </w:pPr>
            <w:r w:rsidRPr="00C70E92">
              <w:rPr>
                <w:rFonts w:cs="Arial"/>
                <w:snapToGrid w:val="0"/>
              </w:rPr>
              <w:t>kW</w:t>
            </w: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rPr>
                <w:rFonts w:eastAsia="Times New Roman" w:cs="Arial"/>
                <w:snapToGrid w:val="0"/>
                <w:lang w:eastAsia="de-DE"/>
              </w:rPr>
            </w:pPr>
            <w:r w:rsidRPr="00C70E92">
              <w:rPr>
                <w:rFonts w:cs="Arial"/>
                <w:snapToGrid w:val="0"/>
              </w:rPr>
              <w:t>Absorbed power</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ind w:left="112"/>
              <w:jc w:val="center"/>
              <w:rPr>
                <w:rFonts w:eastAsia="Times New Roman" w:cs="Arial"/>
                <w:snapToGrid w:val="0"/>
                <w:lang w:eastAsia="de-DE"/>
              </w:rPr>
            </w:pPr>
            <w:r w:rsidRPr="00C70E92">
              <w:rPr>
                <w:rFonts w:cs="Arial"/>
                <w:snapToGrid w:val="0"/>
              </w:rPr>
              <w:t>kW</w:t>
            </w: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rPr>
                <w:rFonts w:eastAsia="Times New Roman" w:cs="Arial"/>
                <w:snapToGrid w:val="0"/>
                <w:lang w:eastAsia="de-DE"/>
              </w:rPr>
            </w:pPr>
            <w:r w:rsidRPr="00C70E92">
              <w:rPr>
                <w:rFonts w:cs="Arial"/>
                <w:snapToGrid w:val="0"/>
              </w:rPr>
              <w:t>Motor speed</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ind w:left="112"/>
              <w:jc w:val="center"/>
              <w:rPr>
                <w:rFonts w:eastAsia="Times New Roman" w:cs="Arial"/>
                <w:snapToGrid w:val="0"/>
                <w:lang w:eastAsia="de-DE"/>
              </w:rPr>
            </w:pPr>
            <w:r w:rsidRPr="00C70E92">
              <w:rPr>
                <w:rFonts w:cs="Arial"/>
                <w:snapToGrid w:val="0"/>
              </w:rPr>
              <w:t>rpm</w:t>
            </w: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rPr>
                <w:rFonts w:eastAsia="Times New Roman" w:cs="Arial"/>
                <w:snapToGrid w:val="0"/>
                <w:lang w:eastAsia="de-DE"/>
              </w:rPr>
            </w:pPr>
            <w:r w:rsidRPr="00C70E92">
              <w:rPr>
                <w:rFonts w:cs="Arial"/>
                <w:snapToGrid w:val="0"/>
              </w:rPr>
              <w:t>Protection class</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ind w:left="112"/>
              <w:jc w:val="center"/>
              <w:rPr>
                <w:rFonts w:eastAsia="Times New Roman" w:cs="Arial"/>
                <w:snapToGrid w:val="0"/>
                <w:lang w:eastAsia="de-DE"/>
              </w:rPr>
            </w:pPr>
            <w:r w:rsidRPr="00C70E92">
              <w:rPr>
                <w:rFonts w:cs="Arial"/>
                <w:snapToGrid w:val="0"/>
              </w:rPr>
              <w:t>IP</w:t>
            </w: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rPr>
                <w:rFonts w:eastAsia="Times New Roman" w:cs="Arial"/>
                <w:snapToGrid w:val="0"/>
                <w:lang w:eastAsia="de-DE"/>
              </w:rPr>
            </w:pPr>
            <w:r w:rsidRPr="00C70E92">
              <w:rPr>
                <w:rFonts w:cs="Arial"/>
                <w:snapToGrid w:val="0"/>
              </w:rPr>
              <w:t>Starting method</w:t>
            </w:r>
          </w:p>
        </w:tc>
        <w:tc>
          <w:tcPr>
            <w:tcW w:w="1227"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ind w:left="112"/>
              <w:jc w:val="center"/>
              <w:rPr>
                <w:rFonts w:eastAsia="Times New Roman" w:cs="Arial"/>
                <w:snapToGrid w:val="0"/>
                <w:lang w:eastAsia="de-DE"/>
              </w:rPr>
            </w:pPr>
            <w:r w:rsidRPr="00C70E92">
              <w:rPr>
                <w:rFonts w:cs="Arial"/>
                <w:snapToGrid w:val="0"/>
              </w:rPr>
              <w:t>D/SD</w:t>
            </w: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21"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rPr>
                <w:rFonts w:eastAsia="Times New Roman" w:cs="Arial"/>
                <w:snapToGrid w:val="0"/>
                <w:lang w:eastAsia="de-DE"/>
              </w:rPr>
            </w:pPr>
            <w:r w:rsidRPr="00C70E92">
              <w:rPr>
                <w:rFonts w:cs="Arial"/>
                <w:snapToGrid w:val="0"/>
              </w:rPr>
              <w:t>Other data</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rPr>
                <w:rFonts w:eastAsia="Times New Roman" w:cs="Arial"/>
                <w:snapToGrid w:val="0"/>
                <w:lang w:eastAsia="de-DE"/>
              </w:rPr>
            </w:pPr>
          </w:p>
        </w:tc>
        <w:tc>
          <w:tcPr>
            <w:tcW w:w="502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bl>
    <w:p w:rsidR="00926EFE" w:rsidRPr="00C70E92" w:rsidRDefault="00926EFE" w:rsidP="00926EFE">
      <w:pPr>
        <w:pStyle w:val="paratext"/>
        <w:rPr>
          <w:rFonts w:ascii="Times New Roman" w:hAnsi="Times New Roman"/>
          <w:szCs w:val="20"/>
          <w:lang w:eastAsia="en-US"/>
        </w:rPr>
      </w:pPr>
    </w:p>
    <w:p w:rsidR="00926EFE" w:rsidRPr="00C70E92" w:rsidRDefault="00926EFE" w:rsidP="00025283">
      <w:pPr>
        <w:pStyle w:val="Heading21"/>
      </w:pPr>
      <w:r w:rsidRPr="00C70E92">
        <w:rPr>
          <w:color w:val="4F81BD"/>
        </w:rPr>
        <w:br w:type="page"/>
      </w:r>
      <w:bookmarkStart w:id="69" w:name="_Toc393646496"/>
      <w:bookmarkStart w:id="70" w:name="_Toc422828485"/>
      <w:r w:rsidR="003023EE" w:rsidRPr="00C70E92">
        <w:lastRenderedPageBreak/>
        <w:t>SEPTIC RECEPTION STATION</w:t>
      </w:r>
      <w:bookmarkEnd w:id="69"/>
      <w:bookmarkEnd w:id="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4"/>
        <w:gridCol w:w="1227"/>
        <w:gridCol w:w="5038"/>
      </w:tblGrid>
      <w:tr w:rsidR="00926EFE" w:rsidRPr="00C70E92" w:rsidTr="00BC7A71">
        <w:trPr>
          <w:cantSplit/>
          <w:tblHeader/>
        </w:trPr>
        <w:tc>
          <w:tcPr>
            <w:tcW w:w="30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6EFE" w:rsidRPr="00C70E92" w:rsidRDefault="00926EFE">
            <w:pPr>
              <w:spacing w:before="80" w:after="80"/>
              <w:ind w:left="1134" w:hanging="1134"/>
              <w:rPr>
                <w:rFonts w:eastAsia="Times New Roman" w:cs="Arial"/>
                <w:b/>
                <w:lang w:eastAsia="de-DE"/>
              </w:rPr>
            </w:pPr>
            <w:r w:rsidRPr="00C70E92">
              <w:rPr>
                <w:rFonts w:cs="Arial"/>
                <w:b/>
              </w:rPr>
              <w:t>Description</w:t>
            </w:r>
          </w:p>
        </w:tc>
        <w:tc>
          <w:tcPr>
            <w:tcW w:w="122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Unit</w:t>
            </w:r>
          </w:p>
        </w:tc>
        <w:tc>
          <w:tcPr>
            <w:tcW w:w="50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To be completed by the Tenderer</w:t>
            </w:r>
          </w:p>
        </w:tc>
      </w:tr>
      <w:tr w:rsidR="003023EE" w:rsidRPr="00C70E92" w:rsidTr="00BC7A71">
        <w:trPr>
          <w:cantSplit/>
        </w:trPr>
        <w:tc>
          <w:tcPr>
            <w:tcW w:w="3004" w:type="dxa"/>
            <w:tcBorders>
              <w:top w:val="single" w:sz="4" w:space="0" w:color="auto"/>
              <w:left w:val="single" w:sz="4" w:space="0" w:color="auto"/>
              <w:bottom w:val="single" w:sz="4" w:space="0" w:color="auto"/>
              <w:right w:val="single" w:sz="4" w:space="0" w:color="auto"/>
            </w:tcBorders>
            <w:hideMark/>
          </w:tcPr>
          <w:p w:rsidR="003023EE" w:rsidRPr="00C70E92" w:rsidRDefault="003023EE" w:rsidP="003023EE">
            <w:pPr>
              <w:spacing w:before="40" w:after="40"/>
              <w:rPr>
                <w:rFonts w:cs="Arial"/>
                <w:snapToGrid w:val="0"/>
              </w:rPr>
            </w:pPr>
            <w:r w:rsidRPr="00C70E92">
              <w:rPr>
                <w:rFonts w:cs="Arial"/>
                <w:snapToGrid w:val="0"/>
              </w:rPr>
              <w:t>Manufacturer</w:t>
            </w:r>
          </w:p>
        </w:tc>
        <w:tc>
          <w:tcPr>
            <w:tcW w:w="1227" w:type="dxa"/>
            <w:tcBorders>
              <w:top w:val="single" w:sz="4" w:space="0" w:color="auto"/>
              <w:left w:val="single" w:sz="4" w:space="0" w:color="auto"/>
              <w:bottom w:val="single" w:sz="4" w:space="0" w:color="auto"/>
              <w:right w:val="single" w:sz="4" w:space="0" w:color="auto"/>
            </w:tcBorders>
          </w:tcPr>
          <w:p w:rsidR="003023EE" w:rsidRPr="00C70E92" w:rsidRDefault="003023EE" w:rsidP="003023EE">
            <w:pPr>
              <w:spacing w:before="40" w:after="40"/>
              <w:ind w:left="112"/>
              <w:rPr>
                <w:rFonts w:cs="Arial"/>
                <w:snapToGrid w:val="0"/>
              </w:rPr>
            </w:pPr>
          </w:p>
        </w:tc>
        <w:tc>
          <w:tcPr>
            <w:tcW w:w="5038" w:type="dxa"/>
            <w:tcBorders>
              <w:top w:val="single" w:sz="4" w:space="0" w:color="auto"/>
              <w:left w:val="single" w:sz="4" w:space="0" w:color="auto"/>
              <w:bottom w:val="single" w:sz="4" w:space="0" w:color="auto"/>
              <w:right w:val="single" w:sz="4" w:space="0" w:color="auto"/>
            </w:tcBorders>
            <w:vAlign w:val="center"/>
          </w:tcPr>
          <w:p w:rsidR="003023EE" w:rsidRPr="00C70E92" w:rsidRDefault="003023EE">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7"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Annexes"/>
              <w:spacing w:before="80" w:after="80"/>
              <w:rPr>
                <w:bCs/>
                <w:szCs w:val="20"/>
                <w:lang w:val="en-GB"/>
              </w:rPr>
            </w:pPr>
          </w:p>
        </w:tc>
        <w:tc>
          <w:tcPr>
            <w:tcW w:w="5038"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Annexes"/>
              <w:spacing w:before="80" w:after="80"/>
              <w:rPr>
                <w:bCs/>
                <w:szCs w:val="20"/>
                <w:lang w:val="en-GB"/>
              </w:rPr>
            </w:pPr>
          </w:p>
        </w:tc>
      </w:tr>
      <w:tr w:rsidR="003023EE"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3023EE" w:rsidRPr="00C70E92" w:rsidRDefault="003023EE" w:rsidP="003023EE">
            <w:pPr>
              <w:spacing w:before="40" w:after="40"/>
              <w:rPr>
                <w:rFonts w:cs="Arial"/>
                <w:snapToGrid w:val="0"/>
              </w:rPr>
            </w:pPr>
            <w:r w:rsidRPr="00C70E92">
              <w:rPr>
                <w:rFonts w:cs="Arial"/>
                <w:snapToGrid w:val="0"/>
              </w:rPr>
              <w:t>Number of units</w:t>
            </w:r>
          </w:p>
        </w:tc>
        <w:tc>
          <w:tcPr>
            <w:tcW w:w="1227" w:type="dxa"/>
            <w:tcBorders>
              <w:top w:val="single" w:sz="4" w:space="0" w:color="auto"/>
              <w:left w:val="single" w:sz="4" w:space="0" w:color="auto"/>
              <w:bottom w:val="single" w:sz="4" w:space="0" w:color="auto"/>
              <w:right w:val="single" w:sz="4" w:space="0" w:color="auto"/>
            </w:tcBorders>
          </w:tcPr>
          <w:p w:rsidR="003023EE" w:rsidRPr="00C70E92" w:rsidRDefault="003023EE" w:rsidP="003023EE">
            <w:pPr>
              <w:spacing w:before="40" w:after="40"/>
              <w:ind w:left="112"/>
              <w:rPr>
                <w:rFonts w:cs="Arial"/>
                <w:snapToGrid w:val="0"/>
              </w:rPr>
            </w:pPr>
          </w:p>
        </w:tc>
        <w:tc>
          <w:tcPr>
            <w:tcW w:w="5038" w:type="dxa"/>
            <w:tcBorders>
              <w:top w:val="single" w:sz="4" w:space="0" w:color="auto"/>
              <w:left w:val="single" w:sz="4" w:space="0" w:color="auto"/>
              <w:bottom w:val="single" w:sz="4" w:space="0" w:color="auto"/>
              <w:right w:val="single" w:sz="4" w:space="0" w:color="auto"/>
            </w:tcBorders>
            <w:vAlign w:val="center"/>
          </w:tcPr>
          <w:p w:rsidR="003023EE" w:rsidRPr="00C70E92" w:rsidRDefault="003023EE">
            <w:pPr>
              <w:spacing w:before="80" w:after="80"/>
              <w:ind w:left="851" w:hanging="851"/>
              <w:jc w:val="center"/>
              <w:rPr>
                <w:rFonts w:eastAsia="Times New Roman" w:cs="Arial"/>
                <w:bCs/>
                <w:lang w:eastAsia="de-DE"/>
              </w:rPr>
            </w:pPr>
          </w:p>
        </w:tc>
      </w:tr>
      <w:tr w:rsidR="003023EE"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3023EE" w:rsidRPr="00C70E92" w:rsidRDefault="003023EE" w:rsidP="003023EE">
            <w:pPr>
              <w:spacing w:before="40" w:after="40"/>
              <w:rPr>
                <w:rFonts w:cs="Arial"/>
                <w:snapToGrid w:val="0"/>
              </w:rPr>
            </w:pPr>
            <w:r w:rsidRPr="00C70E92">
              <w:rPr>
                <w:rFonts w:cs="Arial"/>
                <w:snapToGrid w:val="0"/>
              </w:rPr>
              <w:t>Type</w:t>
            </w:r>
          </w:p>
        </w:tc>
        <w:tc>
          <w:tcPr>
            <w:tcW w:w="1227" w:type="dxa"/>
            <w:tcBorders>
              <w:top w:val="single" w:sz="4" w:space="0" w:color="auto"/>
              <w:left w:val="single" w:sz="4" w:space="0" w:color="auto"/>
              <w:bottom w:val="single" w:sz="4" w:space="0" w:color="auto"/>
              <w:right w:val="single" w:sz="4" w:space="0" w:color="auto"/>
            </w:tcBorders>
          </w:tcPr>
          <w:p w:rsidR="003023EE" w:rsidRPr="00C70E92" w:rsidRDefault="003023EE" w:rsidP="003023EE">
            <w:pPr>
              <w:spacing w:before="40" w:after="40"/>
              <w:ind w:left="112"/>
              <w:rPr>
                <w:rFonts w:cs="Arial"/>
                <w:snapToGrid w:val="0"/>
              </w:rPr>
            </w:pPr>
          </w:p>
        </w:tc>
        <w:tc>
          <w:tcPr>
            <w:tcW w:w="5038" w:type="dxa"/>
            <w:tcBorders>
              <w:top w:val="single" w:sz="4" w:space="0" w:color="auto"/>
              <w:left w:val="single" w:sz="4" w:space="0" w:color="auto"/>
              <w:bottom w:val="single" w:sz="4" w:space="0" w:color="auto"/>
              <w:right w:val="single" w:sz="4" w:space="0" w:color="auto"/>
            </w:tcBorders>
            <w:vAlign w:val="center"/>
          </w:tcPr>
          <w:p w:rsidR="003023EE" w:rsidRPr="00C70E92" w:rsidRDefault="003023EE">
            <w:pPr>
              <w:spacing w:before="80" w:after="80"/>
              <w:ind w:left="851" w:hanging="851"/>
              <w:jc w:val="center"/>
              <w:rPr>
                <w:rFonts w:eastAsia="Times New Roman" w:cs="Arial"/>
                <w:bCs/>
                <w:lang w:eastAsia="de-DE"/>
              </w:rPr>
            </w:pPr>
          </w:p>
        </w:tc>
      </w:tr>
      <w:tr w:rsidR="003023EE"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3023EE" w:rsidRPr="00C70E92" w:rsidRDefault="003023EE" w:rsidP="003023EE">
            <w:pPr>
              <w:spacing w:before="40" w:after="40"/>
              <w:rPr>
                <w:rFonts w:cs="Arial"/>
                <w:snapToGrid w:val="0"/>
              </w:rPr>
            </w:pPr>
            <w:r w:rsidRPr="00C70E92">
              <w:rPr>
                <w:rFonts w:cs="Arial"/>
              </w:rPr>
              <w:t>Capacity</w:t>
            </w:r>
          </w:p>
        </w:tc>
        <w:tc>
          <w:tcPr>
            <w:tcW w:w="1227" w:type="dxa"/>
            <w:tcBorders>
              <w:top w:val="single" w:sz="4" w:space="0" w:color="auto"/>
              <w:left w:val="single" w:sz="4" w:space="0" w:color="auto"/>
              <w:bottom w:val="single" w:sz="4" w:space="0" w:color="auto"/>
              <w:right w:val="single" w:sz="4" w:space="0" w:color="auto"/>
            </w:tcBorders>
          </w:tcPr>
          <w:p w:rsidR="003023EE" w:rsidRPr="00C70E92" w:rsidRDefault="003023EE" w:rsidP="003023EE">
            <w:pPr>
              <w:spacing w:before="40" w:after="40"/>
              <w:ind w:left="112"/>
              <w:jc w:val="center"/>
              <w:rPr>
                <w:rFonts w:cs="Arial"/>
                <w:snapToGrid w:val="0"/>
              </w:rPr>
            </w:pPr>
            <w:r w:rsidRPr="00C70E92">
              <w:rPr>
                <w:rFonts w:cs="Arial"/>
                <w:snapToGrid w:val="0"/>
              </w:rPr>
              <w:t>m³/h</w:t>
            </w:r>
          </w:p>
        </w:tc>
        <w:tc>
          <w:tcPr>
            <w:tcW w:w="5038" w:type="dxa"/>
            <w:tcBorders>
              <w:top w:val="single" w:sz="4" w:space="0" w:color="auto"/>
              <w:left w:val="single" w:sz="4" w:space="0" w:color="auto"/>
              <w:bottom w:val="single" w:sz="4" w:space="0" w:color="auto"/>
              <w:right w:val="single" w:sz="4" w:space="0" w:color="auto"/>
            </w:tcBorders>
            <w:vAlign w:val="center"/>
          </w:tcPr>
          <w:p w:rsidR="003023EE" w:rsidRPr="00C70E92" w:rsidRDefault="003023EE">
            <w:pPr>
              <w:spacing w:before="80" w:after="80"/>
              <w:ind w:left="851" w:hanging="851"/>
              <w:jc w:val="center"/>
              <w:rPr>
                <w:rFonts w:eastAsia="Times New Roman" w:cs="Arial"/>
                <w:bCs/>
                <w:lang w:eastAsia="de-DE"/>
              </w:rPr>
            </w:pPr>
          </w:p>
        </w:tc>
      </w:tr>
      <w:tr w:rsidR="003023EE"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3023EE" w:rsidRPr="00C70E92" w:rsidRDefault="003023EE" w:rsidP="003023EE">
            <w:pPr>
              <w:spacing w:before="40" w:after="40"/>
              <w:rPr>
                <w:rFonts w:cs="Arial"/>
                <w:snapToGrid w:val="0"/>
              </w:rPr>
            </w:pPr>
            <w:r w:rsidRPr="00C70E92">
              <w:rPr>
                <w:rFonts w:cs="Arial"/>
              </w:rPr>
              <w:t>Screen clear opening</w:t>
            </w:r>
          </w:p>
        </w:tc>
        <w:tc>
          <w:tcPr>
            <w:tcW w:w="1227" w:type="dxa"/>
            <w:tcBorders>
              <w:top w:val="single" w:sz="4" w:space="0" w:color="auto"/>
              <w:left w:val="single" w:sz="4" w:space="0" w:color="auto"/>
              <w:bottom w:val="single" w:sz="4" w:space="0" w:color="auto"/>
              <w:right w:val="single" w:sz="4" w:space="0" w:color="auto"/>
            </w:tcBorders>
          </w:tcPr>
          <w:p w:rsidR="003023EE" w:rsidRPr="00C70E92" w:rsidRDefault="003023EE" w:rsidP="003023EE">
            <w:pPr>
              <w:spacing w:before="40" w:after="40"/>
              <w:ind w:left="112"/>
              <w:jc w:val="center"/>
              <w:rPr>
                <w:rFonts w:cs="Arial"/>
                <w:snapToGrid w:val="0"/>
              </w:rPr>
            </w:pPr>
            <w:r w:rsidRPr="00C70E92">
              <w:rPr>
                <w:rFonts w:cs="Arial"/>
                <w:snapToGrid w:val="0"/>
              </w:rPr>
              <w:t>mm</w:t>
            </w:r>
          </w:p>
        </w:tc>
        <w:tc>
          <w:tcPr>
            <w:tcW w:w="5038" w:type="dxa"/>
            <w:tcBorders>
              <w:top w:val="single" w:sz="4" w:space="0" w:color="auto"/>
              <w:left w:val="single" w:sz="4" w:space="0" w:color="auto"/>
              <w:bottom w:val="single" w:sz="4" w:space="0" w:color="auto"/>
              <w:right w:val="single" w:sz="4" w:space="0" w:color="auto"/>
            </w:tcBorders>
            <w:vAlign w:val="center"/>
          </w:tcPr>
          <w:p w:rsidR="003023EE" w:rsidRPr="00C70E92" w:rsidRDefault="003023EE">
            <w:pPr>
              <w:spacing w:before="80" w:after="80"/>
              <w:ind w:left="851" w:hanging="851"/>
              <w:jc w:val="center"/>
              <w:rPr>
                <w:rFonts w:eastAsia="Times New Roman" w:cs="Arial"/>
                <w:bCs/>
                <w:lang w:eastAsia="de-DE"/>
              </w:rPr>
            </w:pPr>
          </w:p>
        </w:tc>
      </w:tr>
      <w:tr w:rsidR="003023EE"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3023EE" w:rsidRPr="00C70E92" w:rsidRDefault="003023EE" w:rsidP="003023EE">
            <w:pPr>
              <w:spacing w:before="40" w:after="40"/>
              <w:rPr>
                <w:rFonts w:cs="Arial"/>
                <w:snapToGrid w:val="0"/>
              </w:rPr>
            </w:pPr>
            <w:r w:rsidRPr="00C70E92">
              <w:rPr>
                <w:rFonts w:cs="Arial"/>
                <w:snapToGrid w:val="0"/>
              </w:rPr>
              <w:t>Discharge chute</w:t>
            </w:r>
          </w:p>
        </w:tc>
        <w:tc>
          <w:tcPr>
            <w:tcW w:w="1227" w:type="dxa"/>
            <w:tcBorders>
              <w:top w:val="single" w:sz="4" w:space="0" w:color="auto"/>
              <w:left w:val="single" w:sz="4" w:space="0" w:color="auto"/>
              <w:bottom w:val="single" w:sz="4" w:space="0" w:color="auto"/>
              <w:right w:val="single" w:sz="4" w:space="0" w:color="auto"/>
            </w:tcBorders>
          </w:tcPr>
          <w:p w:rsidR="003023EE" w:rsidRPr="00C70E92" w:rsidRDefault="003023EE" w:rsidP="003023EE">
            <w:pPr>
              <w:spacing w:before="40" w:after="40"/>
              <w:ind w:left="112"/>
              <w:jc w:val="center"/>
              <w:rPr>
                <w:rFonts w:cs="Arial"/>
                <w:snapToGrid w:val="0"/>
              </w:rPr>
            </w:pPr>
            <w:r w:rsidRPr="00C70E92">
              <w:rPr>
                <w:rFonts w:cs="Arial"/>
                <w:snapToGrid w:val="0"/>
              </w:rPr>
              <w:t>m</w:t>
            </w:r>
          </w:p>
        </w:tc>
        <w:tc>
          <w:tcPr>
            <w:tcW w:w="5038" w:type="dxa"/>
            <w:tcBorders>
              <w:top w:val="single" w:sz="4" w:space="0" w:color="auto"/>
              <w:left w:val="single" w:sz="4" w:space="0" w:color="auto"/>
              <w:bottom w:val="single" w:sz="4" w:space="0" w:color="auto"/>
              <w:right w:val="single" w:sz="4" w:space="0" w:color="auto"/>
            </w:tcBorders>
            <w:vAlign w:val="center"/>
          </w:tcPr>
          <w:p w:rsidR="003023EE" w:rsidRPr="00C70E92" w:rsidRDefault="003023EE">
            <w:pPr>
              <w:spacing w:before="80" w:after="80"/>
              <w:ind w:left="851" w:hanging="851"/>
              <w:jc w:val="center"/>
              <w:rPr>
                <w:rFonts w:eastAsia="Times New Roman" w:cs="Arial"/>
                <w:bCs/>
                <w:lang w:eastAsia="de-DE"/>
              </w:rPr>
            </w:pPr>
          </w:p>
        </w:tc>
      </w:tr>
      <w:tr w:rsidR="003023EE"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3023EE" w:rsidRPr="00C70E92" w:rsidRDefault="003023EE" w:rsidP="003023EE">
            <w:pPr>
              <w:spacing w:before="40" w:after="40"/>
              <w:rPr>
                <w:rFonts w:cs="Arial"/>
                <w:snapToGrid w:val="0"/>
              </w:rPr>
            </w:pPr>
            <w:r w:rsidRPr="00C70E92">
              <w:rPr>
                <w:rFonts w:cs="Arial"/>
              </w:rPr>
              <w:t>Material of housing</w:t>
            </w:r>
          </w:p>
        </w:tc>
        <w:tc>
          <w:tcPr>
            <w:tcW w:w="1227" w:type="dxa"/>
            <w:tcBorders>
              <w:top w:val="single" w:sz="4" w:space="0" w:color="auto"/>
              <w:left w:val="single" w:sz="4" w:space="0" w:color="auto"/>
              <w:bottom w:val="single" w:sz="4" w:space="0" w:color="auto"/>
              <w:right w:val="single" w:sz="4" w:space="0" w:color="auto"/>
            </w:tcBorders>
          </w:tcPr>
          <w:p w:rsidR="003023EE" w:rsidRPr="00C70E92" w:rsidRDefault="003023EE" w:rsidP="003023EE">
            <w:pPr>
              <w:spacing w:before="40" w:after="40"/>
              <w:ind w:left="112"/>
              <w:jc w:val="center"/>
              <w:rPr>
                <w:rFonts w:cs="Arial"/>
                <w:snapToGrid w:val="0"/>
              </w:rPr>
            </w:pPr>
          </w:p>
        </w:tc>
        <w:tc>
          <w:tcPr>
            <w:tcW w:w="5038" w:type="dxa"/>
            <w:tcBorders>
              <w:top w:val="single" w:sz="4" w:space="0" w:color="auto"/>
              <w:left w:val="single" w:sz="4" w:space="0" w:color="auto"/>
              <w:bottom w:val="single" w:sz="4" w:space="0" w:color="auto"/>
              <w:right w:val="single" w:sz="4" w:space="0" w:color="auto"/>
            </w:tcBorders>
            <w:vAlign w:val="center"/>
          </w:tcPr>
          <w:p w:rsidR="003023EE" w:rsidRPr="00C70E92" w:rsidRDefault="003023EE">
            <w:pPr>
              <w:spacing w:before="80" w:after="80"/>
              <w:ind w:left="851" w:hanging="851"/>
              <w:jc w:val="center"/>
              <w:rPr>
                <w:rFonts w:eastAsia="Times New Roman" w:cs="Arial"/>
                <w:bCs/>
                <w:lang w:eastAsia="de-DE"/>
              </w:rPr>
            </w:pPr>
          </w:p>
        </w:tc>
      </w:tr>
      <w:tr w:rsidR="003023EE"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3023EE" w:rsidRPr="00C70E92" w:rsidRDefault="003023EE" w:rsidP="003023EE">
            <w:pPr>
              <w:spacing w:before="40" w:after="40"/>
              <w:rPr>
                <w:rFonts w:cs="Arial"/>
                <w:snapToGrid w:val="0"/>
              </w:rPr>
            </w:pPr>
            <w:r w:rsidRPr="00C70E92">
              <w:rPr>
                <w:rFonts w:cs="Arial"/>
              </w:rPr>
              <w:t>Material of sieve</w:t>
            </w:r>
          </w:p>
        </w:tc>
        <w:tc>
          <w:tcPr>
            <w:tcW w:w="1227" w:type="dxa"/>
            <w:tcBorders>
              <w:top w:val="single" w:sz="4" w:space="0" w:color="auto"/>
              <w:left w:val="single" w:sz="4" w:space="0" w:color="auto"/>
              <w:bottom w:val="single" w:sz="4" w:space="0" w:color="auto"/>
              <w:right w:val="single" w:sz="4" w:space="0" w:color="auto"/>
            </w:tcBorders>
          </w:tcPr>
          <w:p w:rsidR="003023EE" w:rsidRPr="00C70E92" w:rsidRDefault="003023EE" w:rsidP="003023EE">
            <w:pPr>
              <w:spacing w:before="40" w:after="40"/>
              <w:ind w:left="112"/>
              <w:jc w:val="center"/>
              <w:rPr>
                <w:rFonts w:cs="Arial"/>
                <w:snapToGrid w:val="0"/>
              </w:rPr>
            </w:pPr>
          </w:p>
        </w:tc>
        <w:tc>
          <w:tcPr>
            <w:tcW w:w="5038" w:type="dxa"/>
            <w:tcBorders>
              <w:top w:val="single" w:sz="4" w:space="0" w:color="auto"/>
              <w:left w:val="single" w:sz="4" w:space="0" w:color="auto"/>
              <w:bottom w:val="single" w:sz="4" w:space="0" w:color="auto"/>
              <w:right w:val="single" w:sz="4" w:space="0" w:color="auto"/>
            </w:tcBorders>
            <w:vAlign w:val="center"/>
          </w:tcPr>
          <w:p w:rsidR="003023EE" w:rsidRPr="00C70E92" w:rsidRDefault="003023EE">
            <w:pPr>
              <w:spacing w:before="80" w:after="80"/>
              <w:ind w:left="851" w:hanging="851"/>
              <w:jc w:val="center"/>
              <w:rPr>
                <w:rFonts w:eastAsia="Times New Roman" w:cs="Arial"/>
                <w:bCs/>
                <w:lang w:eastAsia="de-DE"/>
              </w:rPr>
            </w:pPr>
          </w:p>
        </w:tc>
      </w:tr>
      <w:tr w:rsidR="003023EE"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3023EE" w:rsidRPr="00C70E92" w:rsidRDefault="003023EE" w:rsidP="003023EE">
            <w:pPr>
              <w:spacing w:before="40" w:after="40"/>
              <w:rPr>
                <w:rFonts w:cs="Arial"/>
                <w:snapToGrid w:val="0"/>
              </w:rPr>
            </w:pPr>
            <w:r w:rsidRPr="00C70E92">
              <w:rPr>
                <w:rFonts w:cs="Arial"/>
              </w:rPr>
              <w:t xml:space="preserve">Sealing material </w:t>
            </w:r>
          </w:p>
        </w:tc>
        <w:tc>
          <w:tcPr>
            <w:tcW w:w="1227" w:type="dxa"/>
            <w:tcBorders>
              <w:top w:val="single" w:sz="4" w:space="0" w:color="auto"/>
              <w:left w:val="single" w:sz="4" w:space="0" w:color="auto"/>
              <w:bottom w:val="single" w:sz="4" w:space="0" w:color="auto"/>
              <w:right w:val="single" w:sz="4" w:space="0" w:color="auto"/>
            </w:tcBorders>
          </w:tcPr>
          <w:p w:rsidR="003023EE" w:rsidRPr="00C70E92" w:rsidRDefault="003023EE" w:rsidP="003023EE">
            <w:pPr>
              <w:spacing w:before="40" w:after="40"/>
              <w:ind w:left="112"/>
              <w:jc w:val="center"/>
              <w:rPr>
                <w:rFonts w:cs="Arial"/>
                <w:snapToGrid w:val="0"/>
              </w:rPr>
            </w:pPr>
          </w:p>
        </w:tc>
        <w:tc>
          <w:tcPr>
            <w:tcW w:w="5038" w:type="dxa"/>
            <w:tcBorders>
              <w:top w:val="single" w:sz="4" w:space="0" w:color="auto"/>
              <w:left w:val="single" w:sz="4" w:space="0" w:color="auto"/>
              <w:bottom w:val="single" w:sz="4" w:space="0" w:color="auto"/>
              <w:right w:val="single" w:sz="4" w:space="0" w:color="auto"/>
            </w:tcBorders>
            <w:vAlign w:val="center"/>
          </w:tcPr>
          <w:p w:rsidR="003023EE" w:rsidRPr="00C70E92" w:rsidRDefault="003023EE">
            <w:pPr>
              <w:spacing w:before="80" w:after="80"/>
              <w:ind w:left="851" w:hanging="851"/>
              <w:jc w:val="center"/>
              <w:rPr>
                <w:rFonts w:eastAsia="Times New Roman" w:cs="Arial"/>
                <w:bCs/>
                <w:lang w:eastAsia="de-DE"/>
              </w:rPr>
            </w:pPr>
          </w:p>
        </w:tc>
      </w:tr>
      <w:tr w:rsidR="003023EE"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3023EE" w:rsidRPr="00C70E92" w:rsidRDefault="003023EE" w:rsidP="003023EE">
            <w:pPr>
              <w:spacing w:before="40" w:after="40"/>
              <w:rPr>
                <w:rFonts w:cs="Arial"/>
                <w:snapToGrid w:val="0"/>
              </w:rPr>
            </w:pPr>
            <w:r w:rsidRPr="00C70E92">
              <w:rPr>
                <w:rFonts w:cs="Arial"/>
              </w:rPr>
              <w:t>Flange connections</w:t>
            </w:r>
          </w:p>
        </w:tc>
        <w:tc>
          <w:tcPr>
            <w:tcW w:w="1227" w:type="dxa"/>
            <w:tcBorders>
              <w:top w:val="single" w:sz="4" w:space="0" w:color="auto"/>
              <w:left w:val="single" w:sz="4" w:space="0" w:color="auto"/>
              <w:bottom w:val="single" w:sz="4" w:space="0" w:color="auto"/>
              <w:right w:val="single" w:sz="4" w:space="0" w:color="auto"/>
            </w:tcBorders>
          </w:tcPr>
          <w:p w:rsidR="003023EE" w:rsidRPr="00C70E92" w:rsidRDefault="003023EE" w:rsidP="003023EE">
            <w:pPr>
              <w:spacing w:before="40" w:after="40"/>
              <w:ind w:left="112"/>
              <w:jc w:val="center"/>
              <w:rPr>
                <w:rFonts w:cs="Arial"/>
                <w:snapToGrid w:val="0"/>
              </w:rPr>
            </w:pPr>
            <w:r w:rsidRPr="00C70E92">
              <w:rPr>
                <w:rFonts w:cs="Arial"/>
                <w:snapToGrid w:val="0"/>
              </w:rPr>
              <w:t>DN</w:t>
            </w:r>
          </w:p>
        </w:tc>
        <w:tc>
          <w:tcPr>
            <w:tcW w:w="5038" w:type="dxa"/>
            <w:tcBorders>
              <w:top w:val="single" w:sz="4" w:space="0" w:color="auto"/>
              <w:left w:val="single" w:sz="4" w:space="0" w:color="auto"/>
              <w:bottom w:val="single" w:sz="4" w:space="0" w:color="auto"/>
              <w:right w:val="single" w:sz="4" w:space="0" w:color="auto"/>
            </w:tcBorders>
            <w:vAlign w:val="center"/>
          </w:tcPr>
          <w:p w:rsidR="003023EE" w:rsidRPr="00C70E92" w:rsidRDefault="003023EE">
            <w:pPr>
              <w:spacing w:before="80" w:after="80"/>
              <w:ind w:left="851" w:hanging="851"/>
              <w:jc w:val="center"/>
              <w:rPr>
                <w:rFonts w:eastAsia="Times New Roman" w:cs="Arial"/>
                <w:bCs/>
                <w:lang w:eastAsia="de-DE"/>
              </w:rPr>
            </w:pPr>
          </w:p>
        </w:tc>
      </w:tr>
      <w:tr w:rsidR="003023EE"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3023EE" w:rsidRPr="00C70E92" w:rsidRDefault="003023EE" w:rsidP="003023EE">
            <w:pPr>
              <w:spacing w:before="40" w:after="40"/>
              <w:rPr>
                <w:rFonts w:cs="Arial"/>
                <w:snapToGrid w:val="0"/>
              </w:rPr>
            </w:pPr>
            <w:r w:rsidRPr="00C70E92">
              <w:rPr>
                <w:rFonts w:cs="Arial"/>
              </w:rPr>
              <w:t>Service water requirement</w:t>
            </w:r>
          </w:p>
        </w:tc>
        <w:tc>
          <w:tcPr>
            <w:tcW w:w="1227" w:type="dxa"/>
            <w:tcBorders>
              <w:top w:val="single" w:sz="4" w:space="0" w:color="auto"/>
              <w:left w:val="single" w:sz="4" w:space="0" w:color="auto"/>
              <w:bottom w:val="single" w:sz="4" w:space="0" w:color="auto"/>
              <w:right w:val="single" w:sz="4" w:space="0" w:color="auto"/>
            </w:tcBorders>
          </w:tcPr>
          <w:p w:rsidR="003023EE" w:rsidRPr="00C70E92" w:rsidRDefault="003023EE" w:rsidP="003023EE">
            <w:pPr>
              <w:spacing w:before="40" w:after="40"/>
              <w:ind w:left="112"/>
              <w:jc w:val="center"/>
              <w:rPr>
                <w:rFonts w:cs="Arial"/>
                <w:snapToGrid w:val="0"/>
              </w:rPr>
            </w:pPr>
            <w:r w:rsidRPr="00C70E92">
              <w:rPr>
                <w:rFonts w:cs="Arial"/>
                <w:snapToGrid w:val="0"/>
              </w:rPr>
              <w:t>l/s</w:t>
            </w:r>
          </w:p>
        </w:tc>
        <w:tc>
          <w:tcPr>
            <w:tcW w:w="5038" w:type="dxa"/>
            <w:tcBorders>
              <w:top w:val="single" w:sz="4" w:space="0" w:color="auto"/>
              <w:left w:val="single" w:sz="4" w:space="0" w:color="auto"/>
              <w:bottom w:val="single" w:sz="4" w:space="0" w:color="auto"/>
              <w:right w:val="single" w:sz="4" w:space="0" w:color="auto"/>
            </w:tcBorders>
            <w:vAlign w:val="center"/>
          </w:tcPr>
          <w:p w:rsidR="003023EE" w:rsidRPr="00C70E92" w:rsidRDefault="003023EE">
            <w:pPr>
              <w:spacing w:before="80" w:after="80"/>
              <w:ind w:left="851" w:hanging="851"/>
              <w:jc w:val="center"/>
              <w:rPr>
                <w:rFonts w:eastAsia="Times New Roman" w:cs="Arial"/>
                <w:bCs/>
                <w:lang w:eastAsia="de-DE"/>
              </w:rPr>
            </w:pPr>
          </w:p>
        </w:tc>
      </w:tr>
      <w:tr w:rsidR="003023EE"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3023EE" w:rsidRPr="00C70E92" w:rsidRDefault="003023EE" w:rsidP="003023EE">
            <w:pPr>
              <w:spacing w:before="40" w:after="40"/>
              <w:rPr>
                <w:rFonts w:cs="Arial"/>
                <w:snapToGrid w:val="0"/>
              </w:rPr>
            </w:pPr>
            <w:r w:rsidRPr="00C70E92">
              <w:rPr>
                <w:rFonts w:cs="Arial"/>
              </w:rPr>
              <w:t>Service water pressure</w:t>
            </w:r>
          </w:p>
        </w:tc>
        <w:tc>
          <w:tcPr>
            <w:tcW w:w="1227" w:type="dxa"/>
            <w:tcBorders>
              <w:top w:val="single" w:sz="4" w:space="0" w:color="auto"/>
              <w:left w:val="single" w:sz="4" w:space="0" w:color="auto"/>
              <w:bottom w:val="single" w:sz="4" w:space="0" w:color="auto"/>
              <w:right w:val="single" w:sz="4" w:space="0" w:color="auto"/>
            </w:tcBorders>
          </w:tcPr>
          <w:p w:rsidR="003023EE" w:rsidRPr="00C70E92" w:rsidRDefault="003023EE" w:rsidP="003023EE">
            <w:pPr>
              <w:spacing w:before="40" w:after="40"/>
              <w:ind w:left="112"/>
              <w:jc w:val="center"/>
              <w:rPr>
                <w:rFonts w:cs="Arial"/>
                <w:snapToGrid w:val="0"/>
              </w:rPr>
            </w:pPr>
            <w:r w:rsidRPr="00C70E92">
              <w:rPr>
                <w:rFonts w:cs="Arial"/>
                <w:snapToGrid w:val="0"/>
              </w:rPr>
              <w:t>bar</w:t>
            </w:r>
          </w:p>
        </w:tc>
        <w:tc>
          <w:tcPr>
            <w:tcW w:w="5038" w:type="dxa"/>
            <w:tcBorders>
              <w:top w:val="single" w:sz="4" w:space="0" w:color="auto"/>
              <w:left w:val="single" w:sz="4" w:space="0" w:color="auto"/>
              <w:bottom w:val="single" w:sz="4" w:space="0" w:color="auto"/>
              <w:right w:val="single" w:sz="4" w:space="0" w:color="auto"/>
            </w:tcBorders>
            <w:vAlign w:val="center"/>
          </w:tcPr>
          <w:p w:rsidR="003023EE" w:rsidRPr="00C70E92" w:rsidRDefault="003023EE">
            <w:pPr>
              <w:spacing w:before="80" w:after="80"/>
              <w:ind w:left="851" w:hanging="851"/>
              <w:jc w:val="center"/>
              <w:rPr>
                <w:rFonts w:eastAsia="Times New Roman" w:cs="Arial"/>
                <w:bCs/>
                <w:lang w:eastAsia="de-DE"/>
              </w:rPr>
            </w:pPr>
          </w:p>
        </w:tc>
      </w:tr>
      <w:tr w:rsidR="003023EE"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3023EE" w:rsidRPr="00C70E92" w:rsidRDefault="003023EE" w:rsidP="003023EE">
            <w:pPr>
              <w:spacing w:before="40" w:after="40"/>
              <w:rPr>
                <w:rFonts w:cs="Arial"/>
                <w:snapToGrid w:val="0"/>
              </w:rPr>
            </w:pPr>
            <w:r w:rsidRPr="00C70E92">
              <w:rPr>
                <w:rFonts w:cs="Arial"/>
                <w:snapToGrid w:val="0"/>
              </w:rPr>
              <w:t>Service water connection</w:t>
            </w:r>
          </w:p>
        </w:tc>
        <w:tc>
          <w:tcPr>
            <w:tcW w:w="1227" w:type="dxa"/>
            <w:tcBorders>
              <w:top w:val="single" w:sz="4" w:space="0" w:color="auto"/>
              <w:left w:val="single" w:sz="4" w:space="0" w:color="auto"/>
              <w:bottom w:val="single" w:sz="4" w:space="0" w:color="auto"/>
              <w:right w:val="single" w:sz="4" w:space="0" w:color="auto"/>
            </w:tcBorders>
          </w:tcPr>
          <w:p w:rsidR="003023EE" w:rsidRPr="00C70E92" w:rsidRDefault="003023EE" w:rsidP="003023EE">
            <w:pPr>
              <w:spacing w:before="40" w:after="40"/>
              <w:ind w:left="112"/>
              <w:jc w:val="center"/>
              <w:rPr>
                <w:rFonts w:cs="Arial"/>
                <w:snapToGrid w:val="0"/>
              </w:rPr>
            </w:pPr>
            <w:r w:rsidRPr="00C70E92">
              <w:rPr>
                <w:rFonts w:cs="Arial"/>
                <w:snapToGrid w:val="0"/>
              </w:rPr>
              <w:t>DN</w:t>
            </w:r>
          </w:p>
        </w:tc>
        <w:tc>
          <w:tcPr>
            <w:tcW w:w="5038" w:type="dxa"/>
            <w:tcBorders>
              <w:top w:val="single" w:sz="4" w:space="0" w:color="auto"/>
              <w:left w:val="single" w:sz="4" w:space="0" w:color="auto"/>
              <w:bottom w:val="single" w:sz="4" w:space="0" w:color="auto"/>
              <w:right w:val="single" w:sz="4" w:space="0" w:color="auto"/>
            </w:tcBorders>
            <w:vAlign w:val="center"/>
          </w:tcPr>
          <w:p w:rsidR="003023EE" w:rsidRPr="00C70E92" w:rsidRDefault="003023EE">
            <w:pPr>
              <w:spacing w:before="80" w:after="80"/>
              <w:ind w:left="851" w:hanging="851"/>
              <w:jc w:val="center"/>
              <w:rPr>
                <w:rFonts w:eastAsia="Times New Roman" w:cs="Arial"/>
                <w:bCs/>
                <w:lang w:eastAsia="de-DE"/>
              </w:rPr>
            </w:pPr>
          </w:p>
        </w:tc>
      </w:tr>
      <w:tr w:rsidR="003023EE"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3023EE" w:rsidRPr="00C70E92" w:rsidRDefault="003023EE" w:rsidP="003023EE">
            <w:pPr>
              <w:spacing w:before="40" w:after="40"/>
              <w:rPr>
                <w:rFonts w:cs="Arial"/>
                <w:snapToGrid w:val="0"/>
              </w:rPr>
            </w:pPr>
            <w:r w:rsidRPr="00C70E92">
              <w:rPr>
                <w:rFonts w:cs="Arial"/>
                <w:snapToGrid w:val="0"/>
              </w:rPr>
              <w:t>Total weight</w:t>
            </w:r>
          </w:p>
        </w:tc>
        <w:tc>
          <w:tcPr>
            <w:tcW w:w="1227" w:type="dxa"/>
            <w:tcBorders>
              <w:top w:val="single" w:sz="4" w:space="0" w:color="auto"/>
              <w:left w:val="single" w:sz="4" w:space="0" w:color="auto"/>
              <w:bottom w:val="single" w:sz="4" w:space="0" w:color="auto"/>
              <w:right w:val="single" w:sz="4" w:space="0" w:color="auto"/>
            </w:tcBorders>
          </w:tcPr>
          <w:p w:rsidR="003023EE" w:rsidRPr="00C70E92" w:rsidRDefault="003023EE" w:rsidP="003023EE">
            <w:pPr>
              <w:spacing w:before="40" w:after="40"/>
              <w:ind w:left="112"/>
              <w:jc w:val="center"/>
              <w:rPr>
                <w:rFonts w:cs="Arial"/>
                <w:snapToGrid w:val="0"/>
              </w:rPr>
            </w:pPr>
            <w:r w:rsidRPr="00C70E92">
              <w:rPr>
                <w:rFonts w:cs="Arial"/>
                <w:snapToGrid w:val="0"/>
              </w:rPr>
              <w:t>kg</w:t>
            </w:r>
          </w:p>
        </w:tc>
        <w:tc>
          <w:tcPr>
            <w:tcW w:w="5038" w:type="dxa"/>
            <w:tcBorders>
              <w:top w:val="single" w:sz="4" w:space="0" w:color="auto"/>
              <w:left w:val="single" w:sz="4" w:space="0" w:color="auto"/>
              <w:bottom w:val="single" w:sz="4" w:space="0" w:color="auto"/>
              <w:right w:val="single" w:sz="4" w:space="0" w:color="auto"/>
            </w:tcBorders>
            <w:vAlign w:val="center"/>
          </w:tcPr>
          <w:p w:rsidR="003023EE" w:rsidRPr="00C70E92" w:rsidRDefault="003023EE">
            <w:pPr>
              <w:spacing w:before="80" w:after="80"/>
              <w:ind w:left="851" w:hanging="851"/>
              <w:jc w:val="center"/>
              <w:rPr>
                <w:rFonts w:eastAsia="Times New Roman" w:cs="Arial"/>
                <w:bCs/>
                <w:lang w:eastAsia="de-DE"/>
              </w:rPr>
            </w:pPr>
          </w:p>
        </w:tc>
      </w:tr>
      <w:tr w:rsidR="003023EE"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tcPr>
          <w:p w:rsidR="003023EE" w:rsidRPr="00C70E92" w:rsidRDefault="003023EE" w:rsidP="003023EE">
            <w:pPr>
              <w:pStyle w:val="Annexes"/>
              <w:spacing w:before="80" w:after="80"/>
              <w:rPr>
                <w:b/>
                <w:bCs/>
                <w:i/>
                <w:szCs w:val="20"/>
                <w:lang w:val="en-GB"/>
              </w:rPr>
            </w:pPr>
            <w:r w:rsidRPr="00C70E92">
              <w:rPr>
                <w:b/>
                <w:bCs/>
                <w:i/>
                <w:szCs w:val="20"/>
                <w:lang w:val="en-GB"/>
              </w:rPr>
              <w:t>Motor</w:t>
            </w:r>
            <w:r w:rsidR="007E31E1" w:rsidRPr="00C70E92">
              <w:rPr>
                <w:b/>
                <w:bCs/>
                <w:i/>
                <w:szCs w:val="20"/>
                <w:lang w:val="en-GB"/>
              </w:rPr>
              <w:t xml:space="preserve"> drive</w:t>
            </w:r>
          </w:p>
        </w:tc>
        <w:tc>
          <w:tcPr>
            <w:tcW w:w="1227" w:type="dxa"/>
            <w:tcBorders>
              <w:top w:val="single" w:sz="4" w:space="0" w:color="auto"/>
              <w:left w:val="single" w:sz="4" w:space="0" w:color="auto"/>
              <w:bottom w:val="single" w:sz="4" w:space="0" w:color="auto"/>
              <w:right w:val="single" w:sz="4" w:space="0" w:color="auto"/>
            </w:tcBorders>
            <w:vAlign w:val="center"/>
          </w:tcPr>
          <w:p w:rsidR="003023EE" w:rsidRPr="00C70E92" w:rsidRDefault="003023EE" w:rsidP="003023EE">
            <w:pPr>
              <w:spacing w:before="80" w:after="80"/>
              <w:ind w:left="851" w:hanging="851"/>
              <w:jc w:val="center"/>
              <w:rPr>
                <w:rFonts w:eastAsia="Times New Roman" w:cs="Arial"/>
                <w:bCs/>
                <w:lang w:eastAsia="de-DE"/>
              </w:rPr>
            </w:pPr>
          </w:p>
        </w:tc>
        <w:tc>
          <w:tcPr>
            <w:tcW w:w="5038" w:type="dxa"/>
            <w:tcBorders>
              <w:top w:val="single" w:sz="4" w:space="0" w:color="auto"/>
              <w:left w:val="single" w:sz="4" w:space="0" w:color="auto"/>
              <w:bottom w:val="single" w:sz="4" w:space="0" w:color="auto"/>
              <w:right w:val="single" w:sz="4" w:space="0" w:color="auto"/>
            </w:tcBorders>
            <w:vAlign w:val="center"/>
          </w:tcPr>
          <w:p w:rsidR="003023EE" w:rsidRPr="00C70E92" w:rsidRDefault="003023EE">
            <w:pPr>
              <w:spacing w:before="80" w:after="80"/>
              <w:ind w:left="851" w:hanging="851"/>
              <w:jc w:val="center"/>
              <w:rPr>
                <w:rFonts w:eastAsia="Times New Roman" w:cs="Arial"/>
                <w:bCs/>
                <w:lang w:eastAsia="de-DE"/>
              </w:rPr>
            </w:pPr>
          </w:p>
        </w:tc>
      </w:tr>
      <w:tr w:rsidR="003023EE"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tcPr>
          <w:p w:rsidR="003023EE" w:rsidRPr="00C70E92" w:rsidRDefault="003023EE" w:rsidP="003023EE">
            <w:pPr>
              <w:pStyle w:val="Annexes"/>
              <w:spacing w:before="80" w:after="80"/>
              <w:rPr>
                <w:bCs/>
                <w:szCs w:val="20"/>
                <w:lang w:val="en-GB"/>
              </w:rPr>
            </w:pPr>
            <w:r w:rsidRPr="00C70E92">
              <w:rPr>
                <w:bCs/>
                <w:szCs w:val="20"/>
                <w:lang w:val="en-GB"/>
              </w:rPr>
              <w:t>Manufacturer</w:t>
            </w:r>
          </w:p>
        </w:tc>
        <w:tc>
          <w:tcPr>
            <w:tcW w:w="1227" w:type="dxa"/>
            <w:tcBorders>
              <w:top w:val="single" w:sz="4" w:space="0" w:color="auto"/>
              <w:left w:val="single" w:sz="4" w:space="0" w:color="auto"/>
              <w:bottom w:val="single" w:sz="4" w:space="0" w:color="auto"/>
              <w:right w:val="single" w:sz="4" w:space="0" w:color="auto"/>
            </w:tcBorders>
            <w:vAlign w:val="center"/>
          </w:tcPr>
          <w:p w:rsidR="003023EE" w:rsidRPr="00C70E92" w:rsidRDefault="003023EE" w:rsidP="003023EE">
            <w:pPr>
              <w:spacing w:before="80" w:after="80"/>
              <w:ind w:left="851" w:hanging="851"/>
              <w:jc w:val="center"/>
              <w:rPr>
                <w:rFonts w:eastAsia="Times New Roman" w:cs="Arial"/>
                <w:bCs/>
                <w:lang w:eastAsia="de-DE"/>
              </w:rPr>
            </w:pPr>
          </w:p>
        </w:tc>
        <w:tc>
          <w:tcPr>
            <w:tcW w:w="5038" w:type="dxa"/>
            <w:tcBorders>
              <w:top w:val="single" w:sz="4" w:space="0" w:color="auto"/>
              <w:left w:val="single" w:sz="4" w:space="0" w:color="auto"/>
              <w:bottom w:val="single" w:sz="4" w:space="0" w:color="auto"/>
              <w:right w:val="single" w:sz="4" w:space="0" w:color="auto"/>
            </w:tcBorders>
            <w:vAlign w:val="center"/>
          </w:tcPr>
          <w:p w:rsidR="003023EE" w:rsidRPr="00C70E92" w:rsidRDefault="003023EE">
            <w:pPr>
              <w:spacing w:before="80" w:after="80"/>
              <w:ind w:left="851" w:hanging="851"/>
              <w:jc w:val="center"/>
              <w:rPr>
                <w:rFonts w:eastAsia="Times New Roman" w:cs="Arial"/>
                <w:bCs/>
                <w:lang w:eastAsia="de-DE"/>
              </w:rPr>
            </w:pPr>
          </w:p>
        </w:tc>
      </w:tr>
      <w:tr w:rsidR="007E31E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rsidP="00A22E9E">
            <w:pPr>
              <w:pStyle w:val="Annexes"/>
              <w:spacing w:before="80" w:after="80"/>
              <w:rPr>
                <w:bCs/>
                <w:szCs w:val="20"/>
                <w:lang w:val="en-GB"/>
              </w:rPr>
            </w:pPr>
            <w:r w:rsidRPr="00C70E92">
              <w:rPr>
                <w:bCs/>
                <w:szCs w:val="20"/>
                <w:lang w:val="en-GB"/>
              </w:rPr>
              <w:t>Country of origin</w:t>
            </w:r>
          </w:p>
        </w:tc>
        <w:tc>
          <w:tcPr>
            <w:tcW w:w="1227"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rsidP="003023EE">
            <w:pPr>
              <w:spacing w:before="80" w:after="80"/>
              <w:ind w:left="851" w:hanging="851"/>
              <w:jc w:val="center"/>
              <w:rPr>
                <w:rFonts w:eastAsia="Times New Roman" w:cs="Arial"/>
                <w:bCs/>
                <w:lang w:eastAsia="de-DE"/>
              </w:rPr>
            </w:pPr>
          </w:p>
        </w:tc>
        <w:tc>
          <w:tcPr>
            <w:tcW w:w="5038"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pPr>
              <w:spacing w:before="80" w:after="80"/>
              <w:ind w:left="851" w:hanging="851"/>
              <w:jc w:val="center"/>
              <w:rPr>
                <w:rFonts w:eastAsia="Times New Roman" w:cs="Arial"/>
                <w:bCs/>
                <w:lang w:eastAsia="de-DE"/>
              </w:rPr>
            </w:pPr>
          </w:p>
        </w:tc>
      </w:tr>
      <w:tr w:rsidR="007E31E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rsidP="003023EE">
            <w:pPr>
              <w:pStyle w:val="Annexes"/>
              <w:spacing w:before="80" w:after="80"/>
              <w:rPr>
                <w:bCs/>
                <w:szCs w:val="20"/>
                <w:lang w:val="en-GB"/>
              </w:rPr>
            </w:pPr>
            <w:r w:rsidRPr="00C70E92">
              <w:rPr>
                <w:bCs/>
                <w:szCs w:val="20"/>
                <w:lang w:val="en-GB"/>
              </w:rPr>
              <w:t>Type</w:t>
            </w:r>
          </w:p>
        </w:tc>
        <w:tc>
          <w:tcPr>
            <w:tcW w:w="1227"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rsidP="003023EE">
            <w:pPr>
              <w:spacing w:before="80" w:after="80"/>
              <w:ind w:left="851" w:hanging="851"/>
              <w:jc w:val="center"/>
              <w:rPr>
                <w:rFonts w:eastAsia="Times New Roman" w:cs="Arial"/>
                <w:bCs/>
                <w:lang w:eastAsia="de-DE"/>
              </w:rPr>
            </w:pPr>
          </w:p>
        </w:tc>
        <w:tc>
          <w:tcPr>
            <w:tcW w:w="5038"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pPr>
              <w:spacing w:before="80" w:after="80"/>
              <w:ind w:left="851" w:hanging="851"/>
              <w:jc w:val="center"/>
              <w:rPr>
                <w:rFonts w:eastAsia="Times New Roman" w:cs="Arial"/>
                <w:bCs/>
                <w:lang w:eastAsia="de-DE"/>
              </w:rPr>
            </w:pPr>
          </w:p>
        </w:tc>
      </w:tr>
      <w:tr w:rsidR="007E31E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rsidP="003023EE">
            <w:pPr>
              <w:pStyle w:val="Annexes"/>
              <w:spacing w:before="80" w:after="80"/>
              <w:rPr>
                <w:bCs/>
                <w:szCs w:val="20"/>
                <w:lang w:val="en-GB"/>
              </w:rPr>
            </w:pPr>
            <w:r w:rsidRPr="00C70E92">
              <w:rPr>
                <w:bCs/>
                <w:szCs w:val="20"/>
                <w:lang w:val="en-GB"/>
              </w:rPr>
              <w:t>Number of units</w:t>
            </w:r>
          </w:p>
        </w:tc>
        <w:tc>
          <w:tcPr>
            <w:tcW w:w="1227"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rsidP="003023EE">
            <w:pPr>
              <w:spacing w:before="80" w:after="80"/>
              <w:ind w:left="851" w:hanging="851"/>
              <w:jc w:val="center"/>
              <w:rPr>
                <w:rFonts w:eastAsia="Times New Roman" w:cs="Arial"/>
                <w:bCs/>
                <w:lang w:eastAsia="de-DE"/>
              </w:rPr>
            </w:pPr>
          </w:p>
        </w:tc>
        <w:tc>
          <w:tcPr>
            <w:tcW w:w="5038"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pPr>
              <w:spacing w:before="80" w:after="80"/>
              <w:ind w:left="851" w:hanging="851"/>
              <w:jc w:val="center"/>
              <w:rPr>
                <w:rFonts w:eastAsia="Times New Roman" w:cs="Arial"/>
                <w:bCs/>
                <w:lang w:eastAsia="de-DE"/>
              </w:rPr>
            </w:pPr>
          </w:p>
        </w:tc>
      </w:tr>
      <w:tr w:rsidR="007E31E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rsidP="003023EE">
            <w:pPr>
              <w:pStyle w:val="Annexes"/>
              <w:spacing w:before="80" w:after="80"/>
              <w:rPr>
                <w:bCs/>
                <w:szCs w:val="20"/>
                <w:lang w:val="en-GB"/>
              </w:rPr>
            </w:pPr>
            <w:r w:rsidRPr="00C70E92">
              <w:rPr>
                <w:bCs/>
                <w:szCs w:val="20"/>
                <w:lang w:val="en-GB"/>
              </w:rPr>
              <w:t>Installed power</w:t>
            </w:r>
          </w:p>
        </w:tc>
        <w:tc>
          <w:tcPr>
            <w:tcW w:w="1227"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rsidP="003023EE">
            <w:pPr>
              <w:spacing w:before="80" w:after="80"/>
              <w:ind w:left="851" w:hanging="851"/>
              <w:jc w:val="center"/>
              <w:rPr>
                <w:rFonts w:eastAsia="Times New Roman" w:cs="Arial"/>
                <w:bCs/>
                <w:lang w:eastAsia="de-DE"/>
              </w:rPr>
            </w:pPr>
            <w:r w:rsidRPr="00C70E92">
              <w:rPr>
                <w:rFonts w:cs="Arial"/>
                <w:bCs/>
              </w:rPr>
              <w:t>kW</w:t>
            </w:r>
          </w:p>
        </w:tc>
        <w:tc>
          <w:tcPr>
            <w:tcW w:w="5038"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pPr>
              <w:spacing w:before="80" w:after="80"/>
              <w:ind w:left="851" w:hanging="851"/>
              <w:jc w:val="center"/>
              <w:rPr>
                <w:rFonts w:eastAsia="Times New Roman" w:cs="Arial"/>
                <w:bCs/>
                <w:lang w:eastAsia="de-DE"/>
              </w:rPr>
            </w:pPr>
          </w:p>
        </w:tc>
      </w:tr>
      <w:tr w:rsidR="007E31E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rsidP="003023EE">
            <w:pPr>
              <w:pStyle w:val="Annexes"/>
              <w:spacing w:before="80" w:after="80"/>
              <w:rPr>
                <w:bCs/>
                <w:szCs w:val="20"/>
                <w:lang w:val="en-GB"/>
              </w:rPr>
            </w:pPr>
            <w:r w:rsidRPr="00C70E92">
              <w:rPr>
                <w:bCs/>
                <w:szCs w:val="20"/>
                <w:lang w:val="en-GB"/>
              </w:rPr>
              <w:t>Absorbed power</w:t>
            </w:r>
          </w:p>
        </w:tc>
        <w:tc>
          <w:tcPr>
            <w:tcW w:w="1227"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rsidP="003023EE">
            <w:pPr>
              <w:spacing w:before="80" w:after="80"/>
              <w:ind w:left="851" w:hanging="851"/>
              <w:jc w:val="center"/>
              <w:rPr>
                <w:rFonts w:eastAsia="Times New Roman" w:cs="Arial"/>
                <w:bCs/>
                <w:lang w:eastAsia="de-DE"/>
              </w:rPr>
            </w:pPr>
            <w:r w:rsidRPr="00C70E92">
              <w:rPr>
                <w:rFonts w:cs="Arial"/>
                <w:bCs/>
              </w:rPr>
              <w:t>kW</w:t>
            </w:r>
          </w:p>
        </w:tc>
        <w:tc>
          <w:tcPr>
            <w:tcW w:w="5038"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pPr>
              <w:spacing w:before="80" w:after="80"/>
              <w:ind w:left="851" w:hanging="851"/>
              <w:jc w:val="center"/>
              <w:rPr>
                <w:rFonts w:eastAsia="Times New Roman" w:cs="Arial"/>
                <w:bCs/>
                <w:lang w:eastAsia="de-DE"/>
              </w:rPr>
            </w:pPr>
          </w:p>
        </w:tc>
      </w:tr>
      <w:tr w:rsidR="007E31E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rsidP="003023EE">
            <w:pPr>
              <w:pStyle w:val="Annexes"/>
              <w:spacing w:before="80" w:after="80"/>
              <w:rPr>
                <w:bCs/>
                <w:szCs w:val="20"/>
                <w:lang w:val="en-GB"/>
              </w:rPr>
            </w:pPr>
            <w:r w:rsidRPr="00C70E92">
              <w:rPr>
                <w:bCs/>
                <w:szCs w:val="20"/>
                <w:lang w:val="en-GB"/>
              </w:rPr>
              <w:t>Motor speed</w:t>
            </w:r>
          </w:p>
        </w:tc>
        <w:tc>
          <w:tcPr>
            <w:tcW w:w="1227"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rsidP="003023EE">
            <w:pPr>
              <w:spacing w:before="80" w:after="80"/>
              <w:ind w:left="851" w:hanging="851"/>
              <w:jc w:val="center"/>
              <w:rPr>
                <w:rFonts w:eastAsia="Times New Roman" w:cs="Arial"/>
                <w:bCs/>
                <w:lang w:eastAsia="de-DE"/>
              </w:rPr>
            </w:pPr>
            <w:r w:rsidRPr="00C70E92">
              <w:rPr>
                <w:rFonts w:cs="Arial"/>
                <w:bCs/>
              </w:rPr>
              <w:t>rpm</w:t>
            </w:r>
          </w:p>
        </w:tc>
        <w:tc>
          <w:tcPr>
            <w:tcW w:w="5038"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pPr>
              <w:spacing w:before="80" w:after="80"/>
              <w:ind w:left="851" w:hanging="851"/>
              <w:jc w:val="center"/>
              <w:rPr>
                <w:rFonts w:eastAsia="Times New Roman" w:cs="Arial"/>
                <w:bCs/>
                <w:lang w:eastAsia="de-DE"/>
              </w:rPr>
            </w:pPr>
          </w:p>
        </w:tc>
      </w:tr>
      <w:tr w:rsidR="007E31E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rsidP="003023EE">
            <w:pPr>
              <w:pStyle w:val="Annexes"/>
              <w:spacing w:before="80" w:after="80"/>
              <w:rPr>
                <w:bCs/>
                <w:szCs w:val="20"/>
                <w:lang w:val="en-GB"/>
              </w:rPr>
            </w:pPr>
            <w:r w:rsidRPr="00C70E92">
              <w:rPr>
                <w:bCs/>
                <w:szCs w:val="20"/>
                <w:lang w:val="en-GB"/>
              </w:rPr>
              <w:t>Power supply</w:t>
            </w:r>
          </w:p>
        </w:tc>
        <w:tc>
          <w:tcPr>
            <w:tcW w:w="1227"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rsidP="003023EE">
            <w:pPr>
              <w:spacing w:before="80" w:after="80"/>
              <w:ind w:left="851" w:hanging="851"/>
              <w:jc w:val="center"/>
              <w:rPr>
                <w:rFonts w:eastAsia="Times New Roman" w:cs="Arial"/>
                <w:bCs/>
                <w:lang w:eastAsia="de-DE"/>
              </w:rPr>
            </w:pPr>
            <w:r w:rsidRPr="00C70E92">
              <w:rPr>
                <w:rFonts w:cs="Arial"/>
                <w:bCs/>
              </w:rPr>
              <w:t>V/Hz</w:t>
            </w:r>
          </w:p>
        </w:tc>
        <w:tc>
          <w:tcPr>
            <w:tcW w:w="5038"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pPr>
              <w:spacing w:before="80" w:after="80"/>
              <w:ind w:left="851" w:hanging="851"/>
              <w:jc w:val="center"/>
              <w:rPr>
                <w:rFonts w:eastAsia="Times New Roman" w:cs="Arial"/>
                <w:bCs/>
                <w:lang w:eastAsia="de-DE"/>
              </w:rPr>
            </w:pPr>
          </w:p>
        </w:tc>
      </w:tr>
      <w:tr w:rsidR="007E31E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rsidP="003023EE">
            <w:pPr>
              <w:pStyle w:val="Annexes"/>
              <w:spacing w:before="80" w:after="80"/>
              <w:rPr>
                <w:bCs/>
                <w:szCs w:val="20"/>
                <w:lang w:val="en-GB"/>
              </w:rPr>
            </w:pPr>
            <w:r w:rsidRPr="00C70E92">
              <w:rPr>
                <w:bCs/>
                <w:szCs w:val="20"/>
                <w:lang w:val="en-GB"/>
              </w:rPr>
              <w:t>Protection class</w:t>
            </w:r>
          </w:p>
        </w:tc>
        <w:tc>
          <w:tcPr>
            <w:tcW w:w="1227"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rsidP="003023EE">
            <w:pPr>
              <w:spacing w:before="80" w:after="80"/>
              <w:ind w:left="851" w:hanging="851"/>
              <w:jc w:val="center"/>
              <w:rPr>
                <w:rFonts w:eastAsia="Times New Roman" w:cs="Arial"/>
                <w:bCs/>
                <w:lang w:eastAsia="de-DE"/>
              </w:rPr>
            </w:pPr>
            <w:r w:rsidRPr="00C70E92">
              <w:rPr>
                <w:rFonts w:cs="Arial"/>
                <w:bCs/>
              </w:rPr>
              <w:t>IP</w:t>
            </w:r>
          </w:p>
        </w:tc>
        <w:tc>
          <w:tcPr>
            <w:tcW w:w="5038"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pPr>
              <w:spacing w:before="80" w:after="80"/>
              <w:ind w:left="851" w:hanging="851"/>
              <w:jc w:val="center"/>
              <w:rPr>
                <w:rFonts w:eastAsia="Times New Roman" w:cs="Arial"/>
                <w:bCs/>
                <w:lang w:eastAsia="de-DE"/>
              </w:rPr>
            </w:pPr>
          </w:p>
        </w:tc>
      </w:tr>
      <w:tr w:rsidR="007E31E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rsidP="003023EE">
            <w:pPr>
              <w:pStyle w:val="Annexes"/>
              <w:spacing w:before="80" w:after="80"/>
              <w:rPr>
                <w:bCs/>
                <w:szCs w:val="20"/>
                <w:lang w:val="en-GB"/>
              </w:rPr>
            </w:pPr>
            <w:r w:rsidRPr="00C70E92">
              <w:rPr>
                <w:bCs/>
                <w:szCs w:val="20"/>
                <w:lang w:val="en-GB"/>
              </w:rPr>
              <w:t>Motor speed controller</w:t>
            </w:r>
          </w:p>
        </w:tc>
        <w:tc>
          <w:tcPr>
            <w:tcW w:w="1227"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rsidP="003023EE">
            <w:pPr>
              <w:spacing w:before="80" w:after="80"/>
              <w:ind w:left="851" w:hanging="851"/>
              <w:jc w:val="center"/>
              <w:rPr>
                <w:rFonts w:eastAsia="Times New Roman" w:cs="Arial"/>
                <w:b/>
                <w:lang w:eastAsia="de-DE"/>
              </w:rPr>
            </w:pPr>
          </w:p>
        </w:tc>
        <w:tc>
          <w:tcPr>
            <w:tcW w:w="5038"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pPr>
              <w:spacing w:before="80" w:after="80"/>
              <w:ind w:left="851" w:hanging="851"/>
              <w:jc w:val="center"/>
              <w:rPr>
                <w:rFonts w:eastAsia="Times New Roman" w:cs="Arial"/>
                <w:bCs/>
                <w:lang w:eastAsia="de-DE"/>
              </w:rPr>
            </w:pPr>
          </w:p>
        </w:tc>
      </w:tr>
      <w:tr w:rsidR="007E31E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rsidP="003023EE">
            <w:pPr>
              <w:pStyle w:val="Annexes"/>
              <w:spacing w:before="80" w:after="80"/>
              <w:rPr>
                <w:bCs/>
                <w:szCs w:val="20"/>
                <w:lang w:val="en-GB"/>
              </w:rPr>
            </w:pPr>
            <w:r w:rsidRPr="00C70E92">
              <w:rPr>
                <w:bCs/>
                <w:szCs w:val="20"/>
                <w:lang w:val="en-GB"/>
              </w:rPr>
              <w:t>Type</w:t>
            </w:r>
          </w:p>
        </w:tc>
        <w:tc>
          <w:tcPr>
            <w:tcW w:w="1227"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rsidP="003023EE">
            <w:pPr>
              <w:spacing w:before="80" w:after="80"/>
              <w:ind w:left="851" w:hanging="851"/>
              <w:jc w:val="center"/>
              <w:rPr>
                <w:rFonts w:eastAsia="Times New Roman" w:cs="Arial"/>
                <w:bCs/>
                <w:lang w:eastAsia="de-DE"/>
              </w:rPr>
            </w:pPr>
          </w:p>
        </w:tc>
        <w:tc>
          <w:tcPr>
            <w:tcW w:w="5038"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pPr>
              <w:spacing w:before="80" w:after="80"/>
              <w:ind w:left="851" w:hanging="851"/>
              <w:jc w:val="center"/>
              <w:rPr>
                <w:rFonts w:eastAsia="Times New Roman" w:cs="Arial"/>
                <w:bCs/>
                <w:lang w:eastAsia="de-DE"/>
              </w:rPr>
            </w:pPr>
          </w:p>
        </w:tc>
      </w:tr>
      <w:tr w:rsidR="007E31E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rsidP="003023EE">
            <w:pPr>
              <w:pStyle w:val="Annexes"/>
              <w:spacing w:before="80" w:after="80"/>
              <w:rPr>
                <w:bCs/>
                <w:szCs w:val="20"/>
                <w:lang w:val="en-GB"/>
              </w:rPr>
            </w:pPr>
            <w:r w:rsidRPr="00C70E92">
              <w:rPr>
                <w:bCs/>
                <w:szCs w:val="20"/>
                <w:lang w:val="en-GB"/>
              </w:rPr>
              <w:t>Manufacturer</w:t>
            </w:r>
          </w:p>
        </w:tc>
        <w:tc>
          <w:tcPr>
            <w:tcW w:w="1227"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rsidP="003023EE">
            <w:pPr>
              <w:spacing w:before="80" w:after="80"/>
              <w:ind w:left="851" w:hanging="851"/>
              <w:jc w:val="center"/>
              <w:rPr>
                <w:rFonts w:eastAsia="Times New Roman" w:cs="Arial"/>
                <w:bCs/>
                <w:lang w:eastAsia="de-DE"/>
              </w:rPr>
            </w:pPr>
          </w:p>
        </w:tc>
        <w:tc>
          <w:tcPr>
            <w:tcW w:w="5038"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pPr>
              <w:spacing w:before="80" w:after="80"/>
              <w:ind w:left="851" w:hanging="851"/>
              <w:jc w:val="center"/>
              <w:rPr>
                <w:rFonts w:eastAsia="Times New Roman" w:cs="Arial"/>
                <w:bCs/>
                <w:lang w:eastAsia="de-DE"/>
              </w:rPr>
            </w:pPr>
          </w:p>
        </w:tc>
      </w:tr>
      <w:tr w:rsidR="007E31E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rsidP="003023EE">
            <w:pPr>
              <w:pStyle w:val="Annexes"/>
              <w:spacing w:before="80" w:after="80"/>
              <w:rPr>
                <w:bCs/>
                <w:szCs w:val="20"/>
                <w:lang w:val="en-GB"/>
              </w:rPr>
            </w:pPr>
            <w:r w:rsidRPr="00C70E92">
              <w:rPr>
                <w:bCs/>
                <w:szCs w:val="20"/>
                <w:lang w:val="en-GB"/>
              </w:rPr>
              <w:t>Country of origin</w:t>
            </w:r>
          </w:p>
        </w:tc>
        <w:tc>
          <w:tcPr>
            <w:tcW w:w="1227"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rsidP="003023EE">
            <w:pPr>
              <w:spacing w:before="80" w:after="80"/>
              <w:ind w:left="851" w:hanging="851"/>
              <w:jc w:val="center"/>
              <w:rPr>
                <w:rFonts w:eastAsia="Times New Roman" w:cs="Arial"/>
                <w:bCs/>
                <w:lang w:eastAsia="de-DE"/>
              </w:rPr>
            </w:pPr>
          </w:p>
        </w:tc>
        <w:tc>
          <w:tcPr>
            <w:tcW w:w="5038"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pPr>
              <w:spacing w:before="80" w:after="80"/>
              <w:ind w:left="851" w:hanging="851"/>
              <w:jc w:val="center"/>
              <w:rPr>
                <w:rFonts w:eastAsia="Times New Roman" w:cs="Arial"/>
                <w:bCs/>
                <w:lang w:eastAsia="de-DE"/>
              </w:rPr>
            </w:pPr>
          </w:p>
        </w:tc>
      </w:tr>
      <w:tr w:rsidR="007E31E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rsidP="003023EE">
            <w:pPr>
              <w:pStyle w:val="Annexes"/>
              <w:spacing w:before="80" w:after="80"/>
              <w:rPr>
                <w:bCs/>
                <w:szCs w:val="20"/>
                <w:lang w:val="en-GB"/>
              </w:rPr>
            </w:pPr>
            <w:r w:rsidRPr="00C70E92">
              <w:rPr>
                <w:bCs/>
                <w:szCs w:val="20"/>
                <w:lang w:val="en-GB"/>
              </w:rPr>
              <w:t>Control panel</w:t>
            </w:r>
          </w:p>
        </w:tc>
        <w:tc>
          <w:tcPr>
            <w:tcW w:w="1227"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rsidP="003023EE">
            <w:pPr>
              <w:spacing w:before="80" w:after="80"/>
              <w:ind w:left="851" w:hanging="851"/>
              <w:jc w:val="center"/>
              <w:rPr>
                <w:rFonts w:eastAsia="Times New Roman" w:cs="Arial"/>
                <w:b/>
                <w:lang w:eastAsia="de-DE"/>
              </w:rPr>
            </w:pPr>
          </w:p>
        </w:tc>
        <w:tc>
          <w:tcPr>
            <w:tcW w:w="5038"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pPr>
              <w:spacing w:before="80" w:after="80"/>
              <w:ind w:left="851" w:hanging="851"/>
              <w:jc w:val="center"/>
              <w:rPr>
                <w:rFonts w:eastAsia="Times New Roman" w:cs="Arial"/>
                <w:bCs/>
                <w:lang w:eastAsia="de-DE"/>
              </w:rPr>
            </w:pPr>
          </w:p>
        </w:tc>
      </w:tr>
      <w:tr w:rsidR="007E31E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rsidP="003023EE">
            <w:pPr>
              <w:spacing w:before="80" w:after="80"/>
              <w:rPr>
                <w:rFonts w:eastAsia="Times New Roman" w:cs="Arial"/>
                <w:bCs/>
                <w:lang w:eastAsia="de-DE"/>
              </w:rPr>
            </w:pPr>
            <w:r w:rsidRPr="00C70E92">
              <w:rPr>
                <w:rFonts w:cs="Arial"/>
                <w:bCs/>
              </w:rPr>
              <w:lastRenderedPageBreak/>
              <w:t xml:space="preserve">Manufacturer </w:t>
            </w:r>
          </w:p>
        </w:tc>
        <w:tc>
          <w:tcPr>
            <w:tcW w:w="1227"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rsidP="003023EE">
            <w:pPr>
              <w:spacing w:before="80" w:after="80"/>
              <w:ind w:left="851" w:hanging="851"/>
              <w:jc w:val="center"/>
              <w:rPr>
                <w:rFonts w:eastAsia="Times New Roman" w:cs="Arial"/>
                <w:bCs/>
                <w:lang w:eastAsia="de-DE"/>
              </w:rPr>
            </w:pPr>
          </w:p>
        </w:tc>
        <w:tc>
          <w:tcPr>
            <w:tcW w:w="5038"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pPr>
              <w:spacing w:before="80" w:after="80"/>
              <w:ind w:left="851" w:hanging="851"/>
              <w:jc w:val="center"/>
              <w:rPr>
                <w:rFonts w:eastAsia="Times New Roman" w:cs="Arial"/>
                <w:bCs/>
                <w:lang w:eastAsia="de-DE"/>
              </w:rPr>
            </w:pPr>
          </w:p>
        </w:tc>
      </w:tr>
      <w:tr w:rsidR="007E31E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rsidP="003023EE">
            <w:pPr>
              <w:pStyle w:val="Annexes"/>
              <w:spacing w:before="80" w:after="80"/>
              <w:rPr>
                <w:bCs/>
                <w:szCs w:val="26"/>
                <w:lang w:val="en-GB"/>
              </w:rPr>
            </w:pPr>
            <w:r w:rsidRPr="00C70E92">
              <w:rPr>
                <w:bCs/>
                <w:szCs w:val="26"/>
                <w:lang w:val="en-GB"/>
              </w:rPr>
              <w:t xml:space="preserve">Dimensions </w:t>
            </w:r>
          </w:p>
        </w:tc>
        <w:tc>
          <w:tcPr>
            <w:tcW w:w="1227"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rsidP="003023EE">
            <w:pPr>
              <w:spacing w:before="80" w:after="80"/>
              <w:rPr>
                <w:rFonts w:eastAsia="Times New Roman" w:cs="Arial"/>
                <w:bCs/>
                <w:szCs w:val="26"/>
                <w:lang w:eastAsia="de-DE"/>
              </w:rPr>
            </w:pPr>
          </w:p>
        </w:tc>
        <w:tc>
          <w:tcPr>
            <w:tcW w:w="5038"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pPr>
              <w:spacing w:before="80" w:after="80"/>
              <w:ind w:left="851" w:hanging="851"/>
              <w:jc w:val="center"/>
              <w:rPr>
                <w:rFonts w:eastAsia="Times New Roman" w:cs="Arial"/>
                <w:bCs/>
                <w:lang w:eastAsia="de-DE"/>
              </w:rPr>
            </w:pPr>
          </w:p>
        </w:tc>
      </w:tr>
      <w:tr w:rsidR="007E31E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rsidP="003023EE">
            <w:pPr>
              <w:spacing w:before="80" w:after="80"/>
              <w:rPr>
                <w:rFonts w:eastAsia="Times New Roman" w:cs="Arial"/>
                <w:bCs/>
                <w:lang w:eastAsia="de-DE"/>
              </w:rPr>
            </w:pPr>
            <w:r w:rsidRPr="00C70E92">
              <w:rPr>
                <w:rFonts w:cs="Arial"/>
                <w:bCs/>
              </w:rPr>
              <w:t xml:space="preserve">Other </w:t>
            </w:r>
          </w:p>
        </w:tc>
        <w:tc>
          <w:tcPr>
            <w:tcW w:w="1227"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rsidP="003023EE">
            <w:pPr>
              <w:spacing w:before="80" w:after="80"/>
              <w:ind w:left="851" w:hanging="851"/>
              <w:jc w:val="center"/>
              <w:rPr>
                <w:rFonts w:eastAsia="Times New Roman" w:cs="Arial"/>
                <w:bCs/>
                <w:lang w:eastAsia="de-DE"/>
              </w:rPr>
            </w:pPr>
          </w:p>
        </w:tc>
        <w:tc>
          <w:tcPr>
            <w:tcW w:w="5038" w:type="dxa"/>
            <w:tcBorders>
              <w:top w:val="single" w:sz="4" w:space="0" w:color="auto"/>
              <w:left w:val="single" w:sz="4" w:space="0" w:color="auto"/>
              <w:bottom w:val="single" w:sz="4" w:space="0" w:color="auto"/>
              <w:right w:val="single" w:sz="4" w:space="0" w:color="auto"/>
            </w:tcBorders>
            <w:vAlign w:val="center"/>
          </w:tcPr>
          <w:p w:rsidR="007E31E1" w:rsidRPr="00C70E92" w:rsidRDefault="007E31E1">
            <w:pPr>
              <w:spacing w:before="80" w:after="80"/>
              <w:ind w:left="851" w:hanging="851"/>
              <w:jc w:val="center"/>
              <w:rPr>
                <w:rFonts w:eastAsia="Times New Roman" w:cs="Arial"/>
                <w:bCs/>
                <w:lang w:eastAsia="de-DE"/>
              </w:rPr>
            </w:pPr>
          </w:p>
        </w:tc>
      </w:tr>
    </w:tbl>
    <w:p w:rsidR="00926EFE" w:rsidRPr="00C70E92" w:rsidRDefault="00926EFE" w:rsidP="00926EFE">
      <w:pPr>
        <w:pStyle w:val="paratext"/>
        <w:rPr>
          <w:rFonts w:ascii="Times New Roman" w:hAnsi="Times New Roman"/>
          <w:szCs w:val="20"/>
          <w:lang w:eastAsia="en-US"/>
        </w:rPr>
      </w:pPr>
    </w:p>
    <w:p w:rsidR="00926EFE" w:rsidRPr="00C70E92" w:rsidRDefault="00926EFE" w:rsidP="00025283">
      <w:pPr>
        <w:pStyle w:val="Heading21"/>
        <w:rPr>
          <w:rFonts w:ascii="Times New Roman" w:hAnsi="Times New Roman"/>
          <w:szCs w:val="20"/>
        </w:rPr>
      </w:pPr>
      <w:r w:rsidRPr="00C70E92">
        <w:br w:type="page"/>
      </w:r>
    </w:p>
    <w:p w:rsidR="00973EFA" w:rsidRPr="00C70E92" w:rsidRDefault="00973EFA" w:rsidP="00025283">
      <w:pPr>
        <w:pStyle w:val="Heading21"/>
      </w:pPr>
      <w:bookmarkStart w:id="71" w:name="_Toc422828486"/>
      <w:r w:rsidRPr="00C70E92">
        <w:lastRenderedPageBreak/>
        <w:t>ODOUR REMOVAL PLANT</w:t>
      </w:r>
      <w:bookmarkEnd w:id="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11"/>
        <w:gridCol w:w="1227"/>
        <w:gridCol w:w="5031"/>
      </w:tblGrid>
      <w:tr w:rsidR="00973EFA" w:rsidRPr="00C70E92" w:rsidTr="00BC7A71">
        <w:trPr>
          <w:cantSplit/>
          <w:tblHeader/>
        </w:trPr>
        <w:tc>
          <w:tcPr>
            <w:tcW w:w="301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73EFA" w:rsidRPr="00C70E92" w:rsidRDefault="00973EFA" w:rsidP="00973EFA">
            <w:pPr>
              <w:spacing w:before="80" w:after="80"/>
              <w:ind w:left="1134" w:hanging="1134"/>
              <w:rPr>
                <w:rFonts w:eastAsia="Times New Roman" w:cs="Arial"/>
                <w:b/>
                <w:lang w:eastAsia="de-DE"/>
              </w:rPr>
            </w:pPr>
            <w:r w:rsidRPr="00C70E92">
              <w:rPr>
                <w:rFonts w:cs="Arial"/>
                <w:b/>
              </w:rPr>
              <w:t>Description</w:t>
            </w:r>
          </w:p>
        </w:tc>
        <w:tc>
          <w:tcPr>
            <w:tcW w:w="122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73EFA" w:rsidRPr="00C70E92" w:rsidRDefault="00973EFA" w:rsidP="00973EFA">
            <w:pPr>
              <w:spacing w:before="80" w:after="80"/>
              <w:ind w:left="851" w:hanging="851"/>
              <w:jc w:val="center"/>
              <w:rPr>
                <w:rFonts w:eastAsia="Times New Roman" w:cs="Arial"/>
                <w:b/>
                <w:lang w:eastAsia="de-DE"/>
              </w:rPr>
            </w:pPr>
            <w:r w:rsidRPr="00C70E92">
              <w:rPr>
                <w:rFonts w:cs="Arial"/>
                <w:b/>
              </w:rPr>
              <w:t>Unit</w:t>
            </w:r>
          </w:p>
        </w:tc>
        <w:tc>
          <w:tcPr>
            <w:tcW w:w="50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73EFA" w:rsidRPr="00C70E92" w:rsidRDefault="00973EFA" w:rsidP="00973EFA">
            <w:pPr>
              <w:spacing w:before="80" w:after="80"/>
              <w:ind w:left="851" w:hanging="851"/>
              <w:jc w:val="center"/>
              <w:rPr>
                <w:rFonts w:eastAsia="Times New Roman" w:cs="Arial"/>
                <w:b/>
                <w:lang w:eastAsia="de-DE"/>
              </w:rPr>
            </w:pPr>
            <w:r w:rsidRPr="00C70E92">
              <w:rPr>
                <w:rFonts w:cs="Arial"/>
                <w:b/>
              </w:rPr>
              <w:t>To be completed by the Tenderer</w:t>
            </w:r>
          </w:p>
        </w:tc>
      </w:tr>
      <w:tr w:rsidR="00973EFA" w:rsidRPr="00C70E92" w:rsidTr="00BC7A71">
        <w:trPr>
          <w:cantSplit/>
        </w:trPr>
        <w:tc>
          <w:tcPr>
            <w:tcW w:w="3011" w:type="dxa"/>
            <w:tcBorders>
              <w:top w:val="single" w:sz="4" w:space="0" w:color="auto"/>
              <w:left w:val="single" w:sz="4" w:space="0" w:color="auto"/>
              <w:bottom w:val="single" w:sz="4" w:space="0" w:color="auto"/>
              <w:right w:val="single" w:sz="4" w:space="0" w:color="auto"/>
            </w:tcBorders>
            <w:hideMark/>
          </w:tcPr>
          <w:p w:rsidR="00973EFA" w:rsidRPr="00C70E92" w:rsidRDefault="00973EFA" w:rsidP="00973EFA">
            <w:pPr>
              <w:spacing w:before="40" w:after="40"/>
              <w:rPr>
                <w:rFonts w:cs="Arial"/>
                <w:snapToGrid w:val="0"/>
              </w:rPr>
            </w:pPr>
            <w:r w:rsidRPr="00C70E92">
              <w:rPr>
                <w:rFonts w:cs="Arial"/>
                <w:snapToGrid w:val="0"/>
              </w:rPr>
              <w:t>Manufacturer</w:t>
            </w:r>
          </w:p>
        </w:tc>
        <w:tc>
          <w:tcPr>
            <w:tcW w:w="1227" w:type="dxa"/>
            <w:tcBorders>
              <w:top w:val="single" w:sz="4" w:space="0" w:color="auto"/>
              <w:left w:val="single" w:sz="4" w:space="0" w:color="auto"/>
              <w:bottom w:val="single" w:sz="4" w:space="0" w:color="auto"/>
              <w:right w:val="single" w:sz="4" w:space="0" w:color="auto"/>
            </w:tcBorders>
          </w:tcPr>
          <w:p w:rsidR="00973EFA" w:rsidRPr="00C70E92" w:rsidRDefault="00973EFA" w:rsidP="00973EFA">
            <w:pPr>
              <w:spacing w:before="40" w:after="40"/>
              <w:ind w:left="112"/>
              <w:rPr>
                <w:rFonts w:cs="Arial"/>
                <w:snapToGrid w:val="0"/>
              </w:rPr>
            </w:pPr>
          </w:p>
        </w:tc>
        <w:tc>
          <w:tcPr>
            <w:tcW w:w="5031" w:type="dxa"/>
            <w:tcBorders>
              <w:top w:val="single" w:sz="4" w:space="0" w:color="auto"/>
              <w:left w:val="single" w:sz="4" w:space="0" w:color="auto"/>
              <w:bottom w:val="single" w:sz="4" w:space="0" w:color="auto"/>
              <w:right w:val="single" w:sz="4" w:space="0" w:color="auto"/>
            </w:tcBorders>
            <w:vAlign w:val="center"/>
          </w:tcPr>
          <w:p w:rsidR="00973EFA" w:rsidRPr="00C70E92" w:rsidRDefault="00973EFA" w:rsidP="00973EFA">
            <w:pPr>
              <w:spacing w:before="80" w:after="80"/>
              <w:ind w:left="851" w:hanging="851"/>
              <w:jc w:val="center"/>
              <w:rPr>
                <w:rFonts w:eastAsia="Times New Roman" w:cs="Arial"/>
                <w:bCs/>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rPr>
                <w:rFonts w:cs="Arial"/>
                <w:snapToGrid w:val="0"/>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rPr>
                <w:rFonts w:cs="Arial"/>
                <w:snapToGrid w:val="0"/>
              </w:rPr>
            </w:pPr>
            <w:r w:rsidRPr="00C70E92">
              <w:rPr>
                <w:rFonts w:cs="Arial"/>
                <w:snapToGrid w:val="0"/>
              </w:rPr>
              <w:t>Number of units</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rPr>
                <w:rFonts w:cs="Arial"/>
                <w:snapToGrid w:val="0"/>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rPr>
                <w:rFonts w:cs="Arial"/>
                <w:snapToGrid w:val="0"/>
              </w:rPr>
            </w:pPr>
            <w:r w:rsidRPr="00C70E92">
              <w:rPr>
                <w:rFonts w:cs="Arial"/>
                <w:snapToGrid w:val="0"/>
              </w:rPr>
              <w:t>Type</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rPr>
                <w:rFonts w:cs="Arial"/>
                <w:snapToGrid w:val="0"/>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tcPr>
          <w:p w:rsidR="00BC7A71" w:rsidRPr="00C70E92" w:rsidRDefault="00BC7A71" w:rsidP="00727AB7">
            <w:pPr>
              <w:spacing w:before="40" w:after="40"/>
              <w:rPr>
                <w:rFonts w:cs="Arial"/>
                <w:snapToGrid w:val="0"/>
              </w:rPr>
            </w:pPr>
            <w:r w:rsidRPr="00C70E92">
              <w:rPr>
                <w:rFonts w:cs="Arial"/>
                <w:snapToGrid w:val="0"/>
              </w:rPr>
              <w:t>Operating principle</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jc w:val="center"/>
              <w:rPr>
                <w:rFonts w:cs="Arial"/>
                <w:snapToGrid w:val="0"/>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tcPr>
          <w:p w:rsidR="00BC7A71" w:rsidRPr="00C70E92" w:rsidRDefault="00BC7A71" w:rsidP="00727AB7">
            <w:pPr>
              <w:spacing w:before="40" w:after="40"/>
              <w:rPr>
                <w:rFonts w:cs="Arial"/>
                <w:snapToGrid w:val="0"/>
              </w:rPr>
            </w:pPr>
            <w:r w:rsidRPr="00C70E92">
              <w:rPr>
                <w:rFonts w:cs="Arial"/>
                <w:snapToGrid w:val="0"/>
              </w:rPr>
              <w:t>Capacity of Fan</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jc w:val="center"/>
              <w:rPr>
                <w:rFonts w:cs="Arial"/>
                <w:snapToGrid w:val="0"/>
              </w:rPr>
            </w:pPr>
            <w:r w:rsidRPr="00C70E92">
              <w:rPr>
                <w:rFonts w:cs="Arial"/>
                <w:snapToGrid w:val="0"/>
              </w:rPr>
              <w:t>m</w:t>
            </w:r>
            <w:r w:rsidRPr="00C70E92">
              <w:rPr>
                <w:rFonts w:cs="Arial"/>
                <w:snapToGrid w:val="0"/>
                <w:vertAlign w:val="superscript"/>
              </w:rPr>
              <w:t>3</w:t>
            </w:r>
            <w:r w:rsidRPr="00C70E92">
              <w:rPr>
                <w:rFonts w:cs="Arial"/>
                <w:snapToGrid w:val="0"/>
              </w:rPr>
              <w:t>/h</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tcPr>
          <w:p w:rsidR="00BC7A71" w:rsidRPr="00C70E92" w:rsidRDefault="00BC7A71" w:rsidP="00727AB7">
            <w:pPr>
              <w:spacing w:before="40" w:after="40"/>
              <w:rPr>
                <w:rFonts w:cs="Arial"/>
                <w:snapToGrid w:val="0"/>
              </w:rPr>
            </w:pPr>
            <w:r w:rsidRPr="00C70E92">
              <w:rPr>
                <w:rFonts w:cs="Arial"/>
                <w:snapToGrid w:val="0"/>
              </w:rPr>
              <w:t>Power consumption</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jc w:val="center"/>
              <w:rPr>
                <w:rFonts w:cs="Arial"/>
                <w:snapToGrid w:val="0"/>
              </w:rPr>
            </w:pPr>
            <w:r w:rsidRPr="00C70E92">
              <w:rPr>
                <w:rFonts w:cs="Arial"/>
                <w:snapToGrid w:val="0"/>
              </w:rPr>
              <w:t>kW</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tcPr>
          <w:p w:rsidR="00BC7A71" w:rsidRPr="00C70E92" w:rsidRDefault="00BC7A71" w:rsidP="00727AB7">
            <w:pPr>
              <w:spacing w:before="40" w:after="40"/>
              <w:rPr>
                <w:rFonts w:cs="Arial"/>
                <w:snapToGrid w:val="0"/>
              </w:rPr>
            </w:pPr>
            <w:r w:rsidRPr="00C70E92">
              <w:rPr>
                <w:rFonts w:cs="Arial"/>
                <w:snapToGrid w:val="0"/>
              </w:rPr>
              <w:t>Recirculation pump capacity</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4D541A">
            <w:pPr>
              <w:spacing w:before="40" w:after="40"/>
              <w:ind w:left="112"/>
              <w:jc w:val="center"/>
              <w:rPr>
                <w:rFonts w:cs="Arial"/>
                <w:snapToGrid w:val="0"/>
              </w:rPr>
            </w:pPr>
            <w:r w:rsidRPr="00C70E92">
              <w:rPr>
                <w:rFonts w:cs="Arial"/>
                <w:snapToGrid w:val="0"/>
              </w:rPr>
              <w:t>m</w:t>
            </w:r>
            <w:r w:rsidRPr="00C70E92">
              <w:rPr>
                <w:rFonts w:cs="Arial"/>
                <w:snapToGrid w:val="0"/>
                <w:vertAlign w:val="superscript"/>
              </w:rPr>
              <w:t>3</w:t>
            </w:r>
            <w:r w:rsidRPr="00C70E92">
              <w:rPr>
                <w:rFonts w:cs="Arial"/>
                <w:snapToGrid w:val="0"/>
              </w:rPr>
              <w:t>/h</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tcPr>
          <w:p w:rsidR="00BC7A71" w:rsidRPr="00C70E92" w:rsidRDefault="00BC7A71" w:rsidP="00727AB7">
            <w:pPr>
              <w:spacing w:before="40" w:after="40"/>
              <w:rPr>
                <w:rFonts w:cs="Arial"/>
                <w:snapToGrid w:val="0"/>
              </w:rPr>
            </w:pPr>
            <w:r w:rsidRPr="00C70E92">
              <w:rPr>
                <w:rFonts w:cs="Arial"/>
                <w:snapToGrid w:val="0"/>
              </w:rPr>
              <w:t>Power consumption</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4D541A">
            <w:pPr>
              <w:spacing w:before="40" w:after="40"/>
              <w:ind w:left="112"/>
              <w:jc w:val="center"/>
              <w:rPr>
                <w:rFonts w:cs="Arial"/>
                <w:snapToGrid w:val="0"/>
              </w:rPr>
            </w:pPr>
            <w:r w:rsidRPr="00C70E92">
              <w:rPr>
                <w:rFonts w:cs="Arial"/>
                <w:snapToGrid w:val="0"/>
              </w:rPr>
              <w:t>kW</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tcPr>
          <w:p w:rsidR="00BC7A71" w:rsidRPr="00C70E92" w:rsidRDefault="00BC7A71" w:rsidP="00727AB7">
            <w:pPr>
              <w:spacing w:before="40" w:after="40"/>
              <w:rPr>
                <w:rFonts w:cs="Arial"/>
                <w:snapToGrid w:val="0"/>
              </w:rPr>
            </w:pPr>
            <w:r w:rsidRPr="00C70E92">
              <w:rPr>
                <w:rFonts w:cs="Arial"/>
                <w:snapToGrid w:val="0"/>
              </w:rPr>
              <w:t>Surface load</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727AB7">
            <w:pPr>
              <w:spacing w:before="40" w:after="40"/>
              <w:ind w:left="112"/>
              <w:jc w:val="center"/>
              <w:rPr>
                <w:rFonts w:cs="Arial"/>
                <w:snapToGrid w:val="0"/>
              </w:rPr>
            </w:pPr>
            <w:r w:rsidRPr="00C70E92">
              <w:rPr>
                <w:rFonts w:cs="Arial"/>
                <w:snapToGrid w:val="0"/>
              </w:rPr>
              <w:t>m</w:t>
            </w:r>
            <w:r w:rsidRPr="00C70E92">
              <w:rPr>
                <w:rFonts w:cs="Arial"/>
                <w:snapToGrid w:val="0"/>
                <w:vertAlign w:val="superscript"/>
              </w:rPr>
              <w:t>3</w:t>
            </w:r>
            <w:r w:rsidRPr="00C70E92">
              <w:rPr>
                <w:rFonts w:cs="Arial"/>
                <w:snapToGrid w:val="0"/>
              </w:rPr>
              <w:t>/ m</w:t>
            </w:r>
            <w:r w:rsidRPr="00C70E92">
              <w:rPr>
                <w:rFonts w:cs="Arial"/>
                <w:snapToGrid w:val="0"/>
                <w:vertAlign w:val="superscript"/>
              </w:rPr>
              <w:t>2</w:t>
            </w:r>
            <w:r w:rsidRPr="00C70E92">
              <w:rPr>
                <w:rFonts w:cs="Arial"/>
                <w:snapToGrid w:val="0"/>
              </w:rPr>
              <w:t xml:space="preserve">/h </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tcPr>
          <w:p w:rsidR="00BC7A71" w:rsidRPr="00C70E92" w:rsidRDefault="00BC7A71" w:rsidP="00727AB7">
            <w:pPr>
              <w:spacing w:before="40" w:after="40"/>
              <w:rPr>
                <w:rFonts w:cs="Arial"/>
                <w:snapToGrid w:val="0"/>
              </w:rPr>
            </w:pPr>
            <w:r w:rsidRPr="00C70E92">
              <w:rPr>
                <w:rFonts w:cs="Arial"/>
                <w:snapToGrid w:val="0"/>
              </w:rPr>
              <w:t>Dimensions</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4D541A">
            <w:pPr>
              <w:spacing w:before="40" w:after="40"/>
              <w:ind w:left="112"/>
              <w:jc w:val="center"/>
              <w:rPr>
                <w:rFonts w:cs="Arial"/>
                <w:snapToGrid w:val="0"/>
              </w:rPr>
            </w:pPr>
            <w:r w:rsidRPr="00C70E92">
              <w:rPr>
                <w:rFonts w:cs="Arial"/>
                <w:snapToGrid w:val="0"/>
              </w:rPr>
              <w:t>m</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tcPr>
          <w:p w:rsidR="00BC7A71" w:rsidRPr="00C70E92" w:rsidRDefault="00BC7A71" w:rsidP="00727AB7">
            <w:pPr>
              <w:spacing w:before="40" w:after="40"/>
              <w:rPr>
                <w:rFonts w:cs="Arial"/>
                <w:snapToGrid w:val="0"/>
              </w:rPr>
            </w:pPr>
            <w:r w:rsidRPr="00C70E92">
              <w:rPr>
                <w:rFonts w:cs="Arial"/>
                <w:snapToGrid w:val="0"/>
              </w:rPr>
              <w:t>Total weight</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4D541A">
            <w:pPr>
              <w:spacing w:before="40" w:after="40"/>
              <w:ind w:left="112"/>
              <w:jc w:val="center"/>
              <w:rPr>
                <w:rFonts w:cs="Arial"/>
                <w:snapToGrid w:val="0"/>
              </w:rPr>
            </w:pPr>
            <w:r w:rsidRPr="00C70E92">
              <w:rPr>
                <w:rFonts w:cs="Arial"/>
                <w:snapToGrid w:val="0"/>
              </w:rPr>
              <w:t>kg</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tcPr>
          <w:p w:rsidR="00BC7A71" w:rsidRPr="00C70E92" w:rsidRDefault="00BC7A71" w:rsidP="00727AB7">
            <w:pPr>
              <w:spacing w:before="40" w:after="40"/>
              <w:rPr>
                <w:rFonts w:cs="Arial"/>
                <w:snapToGrid w:val="0"/>
              </w:rPr>
            </w:pPr>
            <w:r w:rsidRPr="00C70E92">
              <w:rPr>
                <w:rFonts w:cs="Arial"/>
                <w:snapToGrid w:val="0"/>
              </w:rPr>
              <w:t>Inlet connection</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4D541A">
            <w:pPr>
              <w:spacing w:before="40" w:after="40"/>
              <w:ind w:left="112"/>
              <w:jc w:val="center"/>
              <w:rPr>
                <w:rFonts w:cs="Arial"/>
                <w:snapToGrid w:val="0"/>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tcPr>
          <w:p w:rsidR="00BC7A71" w:rsidRPr="00C70E92" w:rsidRDefault="00BC7A71" w:rsidP="00727AB7">
            <w:pPr>
              <w:spacing w:before="40" w:after="40"/>
              <w:rPr>
                <w:rFonts w:cs="Arial"/>
                <w:snapToGrid w:val="0"/>
              </w:rPr>
            </w:pPr>
            <w:r w:rsidRPr="00C70E92">
              <w:rPr>
                <w:rFonts w:cs="Arial"/>
                <w:snapToGrid w:val="0"/>
              </w:rPr>
              <w:t>Outlet connection</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4D541A">
            <w:pPr>
              <w:spacing w:before="40" w:after="40"/>
              <w:ind w:left="112"/>
              <w:jc w:val="center"/>
              <w:rPr>
                <w:rFonts w:cs="Arial"/>
                <w:snapToGrid w:val="0"/>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tcPr>
          <w:p w:rsidR="00BC7A71" w:rsidRPr="00C70E92" w:rsidRDefault="00BC7A71" w:rsidP="00727AB7">
            <w:pPr>
              <w:spacing w:before="40" w:after="40"/>
              <w:rPr>
                <w:rFonts w:cs="Arial"/>
                <w:snapToGrid w:val="0"/>
              </w:rPr>
            </w:pPr>
            <w:r w:rsidRPr="00C70E92">
              <w:rPr>
                <w:rFonts w:cs="Arial"/>
                <w:snapToGrid w:val="0"/>
              </w:rPr>
              <w:t>Materials</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4D541A">
            <w:pPr>
              <w:spacing w:before="40" w:after="40"/>
              <w:ind w:left="112"/>
              <w:jc w:val="center"/>
              <w:rPr>
                <w:rFonts w:cs="Arial"/>
                <w:snapToGrid w:val="0"/>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tcPr>
          <w:p w:rsidR="00BC7A71" w:rsidRPr="00C70E92" w:rsidRDefault="00BC7A71" w:rsidP="00727AB7">
            <w:pPr>
              <w:spacing w:before="40" w:after="40"/>
              <w:rPr>
                <w:rFonts w:cs="Arial"/>
                <w:snapToGrid w:val="0"/>
              </w:rPr>
            </w:pPr>
            <w:r w:rsidRPr="00C70E92">
              <w:rPr>
                <w:rFonts w:cs="Arial"/>
                <w:snapToGrid w:val="0"/>
              </w:rPr>
              <w:tab/>
              <w:t>Housing</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4D541A">
            <w:pPr>
              <w:spacing w:before="40" w:after="40"/>
              <w:ind w:left="112"/>
              <w:jc w:val="center"/>
              <w:rPr>
                <w:rFonts w:cs="Arial"/>
                <w:snapToGrid w:val="0"/>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tcPr>
          <w:p w:rsidR="00BC7A71" w:rsidRPr="00C70E92" w:rsidRDefault="00BC7A71" w:rsidP="00727AB7">
            <w:pPr>
              <w:spacing w:before="40" w:after="40"/>
              <w:rPr>
                <w:rFonts w:cs="Arial"/>
                <w:snapToGrid w:val="0"/>
              </w:rPr>
            </w:pPr>
            <w:r w:rsidRPr="00C70E92">
              <w:rPr>
                <w:rFonts w:cs="Arial"/>
                <w:snapToGrid w:val="0"/>
              </w:rPr>
              <w:tab/>
              <w:t>Packing</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4D541A">
            <w:pPr>
              <w:spacing w:before="40" w:after="40"/>
              <w:ind w:left="112"/>
              <w:jc w:val="center"/>
              <w:rPr>
                <w:rFonts w:cs="Arial"/>
                <w:snapToGrid w:val="0"/>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tcPr>
          <w:p w:rsidR="00BC7A71" w:rsidRPr="00C70E92" w:rsidRDefault="00BC7A71" w:rsidP="00727AB7">
            <w:pPr>
              <w:spacing w:before="40" w:after="40"/>
              <w:rPr>
                <w:rFonts w:cs="Arial"/>
                <w:snapToGrid w:val="0"/>
              </w:rPr>
            </w:pPr>
            <w:r w:rsidRPr="00C70E92">
              <w:rPr>
                <w:rFonts w:cs="Arial"/>
                <w:snapToGrid w:val="0"/>
              </w:rPr>
              <w:t>Control board</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4D541A">
            <w:pPr>
              <w:spacing w:before="40" w:after="40"/>
              <w:ind w:left="112"/>
              <w:jc w:val="center"/>
              <w:rPr>
                <w:rFonts w:cs="Arial"/>
                <w:snapToGrid w:val="0"/>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tcPr>
          <w:p w:rsidR="00BC7A71" w:rsidRPr="00C70E92" w:rsidRDefault="00BC7A71" w:rsidP="00727AB7">
            <w:pPr>
              <w:spacing w:before="40" w:after="40"/>
              <w:rPr>
                <w:rFonts w:cs="Arial"/>
                <w:snapToGrid w:val="0"/>
              </w:rPr>
            </w:pPr>
            <w:r w:rsidRPr="00C70E92">
              <w:rPr>
                <w:rFonts w:cs="Arial"/>
                <w:snapToGrid w:val="0"/>
              </w:rPr>
              <w:t>Manufacturer</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4D541A">
            <w:pPr>
              <w:spacing w:before="40" w:after="40"/>
              <w:ind w:left="112"/>
              <w:jc w:val="center"/>
              <w:rPr>
                <w:rFonts w:cs="Arial"/>
                <w:snapToGrid w:val="0"/>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2B27F0" w:rsidRPr="00C70E92" w:rsidTr="00BC7A71">
        <w:trPr>
          <w:cantSplit/>
        </w:trPr>
        <w:tc>
          <w:tcPr>
            <w:tcW w:w="3011" w:type="dxa"/>
            <w:tcBorders>
              <w:top w:val="single" w:sz="4" w:space="0" w:color="auto"/>
              <w:left w:val="single" w:sz="4" w:space="0" w:color="auto"/>
              <w:bottom w:val="single" w:sz="4" w:space="0" w:color="auto"/>
              <w:right w:val="single" w:sz="4" w:space="0" w:color="auto"/>
            </w:tcBorders>
          </w:tcPr>
          <w:p w:rsidR="002B27F0" w:rsidRPr="00C70E92" w:rsidRDefault="002B27F0" w:rsidP="00727AB7">
            <w:pPr>
              <w:spacing w:before="40" w:after="40"/>
              <w:rPr>
                <w:rFonts w:cs="Arial"/>
                <w:snapToGrid w:val="0"/>
              </w:rPr>
            </w:pPr>
            <w:r w:rsidRPr="00C70E92">
              <w:rPr>
                <w:rFonts w:cs="Arial"/>
                <w:bCs/>
                <w:snapToGrid w:val="0"/>
              </w:rPr>
              <w:t>Country of origin</w:t>
            </w:r>
          </w:p>
        </w:tc>
        <w:tc>
          <w:tcPr>
            <w:tcW w:w="1227" w:type="dxa"/>
            <w:tcBorders>
              <w:top w:val="single" w:sz="4" w:space="0" w:color="auto"/>
              <w:left w:val="single" w:sz="4" w:space="0" w:color="auto"/>
              <w:bottom w:val="single" w:sz="4" w:space="0" w:color="auto"/>
              <w:right w:val="single" w:sz="4" w:space="0" w:color="auto"/>
            </w:tcBorders>
          </w:tcPr>
          <w:p w:rsidR="002B27F0" w:rsidRPr="00C70E92" w:rsidRDefault="002B27F0" w:rsidP="004D541A">
            <w:pPr>
              <w:spacing w:before="40" w:after="40"/>
              <w:ind w:left="112"/>
              <w:jc w:val="center"/>
              <w:rPr>
                <w:rFonts w:cs="Arial"/>
                <w:snapToGrid w:val="0"/>
              </w:rPr>
            </w:pPr>
          </w:p>
        </w:tc>
        <w:tc>
          <w:tcPr>
            <w:tcW w:w="5031" w:type="dxa"/>
            <w:tcBorders>
              <w:top w:val="single" w:sz="4" w:space="0" w:color="auto"/>
              <w:left w:val="single" w:sz="4" w:space="0" w:color="auto"/>
              <w:bottom w:val="single" w:sz="4" w:space="0" w:color="auto"/>
              <w:right w:val="single" w:sz="4" w:space="0" w:color="auto"/>
            </w:tcBorders>
            <w:vAlign w:val="center"/>
          </w:tcPr>
          <w:p w:rsidR="002B27F0" w:rsidRPr="00C70E92" w:rsidRDefault="002B27F0" w:rsidP="00973EFA">
            <w:pPr>
              <w:spacing w:before="80" w:after="80"/>
              <w:ind w:left="851" w:hanging="851"/>
              <w:jc w:val="center"/>
              <w:rPr>
                <w:rFonts w:eastAsia="Times New Roman" w:cs="Arial"/>
                <w:bCs/>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tcPr>
          <w:p w:rsidR="00BC7A71" w:rsidRPr="00C70E92" w:rsidRDefault="00BC7A71" w:rsidP="00727AB7">
            <w:pPr>
              <w:spacing w:before="40" w:after="40"/>
              <w:rPr>
                <w:rFonts w:cs="Arial"/>
                <w:snapToGrid w:val="0"/>
              </w:rPr>
            </w:pPr>
            <w:r w:rsidRPr="00C70E92">
              <w:rPr>
                <w:rFonts w:cs="Arial"/>
                <w:snapToGrid w:val="0"/>
              </w:rPr>
              <w:t>Power requirements</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4D541A">
            <w:pPr>
              <w:spacing w:before="40" w:after="40"/>
              <w:ind w:left="112"/>
              <w:jc w:val="center"/>
              <w:rPr>
                <w:rFonts w:cs="Arial"/>
                <w:snapToGrid w:val="0"/>
              </w:rPr>
            </w:pPr>
            <w:r w:rsidRPr="00C70E92">
              <w:rPr>
                <w:rFonts w:cs="Arial"/>
                <w:snapToGrid w:val="0"/>
              </w:rPr>
              <w:t>V/Hz</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tcPr>
          <w:p w:rsidR="00BC7A71" w:rsidRPr="00C70E92" w:rsidRDefault="00BC7A71" w:rsidP="00727AB7">
            <w:pPr>
              <w:spacing w:before="40" w:after="40"/>
              <w:rPr>
                <w:rFonts w:cs="Arial"/>
                <w:snapToGrid w:val="0"/>
              </w:rPr>
            </w:pPr>
            <w:r w:rsidRPr="00C70E92">
              <w:rPr>
                <w:rFonts w:cs="Arial"/>
                <w:snapToGrid w:val="0"/>
              </w:rPr>
              <w:t>Total power consumption</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4D541A">
            <w:pPr>
              <w:spacing w:before="40" w:after="40"/>
              <w:ind w:left="112"/>
              <w:jc w:val="center"/>
              <w:rPr>
                <w:rFonts w:cs="Arial"/>
                <w:snapToGrid w:val="0"/>
              </w:rPr>
            </w:pPr>
            <w:r w:rsidRPr="00C70E92">
              <w:rPr>
                <w:rFonts w:cs="Arial"/>
                <w:snapToGrid w:val="0"/>
              </w:rPr>
              <w:t>kW</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1" w:type="dxa"/>
            <w:tcBorders>
              <w:top w:val="single" w:sz="4" w:space="0" w:color="auto"/>
              <w:left w:val="single" w:sz="4" w:space="0" w:color="auto"/>
              <w:bottom w:val="single" w:sz="4" w:space="0" w:color="auto"/>
              <w:right w:val="single" w:sz="4" w:space="0" w:color="auto"/>
            </w:tcBorders>
          </w:tcPr>
          <w:p w:rsidR="00BC7A71" w:rsidRPr="00C70E92" w:rsidRDefault="00BC7A71" w:rsidP="00727AB7">
            <w:pPr>
              <w:spacing w:before="40" w:after="40"/>
              <w:rPr>
                <w:rFonts w:cs="Arial"/>
                <w:snapToGrid w:val="0"/>
              </w:rPr>
            </w:pPr>
            <w:r w:rsidRPr="00C70E92">
              <w:rPr>
                <w:rFonts w:cs="Arial"/>
                <w:snapToGrid w:val="0"/>
              </w:rPr>
              <w:t>Other</w:t>
            </w:r>
          </w:p>
        </w:tc>
        <w:tc>
          <w:tcPr>
            <w:tcW w:w="1227" w:type="dxa"/>
            <w:tcBorders>
              <w:top w:val="single" w:sz="4" w:space="0" w:color="auto"/>
              <w:left w:val="single" w:sz="4" w:space="0" w:color="auto"/>
              <w:bottom w:val="single" w:sz="4" w:space="0" w:color="auto"/>
              <w:right w:val="single" w:sz="4" w:space="0" w:color="auto"/>
            </w:tcBorders>
          </w:tcPr>
          <w:p w:rsidR="00BC7A71" w:rsidRPr="00C70E92" w:rsidRDefault="00BC7A71" w:rsidP="004D541A">
            <w:pPr>
              <w:spacing w:before="40" w:after="40"/>
              <w:ind w:left="112"/>
              <w:jc w:val="center"/>
              <w:rPr>
                <w:rFonts w:cs="Arial"/>
                <w:snapToGrid w:val="0"/>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bl>
    <w:p w:rsidR="00926EFE" w:rsidRPr="00C70E92" w:rsidRDefault="00926EFE" w:rsidP="00025283">
      <w:pPr>
        <w:pStyle w:val="Heading21"/>
      </w:pPr>
      <w:r w:rsidRPr="00C70E92">
        <w:rPr>
          <w:color w:val="4F81BD"/>
        </w:rPr>
        <w:br w:type="page"/>
      </w:r>
      <w:bookmarkStart w:id="72" w:name="_Toc393646498"/>
      <w:bookmarkStart w:id="73" w:name="_Toc422828487"/>
      <w:r w:rsidRPr="00C70E92">
        <w:lastRenderedPageBreak/>
        <w:t>DRAINAGE PUMPING STATION</w:t>
      </w:r>
      <w:bookmarkEnd w:id="72"/>
      <w:bookmarkEnd w:id="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15"/>
        <w:gridCol w:w="1223"/>
        <w:gridCol w:w="5031"/>
      </w:tblGrid>
      <w:tr w:rsidR="00973EFA" w:rsidRPr="00C70E92" w:rsidTr="00BC7A71">
        <w:trPr>
          <w:cantSplit/>
          <w:tblHeader/>
        </w:trPr>
        <w:tc>
          <w:tcPr>
            <w:tcW w:w="301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73EFA" w:rsidRPr="00C70E92" w:rsidRDefault="00973EFA" w:rsidP="00973EFA">
            <w:pPr>
              <w:spacing w:before="80" w:after="80"/>
              <w:ind w:left="1134" w:hanging="1134"/>
              <w:rPr>
                <w:rFonts w:eastAsia="Times New Roman" w:cs="Arial"/>
                <w:b/>
                <w:lang w:eastAsia="de-DE"/>
              </w:rPr>
            </w:pPr>
            <w:r w:rsidRPr="00C70E92">
              <w:rPr>
                <w:rFonts w:cs="Arial"/>
                <w:b/>
              </w:rPr>
              <w:t>Description</w:t>
            </w:r>
          </w:p>
        </w:tc>
        <w:tc>
          <w:tcPr>
            <w:tcW w:w="1223"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73EFA" w:rsidRPr="00C70E92" w:rsidRDefault="00973EFA" w:rsidP="00973EFA">
            <w:pPr>
              <w:spacing w:before="80" w:after="80"/>
              <w:ind w:left="851" w:hanging="851"/>
              <w:jc w:val="center"/>
              <w:rPr>
                <w:rFonts w:eastAsia="Times New Roman" w:cs="Arial"/>
                <w:b/>
                <w:lang w:eastAsia="de-DE"/>
              </w:rPr>
            </w:pPr>
            <w:r w:rsidRPr="00C70E92">
              <w:rPr>
                <w:rFonts w:cs="Arial"/>
                <w:b/>
              </w:rPr>
              <w:t>Unit</w:t>
            </w:r>
          </w:p>
        </w:tc>
        <w:tc>
          <w:tcPr>
            <w:tcW w:w="503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73EFA" w:rsidRPr="00C70E92" w:rsidRDefault="00973EFA" w:rsidP="00973EFA">
            <w:pPr>
              <w:spacing w:before="80" w:after="80"/>
              <w:ind w:left="851" w:hanging="851"/>
              <w:jc w:val="center"/>
              <w:rPr>
                <w:rFonts w:eastAsia="Times New Roman" w:cs="Arial"/>
                <w:b/>
                <w:lang w:eastAsia="de-DE"/>
              </w:rPr>
            </w:pPr>
            <w:r w:rsidRPr="00C70E92">
              <w:rPr>
                <w:rFonts w:cs="Arial"/>
                <w:b/>
              </w:rPr>
              <w:t>To be completed by the Tenderer</w:t>
            </w:r>
          </w:p>
        </w:tc>
      </w:tr>
      <w:tr w:rsidR="00973EFA"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973EFA" w:rsidRPr="00C70E92" w:rsidRDefault="00973EFA" w:rsidP="00973EFA">
            <w:pPr>
              <w:pStyle w:val="Annexes"/>
              <w:spacing w:before="80" w:after="80"/>
              <w:rPr>
                <w:bCs/>
                <w:szCs w:val="20"/>
                <w:lang w:val="en-GB"/>
              </w:rPr>
            </w:pPr>
            <w:r w:rsidRPr="00C70E92">
              <w:rPr>
                <w:bCs/>
                <w:szCs w:val="20"/>
                <w:lang w:val="en-GB"/>
              </w:rPr>
              <w:t>Manufacturer</w:t>
            </w:r>
          </w:p>
        </w:tc>
        <w:tc>
          <w:tcPr>
            <w:tcW w:w="1223" w:type="dxa"/>
            <w:tcBorders>
              <w:top w:val="single" w:sz="4" w:space="0" w:color="auto"/>
              <w:left w:val="single" w:sz="4" w:space="0" w:color="auto"/>
              <w:bottom w:val="single" w:sz="4" w:space="0" w:color="auto"/>
              <w:right w:val="single" w:sz="4" w:space="0" w:color="auto"/>
            </w:tcBorders>
            <w:vAlign w:val="center"/>
          </w:tcPr>
          <w:p w:rsidR="00973EFA" w:rsidRPr="00C70E92" w:rsidRDefault="00973EFA" w:rsidP="00973EFA">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973EFA" w:rsidRPr="00C70E92" w:rsidRDefault="00973EFA" w:rsidP="00973EFA">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0"/>
                <w:lang w:val="en-GB"/>
              </w:rPr>
            </w:pPr>
            <w:r w:rsidRPr="00C70E92">
              <w:rPr>
                <w:bCs/>
                <w:szCs w:val="20"/>
                <w:lang w:val="en-GB"/>
              </w:rPr>
              <w:t>Number of units</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0"/>
                <w:lang w:val="en-GB"/>
              </w:rPr>
            </w:pPr>
            <w:r w:rsidRPr="00C70E92">
              <w:rPr>
                <w:bCs/>
                <w:szCs w:val="20"/>
                <w:lang w:val="en-GB"/>
              </w:rPr>
              <w:t>Type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0"/>
                <w:lang w:val="en-GB"/>
              </w:rPr>
            </w:pPr>
            <w:r w:rsidRPr="00C70E92">
              <w:rPr>
                <w:bCs/>
                <w:szCs w:val="20"/>
                <w:lang w:val="en-GB"/>
              </w:rPr>
              <w:t>Capacity :</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spacing w:before="80" w:after="80"/>
              <w:ind w:left="851" w:hanging="851"/>
              <w:jc w:val="center"/>
              <w:rPr>
                <w:rFonts w:eastAsia="Times New Roman" w:cs="Arial"/>
                <w:bCs/>
                <w:lang w:eastAsia="de-DE"/>
              </w:rPr>
            </w:pPr>
            <w:r w:rsidRPr="00C70E92">
              <w:rPr>
                <w:rFonts w:cs="Arial"/>
                <w:bCs/>
              </w:rPr>
              <w:t>m</w:t>
            </w:r>
            <w:r w:rsidRPr="00C70E92">
              <w:rPr>
                <w:rFonts w:cs="Arial"/>
                <w:bCs/>
                <w:vertAlign w:val="superscript"/>
              </w:rPr>
              <w:t>3</w:t>
            </w:r>
            <w:r w:rsidRPr="00C70E92">
              <w:rPr>
                <w:rFonts w:cs="Arial"/>
                <w:bCs/>
              </w:rPr>
              <w:t>/h</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0"/>
                <w:lang w:val="en-GB"/>
              </w:rPr>
            </w:pPr>
            <w:r w:rsidRPr="00C70E92">
              <w:rPr>
                <w:bCs/>
                <w:szCs w:val="20"/>
                <w:lang w:val="en-GB"/>
              </w:rPr>
              <w:t>Delivery head</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spacing w:before="80" w:after="80"/>
              <w:ind w:left="851" w:hanging="851"/>
              <w:jc w:val="center"/>
              <w:rPr>
                <w:rFonts w:eastAsia="Times New Roman" w:cs="Arial"/>
                <w:bCs/>
                <w:lang w:eastAsia="de-DE"/>
              </w:rPr>
            </w:pPr>
            <w:r w:rsidRPr="00C70E92">
              <w:rPr>
                <w:rFonts w:cs="Arial"/>
                <w:bCs/>
              </w:rPr>
              <w:t>m</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0"/>
                <w:lang w:val="en-GB"/>
              </w:rPr>
            </w:pPr>
            <w:r w:rsidRPr="00C70E92">
              <w:rPr>
                <w:bCs/>
                <w:szCs w:val="20"/>
                <w:lang w:val="en-GB"/>
              </w:rPr>
              <w:t>Pump efficiency</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spacing w:before="80" w:after="80"/>
              <w:ind w:left="851" w:hanging="851"/>
              <w:jc w:val="center"/>
              <w:rPr>
                <w:rFonts w:eastAsia="Times New Roman" w:cs="Arial"/>
                <w:bCs/>
                <w:lang w:eastAsia="de-DE"/>
              </w:rPr>
            </w:pPr>
            <w:r w:rsidRPr="00C70E92">
              <w:rPr>
                <w:rFonts w:cs="Arial"/>
                <w:bCs/>
              </w:rPr>
              <w:t>%</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0"/>
                <w:lang w:val="en-GB"/>
              </w:rPr>
            </w:pPr>
            <w:r w:rsidRPr="00C70E92">
              <w:rPr>
                <w:bCs/>
                <w:szCs w:val="20"/>
                <w:lang w:val="en-GB"/>
              </w:rPr>
              <w:t>Working fluid</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0"/>
                <w:lang w:val="en-GB"/>
              </w:rPr>
            </w:pPr>
            <w:r w:rsidRPr="00C70E92">
              <w:rPr>
                <w:bCs/>
                <w:szCs w:val="20"/>
                <w:lang w:val="en-GB"/>
              </w:rPr>
              <w:t>Suction side DN</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spacing w:before="80" w:after="80"/>
              <w:ind w:left="851" w:hanging="851"/>
              <w:jc w:val="center"/>
              <w:rPr>
                <w:rFonts w:eastAsia="Times New Roman" w:cs="Arial"/>
                <w:bCs/>
                <w:lang w:eastAsia="de-DE"/>
              </w:rPr>
            </w:pPr>
            <w:r w:rsidRPr="00C70E92">
              <w:rPr>
                <w:rFonts w:cs="Arial"/>
                <w:bCs/>
              </w:rPr>
              <w:t>mm</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0"/>
                <w:lang w:val="en-GB"/>
              </w:rPr>
            </w:pPr>
            <w:r w:rsidRPr="00C70E92">
              <w:rPr>
                <w:bCs/>
                <w:szCs w:val="20"/>
                <w:lang w:val="en-GB"/>
              </w:rPr>
              <w:t>Discharge side DN</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spacing w:before="80" w:after="80"/>
              <w:ind w:left="851" w:hanging="851"/>
              <w:jc w:val="center"/>
              <w:rPr>
                <w:rFonts w:eastAsia="Times New Roman" w:cs="Arial"/>
                <w:bCs/>
                <w:lang w:eastAsia="de-DE"/>
              </w:rPr>
            </w:pPr>
            <w:r w:rsidRPr="00C70E92">
              <w:rPr>
                <w:rFonts w:cs="Arial"/>
                <w:bCs/>
              </w:rPr>
              <w:t>mm</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0"/>
                <w:lang w:val="en-GB"/>
              </w:rPr>
            </w:pPr>
            <w:r w:rsidRPr="00C70E92">
              <w:rPr>
                <w:bCs/>
                <w:szCs w:val="20"/>
                <w:lang w:val="en-GB"/>
              </w:rPr>
              <w:t>Weight per unit</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spacing w:before="80" w:after="80"/>
              <w:ind w:left="851" w:hanging="851"/>
              <w:jc w:val="center"/>
              <w:rPr>
                <w:rFonts w:eastAsia="Times New Roman" w:cs="Arial"/>
                <w:bCs/>
                <w:lang w:eastAsia="de-DE"/>
              </w:rPr>
            </w:pPr>
            <w:r w:rsidRPr="00C70E92">
              <w:rPr>
                <w:rFonts w:cs="Arial"/>
                <w:bCs/>
              </w:rPr>
              <w:t>kg</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0"/>
                <w:lang w:val="en-GB"/>
              </w:rPr>
            </w:pPr>
            <w:r w:rsidRPr="00C70E92">
              <w:rPr>
                <w:bCs/>
                <w:szCs w:val="20"/>
                <w:lang w:val="en-GB"/>
              </w:rPr>
              <w:t>Materials:</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rPr>
                <w:rFonts w:eastAsia="Times New Roman" w:cs="Arial"/>
                <w:snapToGrid w:val="0"/>
                <w:lang w:eastAsia="de-DE"/>
              </w:rPr>
            </w:pPr>
            <w:r w:rsidRPr="00C70E92">
              <w:rPr>
                <w:rFonts w:cs="Arial"/>
                <w:snapToGrid w:val="0"/>
              </w:rPr>
              <w:tab/>
              <w:t>Pump housing</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ind w:left="111"/>
              <w:rPr>
                <w:rFonts w:eastAsia="Times New Roman" w:cs="Arial"/>
                <w:snapToGrid w:val="0"/>
                <w:lang w:eastAsia="de-DE"/>
              </w:rPr>
            </w:pPr>
            <w:r w:rsidRPr="00C70E92">
              <w:rPr>
                <w:rFonts w:cs="Arial"/>
                <w:snapToGrid w:val="0"/>
              </w:rPr>
              <w:tab/>
              <w:t>Motor housing</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rPr>
                <w:rFonts w:eastAsia="Times New Roman" w:cs="Arial"/>
                <w:snapToGrid w:val="0"/>
                <w:lang w:eastAsia="de-DE"/>
              </w:rPr>
            </w:pPr>
            <w:r w:rsidRPr="00C70E92">
              <w:rPr>
                <w:rFonts w:cs="Arial"/>
                <w:snapToGrid w:val="0"/>
              </w:rPr>
              <w:tab/>
              <w:t>Propeller hub</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ind w:left="111"/>
              <w:rPr>
                <w:rFonts w:eastAsia="Times New Roman" w:cs="Arial"/>
                <w:snapToGrid w:val="0"/>
                <w:lang w:eastAsia="de-DE"/>
              </w:rPr>
            </w:pPr>
            <w:r w:rsidRPr="00C70E92">
              <w:rPr>
                <w:rFonts w:cs="Arial"/>
                <w:snapToGrid w:val="0"/>
              </w:rPr>
              <w:tab/>
              <w:t>Impeller type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ind w:left="111"/>
              <w:rPr>
                <w:rFonts w:eastAsia="Times New Roman" w:cs="Arial"/>
                <w:snapToGrid w:val="0"/>
                <w:lang w:eastAsia="de-DE"/>
              </w:rPr>
            </w:pPr>
            <w:r w:rsidRPr="00C70E92">
              <w:rPr>
                <w:rFonts w:cs="Arial"/>
                <w:snapToGrid w:val="0"/>
              </w:rPr>
              <w:tab/>
              <w:t>Shaft</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ind w:left="111"/>
              <w:rPr>
                <w:rFonts w:eastAsia="Times New Roman" w:cs="Arial"/>
                <w:snapToGrid w:val="0"/>
                <w:lang w:eastAsia="de-DE"/>
              </w:rPr>
            </w:pPr>
            <w:r w:rsidRPr="00C70E92">
              <w:rPr>
                <w:rFonts w:cs="Arial"/>
                <w:snapToGrid w:val="0"/>
              </w:rPr>
              <w:tab/>
              <w:t>Shaft seal pump side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ind w:left="111"/>
              <w:rPr>
                <w:rFonts w:eastAsia="Times New Roman" w:cs="Arial"/>
                <w:snapToGrid w:val="0"/>
                <w:lang w:eastAsia="de-DE"/>
              </w:rPr>
            </w:pPr>
            <w:r w:rsidRPr="00C70E92">
              <w:rPr>
                <w:rFonts w:cs="Arial"/>
                <w:snapToGrid w:val="0"/>
              </w:rPr>
              <w:tab/>
              <w:t>Shaft seal motor side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0"/>
                <w:lang w:val="en-GB"/>
              </w:rPr>
            </w:pPr>
            <w:r w:rsidRPr="00C70E92">
              <w:rPr>
                <w:bCs/>
                <w:szCs w:val="20"/>
                <w:lang w:val="en-GB"/>
              </w:rPr>
              <w:t>Pump curves</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0"/>
                <w:lang w:val="en-GB"/>
              </w:rPr>
            </w:pPr>
            <w:r w:rsidRPr="00C70E92">
              <w:rPr>
                <w:bCs/>
                <w:szCs w:val="20"/>
                <w:lang w:val="en-GB"/>
              </w:rPr>
              <w:t>Operation mode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
                <w:bCs/>
                <w:i/>
                <w:szCs w:val="20"/>
                <w:lang w:val="en-GB"/>
              </w:rPr>
            </w:pPr>
            <w:r w:rsidRPr="00C70E92">
              <w:rPr>
                <w:b/>
                <w:bCs/>
                <w:i/>
                <w:szCs w:val="20"/>
                <w:lang w:val="en-GB"/>
              </w:rPr>
              <w:t>Motor</w:t>
            </w:r>
            <w:r w:rsidR="002B27F0" w:rsidRPr="00C70E92">
              <w:rPr>
                <w:b/>
                <w:bCs/>
                <w:i/>
                <w:szCs w:val="20"/>
                <w:lang w:val="en-GB"/>
              </w:rPr>
              <w:t xml:space="preserve"> drive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0"/>
                <w:lang w:val="en-GB"/>
              </w:rPr>
            </w:pPr>
            <w:r w:rsidRPr="00C70E92">
              <w:rPr>
                <w:bCs/>
                <w:szCs w:val="20"/>
                <w:lang w:val="en-GB"/>
              </w:rPr>
              <w:t>Manufacturer</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2B27F0"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2B27F0" w:rsidRPr="00C70E92" w:rsidRDefault="002B27F0" w:rsidP="00973EFA">
            <w:pPr>
              <w:pStyle w:val="Annexes"/>
              <w:spacing w:before="80" w:after="80"/>
              <w:rPr>
                <w:bCs/>
                <w:szCs w:val="20"/>
                <w:lang w:val="en-GB"/>
              </w:rPr>
            </w:pPr>
            <w:r w:rsidRPr="00C70E92">
              <w:rPr>
                <w:bCs/>
                <w:szCs w:val="20"/>
                <w:lang w:val="en-GB"/>
              </w:rPr>
              <w:t>Country of origin</w:t>
            </w:r>
          </w:p>
        </w:tc>
        <w:tc>
          <w:tcPr>
            <w:tcW w:w="1223" w:type="dxa"/>
            <w:tcBorders>
              <w:top w:val="single" w:sz="4" w:space="0" w:color="auto"/>
              <w:left w:val="single" w:sz="4" w:space="0" w:color="auto"/>
              <w:bottom w:val="single" w:sz="4" w:space="0" w:color="auto"/>
              <w:right w:val="single" w:sz="4" w:space="0" w:color="auto"/>
            </w:tcBorders>
            <w:vAlign w:val="center"/>
          </w:tcPr>
          <w:p w:rsidR="002B27F0" w:rsidRPr="00C70E92" w:rsidRDefault="002B27F0" w:rsidP="00973EFA">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2B27F0" w:rsidRPr="00C70E92" w:rsidRDefault="002B27F0" w:rsidP="00973EFA">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0"/>
                <w:lang w:val="en-GB"/>
              </w:rPr>
            </w:pPr>
            <w:r w:rsidRPr="00C70E92">
              <w:rPr>
                <w:bCs/>
                <w:szCs w:val="20"/>
                <w:lang w:val="en-GB"/>
              </w:rPr>
              <w:t>Type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0"/>
                <w:lang w:val="en-GB"/>
              </w:rPr>
            </w:pPr>
            <w:r w:rsidRPr="00C70E92">
              <w:rPr>
                <w:bCs/>
                <w:szCs w:val="20"/>
                <w:lang w:val="en-GB"/>
              </w:rPr>
              <w:t>Number of units</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0"/>
                <w:lang w:val="en-GB"/>
              </w:rPr>
            </w:pPr>
            <w:r w:rsidRPr="00C70E92">
              <w:rPr>
                <w:bCs/>
                <w:szCs w:val="20"/>
                <w:lang w:val="en-GB"/>
              </w:rPr>
              <w:t>Installed power</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spacing w:before="80" w:after="80"/>
              <w:ind w:left="851" w:hanging="851"/>
              <w:jc w:val="center"/>
              <w:rPr>
                <w:rFonts w:eastAsia="Times New Roman" w:cs="Arial"/>
                <w:bCs/>
                <w:lang w:eastAsia="de-DE"/>
              </w:rPr>
            </w:pPr>
            <w:r w:rsidRPr="00C70E92">
              <w:rPr>
                <w:rFonts w:cs="Arial"/>
                <w:bCs/>
              </w:rPr>
              <w:t>kW</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0"/>
                <w:lang w:val="en-GB"/>
              </w:rPr>
            </w:pPr>
            <w:r w:rsidRPr="00C70E92">
              <w:rPr>
                <w:bCs/>
                <w:szCs w:val="20"/>
                <w:lang w:val="en-GB"/>
              </w:rPr>
              <w:t>Absorbed power</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spacing w:before="80" w:after="80"/>
              <w:ind w:left="851" w:hanging="851"/>
              <w:jc w:val="center"/>
              <w:rPr>
                <w:rFonts w:eastAsia="Times New Roman" w:cs="Arial"/>
                <w:bCs/>
                <w:lang w:eastAsia="de-DE"/>
              </w:rPr>
            </w:pPr>
            <w:r w:rsidRPr="00C70E92">
              <w:rPr>
                <w:rFonts w:cs="Arial"/>
                <w:bCs/>
              </w:rPr>
              <w:t>kW</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0"/>
                <w:lang w:val="en-GB"/>
              </w:rPr>
            </w:pPr>
            <w:r w:rsidRPr="00C70E92">
              <w:rPr>
                <w:bCs/>
                <w:szCs w:val="20"/>
                <w:lang w:val="en-GB"/>
              </w:rPr>
              <w:t>Motor speed</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spacing w:before="80" w:after="80"/>
              <w:ind w:left="851" w:hanging="851"/>
              <w:jc w:val="center"/>
              <w:rPr>
                <w:rFonts w:eastAsia="Times New Roman" w:cs="Arial"/>
                <w:bCs/>
                <w:lang w:eastAsia="de-DE"/>
              </w:rPr>
            </w:pPr>
            <w:r w:rsidRPr="00C70E92">
              <w:rPr>
                <w:rFonts w:cs="Arial"/>
                <w:bCs/>
              </w:rPr>
              <w:t>rpm</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0"/>
                <w:lang w:val="en-GB"/>
              </w:rPr>
            </w:pPr>
            <w:r w:rsidRPr="00C70E92">
              <w:rPr>
                <w:bCs/>
                <w:szCs w:val="20"/>
                <w:lang w:val="en-GB"/>
              </w:rPr>
              <w:t>Power supply</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spacing w:before="80" w:after="80"/>
              <w:ind w:left="851" w:hanging="851"/>
              <w:jc w:val="center"/>
              <w:rPr>
                <w:rFonts w:eastAsia="Times New Roman" w:cs="Arial"/>
                <w:bCs/>
                <w:lang w:eastAsia="de-DE"/>
              </w:rPr>
            </w:pPr>
            <w:r w:rsidRPr="00C70E92">
              <w:rPr>
                <w:rFonts w:cs="Arial"/>
                <w:bCs/>
              </w:rPr>
              <w:t>V/Hz</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0"/>
                <w:lang w:val="en-GB"/>
              </w:rPr>
            </w:pPr>
            <w:r w:rsidRPr="00C70E92">
              <w:rPr>
                <w:bCs/>
                <w:szCs w:val="20"/>
                <w:lang w:val="en-GB"/>
              </w:rPr>
              <w:lastRenderedPageBreak/>
              <w:t>Protection class</w:t>
            </w:r>
          </w:p>
        </w:tc>
        <w:tc>
          <w:tcPr>
            <w:tcW w:w="1223"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spacing w:before="80" w:after="80"/>
              <w:ind w:left="851" w:hanging="851"/>
              <w:jc w:val="center"/>
              <w:rPr>
                <w:rFonts w:eastAsia="Times New Roman" w:cs="Arial"/>
                <w:bCs/>
                <w:lang w:eastAsia="de-DE"/>
              </w:rPr>
            </w:pPr>
            <w:r w:rsidRPr="00C70E92">
              <w:rPr>
                <w:rFonts w:cs="Arial"/>
                <w:bCs/>
              </w:rPr>
              <w:t>IP</w:t>
            </w: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0"/>
                <w:lang w:val="en-GB"/>
              </w:rPr>
            </w:pPr>
            <w:r w:rsidRPr="00C70E92">
              <w:rPr>
                <w:bCs/>
                <w:szCs w:val="20"/>
                <w:lang w:val="en-GB"/>
              </w:rPr>
              <w:t>Motor speed controller</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0"/>
                <w:lang w:val="en-GB"/>
              </w:rPr>
            </w:pPr>
            <w:r w:rsidRPr="00C70E92">
              <w:rPr>
                <w:bCs/>
                <w:szCs w:val="20"/>
                <w:lang w:val="en-GB"/>
              </w:rPr>
              <w:t>Type</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0"/>
                <w:lang w:val="en-GB"/>
              </w:rPr>
            </w:pPr>
            <w:r w:rsidRPr="00C70E92">
              <w:rPr>
                <w:bCs/>
                <w:szCs w:val="20"/>
                <w:lang w:val="en-GB"/>
              </w:rPr>
              <w:t>Manufacturer</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2B27F0"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2B27F0" w:rsidRPr="00C70E92" w:rsidRDefault="002B27F0" w:rsidP="00973EFA">
            <w:pPr>
              <w:pStyle w:val="Annexes"/>
              <w:spacing w:before="80" w:after="80"/>
              <w:rPr>
                <w:bCs/>
                <w:szCs w:val="20"/>
                <w:lang w:val="en-GB"/>
              </w:rPr>
            </w:pPr>
            <w:r w:rsidRPr="00C70E92">
              <w:rPr>
                <w:bCs/>
                <w:szCs w:val="20"/>
                <w:lang w:val="en-GB"/>
              </w:rPr>
              <w:t>Country of origin</w:t>
            </w:r>
          </w:p>
        </w:tc>
        <w:tc>
          <w:tcPr>
            <w:tcW w:w="1223" w:type="dxa"/>
            <w:tcBorders>
              <w:top w:val="single" w:sz="4" w:space="0" w:color="auto"/>
              <w:left w:val="single" w:sz="4" w:space="0" w:color="auto"/>
              <w:bottom w:val="single" w:sz="4" w:space="0" w:color="auto"/>
              <w:right w:val="single" w:sz="4" w:space="0" w:color="auto"/>
            </w:tcBorders>
            <w:vAlign w:val="center"/>
          </w:tcPr>
          <w:p w:rsidR="002B27F0" w:rsidRPr="00C70E92" w:rsidRDefault="002B27F0" w:rsidP="00973EFA">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2B27F0" w:rsidRPr="00C70E92" w:rsidRDefault="002B27F0" w:rsidP="00973EFA">
            <w:pPr>
              <w:spacing w:before="80" w:after="80"/>
              <w:ind w:left="851" w:hanging="851"/>
              <w:jc w:val="center"/>
              <w:rPr>
                <w:rFonts w:eastAsia="Times New Roman" w:cs="Arial"/>
                <w:bCs/>
                <w:lang w:eastAsia="de-DE"/>
              </w:rPr>
            </w:pPr>
          </w:p>
        </w:tc>
      </w:tr>
      <w:tr w:rsidR="00BC7A71" w:rsidRPr="00C70E92" w:rsidTr="00BC7A71">
        <w:trPr>
          <w:cantSplit/>
          <w:tblHeader/>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0"/>
                <w:lang w:val="en-GB"/>
              </w:rPr>
            </w:pPr>
            <w:r w:rsidRPr="00C70E92">
              <w:rPr>
                <w:bCs/>
                <w:szCs w:val="20"/>
                <w:lang w:val="en-GB"/>
              </w:rPr>
              <w:t>Control panel</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spacing w:before="80" w:after="80"/>
              <w:rPr>
                <w:rFonts w:eastAsia="Times New Roman" w:cs="Arial"/>
                <w:bCs/>
                <w:lang w:eastAsia="de-DE"/>
              </w:rPr>
            </w:pPr>
            <w:r w:rsidRPr="00C70E92">
              <w:rPr>
                <w:rFonts w:cs="Arial"/>
                <w:bCs/>
              </w:rPr>
              <w:t xml:space="preserve">Manufacturer </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2B27F0"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2B27F0" w:rsidRPr="00C70E92" w:rsidRDefault="002B27F0" w:rsidP="00973EFA">
            <w:pPr>
              <w:spacing w:before="80" w:after="80"/>
              <w:rPr>
                <w:rFonts w:cs="Arial"/>
                <w:bCs/>
              </w:rPr>
            </w:pPr>
            <w:r w:rsidRPr="00C70E92">
              <w:rPr>
                <w:rFonts w:cs="Arial"/>
                <w:bCs/>
              </w:rPr>
              <w:t>Country of origin</w:t>
            </w:r>
          </w:p>
        </w:tc>
        <w:tc>
          <w:tcPr>
            <w:tcW w:w="1223" w:type="dxa"/>
            <w:tcBorders>
              <w:top w:val="single" w:sz="4" w:space="0" w:color="auto"/>
              <w:left w:val="single" w:sz="4" w:space="0" w:color="auto"/>
              <w:bottom w:val="single" w:sz="4" w:space="0" w:color="auto"/>
              <w:right w:val="single" w:sz="4" w:space="0" w:color="auto"/>
            </w:tcBorders>
            <w:vAlign w:val="center"/>
          </w:tcPr>
          <w:p w:rsidR="002B27F0" w:rsidRPr="00C70E92" w:rsidRDefault="002B27F0" w:rsidP="00973EFA">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2B27F0" w:rsidRPr="00C70E92" w:rsidRDefault="002B27F0" w:rsidP="00973EFA">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pStyle w:val="Annexes"/>
              <w:spacing w:before="80" w:after="80"/>
              <w:rPr>
                <w:bCs/>
                <w:szCs w:val="26"/>
                <w:lang w:val="en-GB"/>
              </w:rPr>
            </w:pPr>
            <w:r w:rsidRPr="00C70E92">
              <w:rPr>
                <w:bCs/>
                <w:szCs w:val="26"/>
                <w:lang w:val="en-GB"/>
              </w:rPr>
              <w:t xml:space="preserve">Dimensions </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rPr>
                <w:rFonts w:eastAsia="Times New Roman" w:cs="Arial"/>
                <w:bCs/>
                <w:szCs w:val="26"/>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1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973EFA">
            <w:pPr>
              <w:spacing w:before="80" w:after="80"/>
              <w:rPr>
                <w:rFonts w:eastAsia="Times New Roman" w:cs="Arial"/>
                <w:bCs/>
                <w:lang w:eastAsia="de-DE"/>
              </w:rPr>
            </w:pPr>
            <w:r w:rsidRPr="00C70E92">
              <w:rPr>
                <w:rFonts w:cs="Arial"/>
                <w:bCs/>
              </w:rPr>
              <w:t xml:space="preserve">Other </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bl>
    <w:p w:rsidR="00926EFE" w:rsidRPr="00C70E92" w:rsidRDefault="00926EFE" w:rsidP="00926EFE">
      <w:pPr>
        <w:pStyle w:val="paratext"/>
        <w:rPr>
          <w:rFonts w:ascii="Times New Roman" w:hAnsi="Times New Roman"/>
          <w:szCs w:val="20"/>
          <w:lang w:eastAsia="en-US"/>
        </w:rPr>
      </w:pPr>
    </w:p>
    <w:p w:rsidR="00926EFE" w:rsidRPr="00C70E92" w:rsidRDefault="00926EFE" w:rsidP="00926EFE">
      <w:pPr>
        <w:pStyle w:val="paratext"/>
        <w:rPr>
          <w:lang w:eastAsia="en-US"/>
        </w:rPr>
      </w:pPr>
    </w:p>
    <w:p w:rsidR="00926EFE" w:rsidRPr="00C70E92" w:rsidRDefault="00926EFE" w:rsidP="00025283">
      <w:pPr>
        <w:pStyle w:val="Heading21"/>
        <w:numPr>
          <w:ilvl w:val="0"/>
          <w:numId w:val="0"/>
        </w:numPr>
      </w:pPr>
      <w:bookmarkStart w:id="74" w:name="_Toc393646499"/>
      <w:bookmarkStart w:id="75" w:name="_Toc422828488"/>
      <w:r w:rsidRPr="00C70E92">
        <w:t>LIFTING DAVIT</w:t>
      </w:r>
      <w:bookmarkEnd w:id="74"/>
      <w:bookmarkEnd w:id="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5"/>
        <w:gridCol w:w="1225"/>
        <w:gridCol w:w="5039"/>
      </w:tblGrid>
      <w:tr w:rsidR="00926EFE" w:rsidRPr="00C70E92" w:rsidTr="00BC7A71">
        <w:trPr>
          <w:cantSplit/>
          <w:tblHeader/>
        </w:trPr>
        <w:tc>
          <w:tcPr>
            <w:tcW w:w="30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6EFE" w:rsidRPr="00C70E92" w:rsidRDefault="00926EFE">
            <w:pPr>
              <w:spacing w:before="80" w:after="80"/>
              <w:ind w:left="1134" w:hanging="1134"/>
              <w:rPr>
                <w:rFonts w:eastAsia="Times New Roman" w:cs="Arial"/>
                <w:b/>
                <w:lang w:eastAsia="de-DE"/>
              </w:rPr>
            </w:pPr>
            <w:r w:rsidRPr="00C70E92">
              <w:rPr>
                <w:rFonts w:cs="Arial"/>
                <w:b/>
              </w:rPr>
              <w:t>Description</w:t>
            </w:r>
          </w:p>
        </w:tc>
        <w:tc>
          <w:tcPr>
            <w:tcW w:w="122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Unit</w:t>
            </w:r>
          </w:p>
        </w:tc>
        <w:tc>
          <w:tcPr>
            <w:tcW w:w="5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To be completed by the Tenderer</w:t>
            </w:r>
          </w:p>
        </w:tc>
      </w:tr>
      <w:tr w:rsidR="00926EFE"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 xml:space="preserve">Type </w:t>
            </w:r>
          </w:p>
        </w:tc>
        <w:tc>
          <w:tcPr>
            <w:tcW w:w="1225"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039"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Manufacturer</w:t>
            </w:r>
          </w:p>
        </w:tc>
        <w:tc>
          <w:tcPr>
            <w:tcW w:w="1225"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039"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pStyle w:val="Annexes"/>
              <w:spacing w:before="80" w:after="80"/>
              <w:rPr>
                <w:bCs/>
                <w:szCs w:val="20"/>
                <w:lang w:val="en-US"/>
              </w:rPr>
            </w:pPr>
            <w:r w:rsidRPr="00C70E92">
              <w:rPr>
                <w:bCs/>
                <w:szCs w:val="20"/>
                <w:lang w:val="en-US"/>
              </w:rPr>
              <w:t>Number of units</w:t>
            </w:r>
          </w:p>
        </w:tc>
        <w:tc>
          <w:tcPr>
            <w:tcW w:w="12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tcPr>
          <w:p w:rsidR="00BC7A71" w:rsidRPr="00C70E92" w:rsidRDefault="00BC7A71" w:rsidP="00B0400A">
            <w:pPr>
              <w:spacing w:before="40" w:after="40"/>
              <w:rPr>
                <w:rFonts w:cs="Arial"/>
                <w:snapToGrid w:val="0"/>
              </w:rPr>
            </w:pPr>
            <w:r w:rsidRPr="00C70E92">
              <w:rPr>
                <w:rFonts w:cs="Arial"/>
                <w:snapToGrid w:val="0"/>
              </w:rPr>
              <w:t>Load</w:t>
            </w:r>
          </w:p>
        </w:tc>
        <w:tc>
          <w:tcPr>
            <w:tcW w:w="1225" w:type="dxa"/>
            <w:tcBorders>
              <w:top w:val="single" w:sz="4" w:space="0" w:color="auto"/>
              <w:left w:val="single" w:sz="4" w:space="0" w:color="auto"/>
              <w:bottom w:val="single" w:sz="4" w:space="0" w:color="auto"/>
              <w:right w:val="single" w:sz="4" w:space="0" w:color="auto"/>
            </w:tcBorders>
          </w:tcPr>
          <w:p w:rsidR="00BC7A71" w:rsidRPr="00C70E92" w:rsidRDefault="00BC7A71" w:rsidP="00B0400A">
            <w:pPr>
              <w:spacing w:before="40" w:after="40"/>
              <w:ind w:left="112"/>
              <w:jc w:val="center"/>
              <w:rPr>
                <w:rFonts w:cs="Arial"/>
                <w:snapToGrid w:val="0"/>
              </w:rPr>
            </w:pPr>
            <w:r w:rsidRPr="00C70E92">
              <w:rPr>
                <w:rFonts w:cs="Arial"/>
                <w:snapToGrid w:val="0"/>
              </w:rPr>
              <w:t>kg</w:t>
            </w: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tcPr>
          <w:p w:rsidR="00BC7A71" w:rsidRPr="00C70E92" w:rsidRDefault="00BC7A71" w:rsidP="00B0400A">
            <w:pPr>
              <w:spacing w:before="40" w:after="40"/>
              <w:rPr>
                <w:rFonts w:cs="Arial"/>
                <w:snapToGrid w:val="0"/>
              </w:rPr>
            </w:pPr>
            <w:r w:rsidRPr="00C70E92">
              <w:rPr>
                <w:rFonts w:cs="Arial"/>
                <w:snapToGrid w:val="0"/>
              </w:rPr>
              <w:t>Swivel angle</w:t>
            </w:r>
          </w:p>
        </w:tc>
        <w:tc>
          <w:tcPr>
            <w:tcW w:w="1225" w:type="dxa"/>
            <w:tcBorders>
              <w:top w:val="single" w:sz="4" w:space="0" w:color="auto"/>
              <w:left w:val="single" w:sz="4" w:space="0" w:color="auto"/>
              <w:bottom w:val="single" w:sz="4" w:space="0" w:color="auto"/>
              <w:right w:val="single" w:sz="4" w:space="0" w:color="auto"/>
            </w:tcBorders>
          </w:tcPr>
          <w:p w:rsidR="00BC7A71" w:rsidRPr="00C70E92" w:rsidRDefault="00BC7A71" w:rsidP="00B0400A">
            <w:pPr>
              <w:spacing w:before="40" w:after="40"/>
              <w:ind w:left="112"/>
              <w:jc w:val="center"/>
              <w:rPr>
                <w:rFonts w:cs="Arial"/>
                <w:snapToGrid w:val="0"/>
              </w:rPr>
            </w:pPr>
            <w:proofErr w:type="spellStart"/>
            <w:r w:rsidRPr="00C70E92">
              <w:rPr>
                <w:rFonts w:cs="Arial"/>
                <w:snapToGrid w:val="0"/>
              </w:rPr>
              <w:t>deg</w:t>
            </w:r>
            <w:proofErr w:type="spellEnd"/>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tcPr>
          <w:p w:rsidR="00BC7A71" w:rsidRPr="00C70E92" w:rsidRDefault="00BC7A71" w:rsidP="00B0400A">
            <w:pPr>
              <w:spacing w:before="40" w:after="40"/>
              <w:rPr>
                <w:rFonts w:cs="Arial"/>
                <w:snapToGrid w:val="0"/>
              </w:rPr>
            </w:pPr>
            <w:r w:rsidRPr="00C70E92">
              <w:rPr>
                <w:rFonts w:cs="Arial"/>
                <w:snapToGrid w:val="0"/>
              </w:rPr>
              <w:t>Total weight</w:t>
            </w:r>
          </w:p>
        </w:tc>
        <w:tc>
          <w:tcPr>
            <w:tcW w:w="1225" w:type="dxa"/>
            <w:tcBorders>
              <w:top w:val="single" w:sz="4" w:space="0" w:color="auto"/>
              <w:left w:val="single" w:sz="4" w:space="0" w:color="auto"/>
              <w:bottom w:val="single" w:sz="4" w:space="0" w:color="auto"/>
              <w:right w:val="single" w:sz="4" w:space="0" w:color="auto"/>
            </w:tcBorders>
          </w:tcPr>
          <w:p w:rsidR="00BC7A71" w:rsidRPr="00C70E92" w:rsidRDefault="00BC7A71" w:rsidP="00B0400A">
            <w:pPr>
              <w:spacing w:before="40" w:after="40"/>
              <w:ind w:left="112"/>
              <w:jc w:val="center"/>
              <w:rPr>
                <w:rFonts w:cs="Arial"/>
                <w:snapToGrid w:val="0"/>
              </w:rPr>
            </w:pPr>
            <w:r w:rsidRPr="00C70E92">
              <w:rPr>
                <w:rFonts w:cs="Arial"/>
                <w:snapToGrid w:val="0"/>
              </w:rPr>
              <w:t>kg</w:t>
            </w: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tcPr>
          <w:p w:rsidR="00BC7A71" w:rsidRPr="00C70E92" w:rsidRDefault="00BC7A71" w:rsidP="00B0400A">
            <w:pPr>
              <w:spacing w:before="40" w:after="40"/>
              <w:rPr>
                <w:rFonts w:cs="Arial"/>
                <w:snapToGrid w:val="0"/>
              </w:rPr>
            </w:pPr>
            <w:r w:rsidRPr="00C70E92">
              <w:rPr>
                <w:rFonts w:cs="Arial"/>
                <w:snapToGrid w:val="0"/>
              </w:rPr>
              <w:t>Separate Weight (heaviest part)</w:t>
            </w:r>
          </w:p>
        </w:tc>
        <w:tc>
          <w:tcPr>
            <w:tcW w:w="1225" w:type="dxa"/>
            <w:tcBorders>
              <w:top w:val="single" w:sz="4" w:space="0" w:color="auto"/>
              <w:left w:val="single" w:sz="4" w:space="0" w:color="auto"/>
              <w:bottom w:val="single" w:sz="4" w:space="0" w:color="auto"/>
              <w:right w:val="single" w:sz="4" w:space="0" w:color="auto"/>
            </w:tcBorders>
          </w:tcPr>
          <w:p w:rsidR="00BC7A71" w:rsidRPr="00C70E92" w:rsidRDefault="00BC7A71" w:rsidP="00B0400A">
            <w:pPr>
              <w:spacing w:before="40" w:after="40"/>
              <w:ind w:left="112"/>
              <w:jc w:val="center"/>
              <w:rPr>
                <w:rFonts w:cs="Arial"/>
                <w:snapToGrid w:val="0"/>
              </w:rPr>
            </w:pPr>
            <w:r w:rsidRPr="00C70E92">
              <w:rPr>
                <w:rFonts w:cs="Arial"/>
                <w:snapToGrid w:val="0"/>
              </w:rPr>
              <w:t>kg</w:t>
            </w: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tcPr>
          <w:p w:rsidR="00BC7A71" w:rsidRPr="00C70E92" w:rsidRDefault="00BC7A71" w:rsidP="00B0400A">
            <w:pPr>
              <w:spacing w:before="40" w:after="40"/>
              <w:rPr>
                <w:rFonts w:cs="Arial"/>
                <w:snapToGrid w:val="0"/>
              </w:rPr>
            </w:pPr>
            <w:r w:rsidRPr="00C70E92">
              <w:rPr>
                <w:rFonts w:cs="Arial"/>
                <w:snapToGrid w:val="0"/>
              </w:rPr>
              <w:t>Material of construction</w:t>
            </w:r>
          </w:p>
        </w:tc>
        <w:tc>
          <w:tcPr>
            <w:tcW w:w="1225"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rPr>
                <w:rFonts w:cs="Arial"/>
                <w:snapToGrid w:val="0"/>
              </w:rPr>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tcPr>
          <w:p w:rsidR="00BC7A71" w:rsidRPr="00C70E92" w:rsidRDefault="00BC7A71" w:rsidP="00B0400A">
            <w:pPr>
              <w:spacing w:before="40" w:after="40"/>
              <w:rPr>
                <w:rFonts w:cs="Arial"/>
                <w:snapToGrid w:val="0"/>
              </w:rPr>
            </w:pPr>
            <w:r w:rsidRPr="00C70E92">
              <w:rPr>
                <w:rFonts w:cs="Arial"/>
                <w:snapToGrid w:val="0"/>
              </w:rPr>
              <w:t>Material of chain/rope</w:t>
            </w:r>
          </w:p>
        </w:tc>
        <w:tc>
          <w:tcPr>
            <w:tcW w:w="1225"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rPr>
                <w:rFonts w:cs="Arial"/>
                <w:snapToGrid w:val="0"/>
              </w:rPr>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Other</w:t>
            </w:r>
          </w:p>
        </w:tc>
        <w:tc>
          <w:tcPr>
            <w:tcW w:w="12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bl>
    <w:p w:rsidR="00926EFE" w:rsidRPr="00C70E92" w:rsidRDefault="00926EFE" w:rsidP="00926EFE">
      <w:pPr>
        <w:pStyle w:val="paratext"/>
        <w:rPr>
          <w:rFonts w:ascii="Times New Roman" w:hAnsi="Times New Roman"/>
          <w:szCs w:val="20"/>
          <w:lang w:eastAsia="en-US"/>
        </w:rPr>
      </w:pPr>
    </w:p>
    <w:p w:rsidR="00B0400A" w:rsidRPr="00C70E92" w:rsidRDefault="00B0400A">
      <w:pPr>
        <w:spacing w:before="0" w:after="0"/>
        <w:rPr>
          <w:rFonts w:ascii="Arial Bold" w:eastAsiaTheme="majorEastAsia" w:hAnsi="Arial Bold" w:cstheme="majorBidi"/>
          <w:b/>
          <w:bCs/>
          <w:caps/>
          <w:color w:val="4F81BD"/>
          <w:sz w:val="22"/>
          <w:szCs w:val="26"/>
        </w:rPr>
      </w:pPr>
      <w:r w:rsidRPr="00C70E92">
        <w:rPr>
          <w:color w:val="4F81BD"/>
        </w:rPr>
        <w:br w:type="page"/>
      </w:r>
    </w:p>
    <w:p w:rsidR="00B0400A" w:rsidRPr="00C70E92" w:rsidRDefault="00B0400A" w:rsidP="00025283">
      <w:pPr>
        <w:pStyle w:val="Heading21"/>
      </w:pPr>
      <w:bookmarkStart w:id="76" w:name="_Toc422828489"/>
      <w:r w:rsidRPr="00C70E92">
        <w:lastRenderedPageBreak/>
        <w:t>CRANE</w:t>
      </w:r>
      <w:bookmarkEnd w:id="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4"/>
        <w:gridCol w:w="1229"/>
        <w:gridCol w:w="5036"/>
      </w:tblGrid>
      <w:tr w:rsidR="00B0400A" w:rsidRPr="00C70E92" w:rsidTr="00BC7A71">
        <w:trPr>
          <w:cantSplit/>
          <w:tblHeader/>
        </w:trPr>
        <w:tc>
          <w:tcPr>
            <w:tcW w:w="30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0400A" w:rsidRPr="00C70E92" w:rsidRDefault="00B0400A" w:rsidP="00973EFA">
            <w:pPr>
              <w:spacing w:before="80" w:after="80"/>
              <w:ind w:left="1134" w:hanging="1134"/>
              <w:rPr>
                <w:rFonts w:eastAsia="Times New Roman" w:cs="Arial"/>
                <w:b/>
                <w:lang w:eastAsia="de-DE"/>
              </w:rPr>
            </w:pPr>
            <w:r w:rsidRPr="00C70E92">
              <w:rPr>
                <w:rFonts w:cs="Arial"/>
                <w:b/>
              </w:rPr>
              <w:t>Description</w:t>
            </w:r>
          </w:p>
        </w:tc>
        <w:tc>
          <w:tcPr>
            <w:tcW w:w="122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0400A" w:rsidRPr="00C70E92" w:rsidRDefault="00B0400A" w:rsidP="00973EFA">
            <w:pPr>
              <w:spacing w:before="80" w:after="80"/>
              <w:ind w:left="851" w:hanging="851"/>
              <w:jc w:val="center"/>
              <w:rPr>
                <w:rFonts w:eastAsia="Times New Roman" w:cs="Arial"/>
                <w:b/>
                <w:lang w:eastAsia="de-DE"/>
              </w:rPr>
            </w:pPr>
            <w:r w:rsidRPr="00C70E92">
              <w:rPr>
                <w:rFonts w:cs="Arial"/>
                <w:b/>
              </w:rPr>
              <w:t>Unit</w:t>
            </w:r>
          </w:p>
        </w:tc>
        <w:tc>
          <w:tcPr>
            <w:tcW w:w="50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0400A" w:rsidRPr="00C70E92" w:rsidRDefault="00B0400A" w:rsidP="00973EFA">
            <w:pPr>
              <w:spacing w:before="80" w:after="80"/>
              <w:ind w:left="851" w:hanging="851"/>
              <w:jc w:val="center"/>
              <w:rPr>
                <w:rFonts w:eastAsia="Times New Roman" w:cs="Arial"/>
                <w:b/>
                <w:lang w:eastAsia="de-DE"/>
              </w:rPr>
            </w:pPr>
            <w:r w:rsidRPr="00C70E92">
              <w:rPr>
                <w:rFonts w:cs="Arial"/>
                <w:b/>
              </w:rPr>
              <w:t>To be completed by the Tenderer</w:t>
            </w:r>
          </w:p>
        </w:tc>
      </w:tr>
      <w:tr w:rsidR="00B0400A"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hideMark/>
          </w:tcPr>
          <w:p w:rsidR="00B0400A" w:rsidRPr="00C70E92" w:rsidRDefault="00B0400A" w:rsidP="00973EFA">
            <w:pPr>
              <w:pStyle w:val="Annexes"/>
              <w:spacing w:before="80" w:after="80"/>
              <w:rPr>
                <w:bCs/>
                <w:szCs w:val="20"/>
                <w:lang w:val="en-GB"/>
              </w:rPr>
            </w:pPr>
            <w:r w:rsidRPr="00C70E92">
              <w:rPr>
                <w:bCs/>
                <w:szCs w:val="20"/>
                <w:lang w:val="en-GB"/>
              </w:rPr>
              <w:t xml:space="preserve">Type </w:t>
            </w:r>
          </w:p>
        </w:tc>
        <w:tc>
          <w:tcPr>
            <w:tcW w:w="1229" w:type="dxa"/>
            <w:tcBorders>
              <w:top w:val="single" w:sz="4" w:space="0" w:color="auto"/>
              <w:left w:val="single" w:sz="4" w:space="0" w:color="auto"/>
              <w:bottom w:val="single" w:sz="4" w:space="0" w:color="auto"/>
              <w:right w:val="single" w:sz="4" w:space="0" w:color="auto"/>
            </w:tcBorders>
            <w:vAlign w:val="center"/>
          </w:tcPr>
          <w:p w:rsidR="00B0400A" w:rsidRPr="00C70E92" w:rsidRDefault="00B0400A" w:rsidP="00973EFA">
            <w:pPr>
              <w:spacing w:before="80" w:after="80"/>
              <w:ind w:left="851" w:hanging="851"/>
              <w:jc w:val="center"/>
              <w:rPr>
                <w:rFonts w:eastAsia="Times New Roman" w:cs="Arial"/>
                <w:bCs/>
                <w:lang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B0400A" w:rsidRPr="00C70E92" w:rsidRDefault="00B0400A" w:rsidP="00973EFA">
            <w:pPr>
              <w:spacing w:before="80" w:after="80"/>
              <w:ind w:left="851" w:hanging="851"/>
              <w:jc w:val="center"/>
              <w:rPr>
                <w:rFonts w:eastAsia="Times New Roman" w:cs="Arial"/>
                <w:bCs/>
                <w:lang w:eastAsia="de-DE"/>
              </w:rPr>
            </w:pPr>
          </w:p>
        </w:tc>
      </w:tr>
      <w:tr w:rsidR="00B0400A"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hideMark/>
          </w:tcPr>
          <w:p w:rsidR="00B0400A" w:rsidRPr="00C70E92" w:rsidRDefault="00B0400A" w:rsidP="00973EFA">
            <w:pPr>
              <w:pStyle w:val="Annexes"/>
              <w:spacing w:before="80" w:after="80"/>
              <w:rPr>
                <w:bCs/>
                <w:szCs w:val="20"/>
                <w:lang w:val="en-GB"/>
              </w:rPr>
            </w:pPr>
            <w:r w:rsidRPr="00C70E92">
              <w:rPr>
                <w:bCs/>
                <w:szCs w:val="20"/>
                <w:lang w:val="en-GB"/>
              </w:rPr>
              <w:t>Manufacturer</w:t>
            </w:r>
          </w:p>
        </w:tc>
        <w:tc>
          <w:tcPr>
            <w:tcW w:w="1229" w:type="dxa"/>
            <w:tcBorders>
              <w:top w:val="single" w:sz="4" w:space="0" w:color="auto"/>
              <w:left w:val="single" w:sz="4" w:space="0" w:color="auto"/>
              <w:bottom w:val="single" w:sz="4" w:space="0" w:color="auto"/>
              <w:right w:val="single" w:sz="4" w:space="0" w:color="auto"/>
            </w:tcBorders>
            <w:vAlign w:val="center"/>
          </w:tcPr>
          <w:p w:rsidR="00B0400A" w:rsidRPr="00C70E92" w:rsidRDefault="00B0400A" w:rsidP="00973EFA">
            <w:pPr>
              <w:spacing w:before="80" w:after="80"/>
              <w:ind w:left="851" w:hanging="851"/>
              <w:jc w:val="center"/>
              <w:rPr>
                <w:rFonts w:eastAsia="Times New Roman" w:cs="Arial"/>
                <w:bCs/>
                <w:lang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B0400A" w:rsidRPr="00C70E92" w:rsidRDefault="00B0400A" w:rsidP="00973EFA">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pStyle w:val="Annexes"/>
              <w:spacing w:before="80" w:after="80"/>
              <w:rPr>
                <w:bCs/>
                <w:szCs w:val="20"/>
                <w:lang w:val="en-US"/>
              </w:rPr>
            </w:pPr>
            <w:r w:rsidRPr="00C70E92">
              <w:rPr>
                <w:bCs/>
                <w:szCs w:val="20"/>
                <w:lang w:val="en-US"/>
              </w:rPr>
              <w:t>Number of units</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val="en-US"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rPr>
                <w:rFonts w:cs="Arial"/>
                <w:snapToGrid w:val="0"/>
              </w:rPr>
            </w:pPr>
            <w:r w:rsidRPr="00C70E92">
              <w:rPr>
                <w:rFonts w:cs="Arial"/>
                <w:snapToGrid w:val="0"/>
              </w:rPr>
              <w:t>Load</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jc w:val="center"/>
              <w:rPr>
                <w:rFonts w:cs="Arial"/>
                <w:snapToGrid w:val="0"/>
              </w:rPr>
            </w:pPr>
            <w:r w:rsidRPr="00C70E92">
              <w:rPr>
                <w:rFonts w:cs="Arial"/>
                <w:snapToGrid w:val="0"/>
              </w:rPr>
              <w:t>kg</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rPr>
                <w:rFonts w:cs="Arial"/>
                <w:snapToGrid w:val="0"/>
              </w:rPr>
            </w:pPr>
            <w:r w:rsidRPr="00C70E92">
              <w:rPr>
                <w:rFonts w:cs="Arial"/>
                <w:snapToGrid w:val="0"/>
              </w:rPr>
              <w:t>Hoist drive</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jc w:val="center"/>
              <w:rPr>
                <w:rFonts w:cs="Arial"/>
                <w:snapToGrid w:val="0"/>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rPr>
                <w:rFonts w:cs="Arial"/>
                <w:snapToGrid w:val="0"/>
              </w:rPr>
            </w:pPr>
            <w:r w:rsidRPr="00C70E92">
              <w:rPr>
                <w:rFonts w:cs="Arial"/>
                <w:snapToGrid w:val="0"/>
              </w:rPr>
              <w:t>Lifting speed</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jc w:val="center"/>
              <w:rPr>
                <w:rFonts w:cs="Arial"/>
                <w:snapToGrid w:val="0"/>
              </w:rPr>
            </w:pPr>
            <w:r w:rsidRPr="00C70E92">
              <w:rPr>
                <w:rFonts w:cs="Arial"/>
                <w:snapToGrid w:val="0"/>
              </w:rPr>
              <w:t>m/s</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rPr>
                <w:rFonts w:cs="Arial"/>
                <w:snapToGrid w:val="0"/>
              </w:rPr>
            </w:pPr>
            <w:r w:rsidRPr="00C70E92">
              <w:rPr>
                <w:rFonts w:cs="Arial"/>
                <w:snapToGrid w:val="0"/>
              </w:rPr>
              <w:t>Horizontal speed</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jc w:val="center"/>
              <w:rPr>
                <w:rFonts w:cs="Arial"/>
                <w:snapToGrid w:val="0"/>
              </w:rPr>
            </w:pPr>
            <w:r w:rsidRPr="00C70E92">
              <w:rPr>
                <w:rFonts w:cs="Arial"/>
                <w:snapToGrid w:val="0"/>
              </w:rPr>
              <w:t>m/s</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rPr>
                <w:rFonts w:cs="Arial"/>
                <w:snapToGrid w:val="0"/>
              </w:rPr>
            </w:pPr>
            <w:r w:rsidRPr="00C70E92">
              <w:rPr>
                <w:rFonts w:cs="Arial"/>
                <w:snapToGrid w:val="0"/>
              </w:rPr>
              <w:t>Material of housing</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jc w:val="center"/>
              <w:rPr>
                <w:rFonts w:cs="Arial"/>
                <w:snapToGrid w:val="0"/>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rPr>
                <w:rFonts w:cs="Arial"/>
                <w:snapToGrid w:val="0"/>
              </w:rPr>
            </w:pPr>
            <w:r w:rsidRPr="00C70E92">
              <w:rPr>
                <w:rFonts w:cs="Arial"/>
                <w:snapToGrid w:val="0"/>
              </w:rPr>
              <w:t>Total weight</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jc w:val="center"/>
              <w:rPr>
                <w:rFonts w:cs="Arial"/>
                <w:snapToGrid w:val="0"/>
              </w:rPr>
            </w:pPr>
            <w:r w:rsidRPr="00C70E92">
              <w:rPr>
                <w:rFonts w:cs="Arial"/>
                <w:snapToGrid w:val="0"/>
              </w:rPr>
              <w:t>kg</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pStyle w:val="Annexes"/>
              <w:spacing w:before="80" w:after="80"/>
              <w:rPr>
                <w:b/>
                <w:bCs/>
                <w:i/>
                <w:szCs w:val="20"/>
                <w:lang w:val="en-US"/>
              </w:rPr>
            </w:pPr>
            <w:r w:rsidRPr="00C70E92">
              <w:rPr>
                <w:b/>
                <w:bCs/>
                <w:i/>
                <w:szCs w:val="20"/>
                <w:lang w:val="en-US"/>
              </w:rPr>
              <w:t>Motor</w:t>
            </w:r>
            <w:r w:rsidR="002B27F0" w:rsidRPr="00C70E92">
              <w:rPr>
                <w:b/>
                <w:bCs/>
                <w:i/>
                <w:szCs w:val="20"/>
                <w:lang w:val="en-US"/>
              </w:rPr>
              <w:t xml:space="preserve"> drive</w:t>
            </w:r>
          </w:p>
        </w:tc>
        <w:tc>
          <w:tcPr>
            <w:tcW w:w="122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val="en-US"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rPr>
                <w:rFonts w:eastAsia="Times New Roman" w:cs="Arial"/>
                <w:snapToGrid w:val="0"/>
                <w:lang w:eastAsia="de-DE"/>
              </w:rPr>
            </w:pPr>
            <w:r w:rsidRPr="00C70E92">
              <w:rPr>
                <w:rFonts w:cs="Arial"/>
                <w:snapToGrid w:val="0"/>
              </w:rPr>
              <w:t>Manufacturer</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rPr>
                <w:rFonts w:eastAsia="Times New Roman" w:cs="Arial"/>
                <w:snapToGrid w:val="0"/>
                <w:lang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2B27F0"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2B27F0" w:rsidRPr="00C70E92" w:rsidRDefault="002B27F0" w:rsidP="00973EFA">
            <w:pPr>
              <w:spacing w:before="40" w:after="40"/>
              <w:rPr>
                <w:rFonts w:cs="Arial"/>
                <w:snapToGrid w:val="0"/>
              </w:rPr>
            </w:pPr>
            <w:r w:rsidRPr="00C70E92">
              <w:rPr>
                <w:rFonts w:cs="Arial"/>
                <w:bCs/>
                <w:snapToGrid w:val="0"/>
              </w:rPr>
              <w:t>Country of origin</w:t>
            </w:r>
          </w:p>
        </w:tc>
        <w:tc>
          <w:tcPr>
            <w:tcW w:w="1229" w:type="dxa"/>
            <w:tcBorders>
              <w:top w:val="single" w:sz="4" w:space="0" w:color="auto"/>
              <w:left w:val="single" w:sz="4" w:space="0" w:color="auto"/>
              <w:bottom w:val="single" w:sz="4" w:space="0" w:color="auto"/>
              <w:right w:val="single" w:sz="4" w:space="0" w:color="auto"/>
            </w:tcBorders>
          </w:tcPr>
          <w:p w:rsidR="002B27F0" w:rsidRPr="00C70E92" w:rsidRDefault="002B27F0" w:rsidP="00973EFA">
            <w:pPr>
              <w:spacing w:before="40" w:after="40"/>
              <w:ind w:left="112"/>
              <w:rPr>
                <w:rFonts w:eastAsia="Times New Roman" w:cs="Arial"/>
                <w:snapToGrid w:val="0"/>
                <w:lang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2B27F0" w:rsidRPr="00C70E92" w:rsidRDefault="002B27F0" w:rsidP="00973EFA">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rPr>
                <w:rFonts w:eastAsia="Times New Roman" w:cs="Arial"/>
                <w:snapToGrid w:val="0"/>
                <w:lang w:eastAsia="de-DE"/>
              </w:rPr>
            </w:pPr>
            <w:r w:rsidRPr="00C70E92">
              <w:rPr>
                <w:rFonts w:cs="Arial"/>
                <w:snapToGrid w:val="0"/>
              </w:rPr>
              <w:t>Type</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rPr>
                <w:rFonts w:eastAsia="Times New Roman" w:cs="Arial"/>
                <w:snapToGrid w:val="0"/>
                <w:lang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rPr>
                <w:rFonts w:eastAsia="Times New Roman" w:cs="Arial"/>
                <w:snapToGrid w:val="0"/>
                <w:lang w:eastAsia="de-DE"/>
              </w:rPr>
            </w:pPr>
            <w:r w:rsidRPr="00C70E92">
              <w:rPr>
                <w:rFonts w:cs="Arial"/>
                <w:snapToGrid w:val="0"/>
              </w:rPr>
              <w:t>Number of units</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rPr>
                <w:rFonts w:eastAsia="Times New Roman" w:cs="Arial"/>
                <w:snapToGrid w:val="0"/>
                <w:lang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hideMark/>
          </w:tcPr>
          <w:p w:rsidR="00BC7A71" w:rsidRPr="00C70E92" w:rsidRDefault="00BC7A71" w:rsidP="00973EFA">
            <w:pPr>
              <w:spacing w:before="40" w:after="40"/>
              <w:rPr>
                <w:rFonts w:eastAsia="Times New Roman" w:cs="Arial"/>
                <w:snapToGrid w:val="0"/>
                <w:lang w:eastAsia="de-DE"/>
              </w:rPr>
            </w:pPr>
            <w:r w:rsidRPr="00C70E92">
              <w:rPr>
                <w:rFonts w:cs="Arial"/>
                <w:snapToGrid w:val="0"/>
              </w:rPr>
              <w:t>Installed power</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jc w:val="center"/>
              <w:rPr>
                <w:rFonts w:eastAsia="Times New Roman" w:cs="Arial"/>
                <w:snapToGrid w:val="0"/>
                <w:lang w:eastAsia="de-DE"/>
              </w:rPr>
            </w:pPr>
            <w:r w:rsidRPr="00C70E92">
              <w:rPr>
                <w:rFonts w:cs="Arial"/>
                <w:snapToGrid w:val="0"/>
              </w:rPr>
              <w:t>kW</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rPr>
                <w:rFonts w:eastAsia="Times New Roman" w:cs="Arial"/>
                <w:snapToGrid w:val="0"/>
                <w:lang w:eastAsia="de-DE"/>
              </w:rPr>
            </w:pPr>
            <w:r w:rsidRPr="00C70E92">
              <w:rPr>
                <w:rFonts w:cs="Arial"/>
                <w:snapToGrid w:val="0"/>
              </w:rPr>
              <w:t>Absorbed power</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jc w:val="center"/>
              <w:rPr>
                <w:rFonts w:eastAsia="Times New Roman" w:cs="Arial"/>
                <w:snapToGrid w:val="0"/>
                <w:lang w:eastAsia="de-DE"/>
              </w:rPr>
            </w:pPr>
            <w:r w:rsidRPr="00C70E92">
              <w:rPr>
                <w:rFonts w:cs="Arial"/>
                <w:snapToGrid w:val="0"/>
              </w:rPr>
              <w:t>kW</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rPr>
                <w:rFonts w:eastAsia="Times New Roman" w:cs="Arial"/>
                <w:snapToGrid w:val="0"/>
                <w:lang w:eastAsia="de-DE"/>
              </w:rPr>
            </w:pPr>
            <w:r w:rsidRPr="00C70E92">
              <w:rPr>
                <w:rFonts w:cs="Arial"/>
                <w:snapToGrid w:val="0"/>
              </w:rPr>
              <w:t>Motor speed</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jc w:val="center"/>
              <w:rPr>
                <w:rFonts w:eastAsia="Times New Roman" w:cs="Arial"/>
                <w:snapToGrid w:val="0"/>
                <w:lang w:eastAsia="de-DE"/>
              </w:rPr>
            </w:pPr>
            <w:r w:rsidRPr="00C70E92">
              <w:rPr>
                <w:rFonts w:cs="Arial"/>
                <w:snapToGrid w:val="0"/>
              </w:rPr>
              <w:t>rpm</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rPr>
                <w:rFonts w:eastAsia="Times New Roman" w:cs="Arial"/>
                <w:snapToGrid w:val="0"/>
                <w:lang w:eastAsia="de-DE"/>
              </w:rPr>
            </w:pPr>
            <w:r w:rsidRPr="00C70E92">
              <w:rPr>
                <w:rFonts w:cs="Arial"/>
                <w:snapToGrid w:val="0"/>
              </w:rPr>
              <w:t>Protection class</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jc w:val="center"/>
              <w:rPr>
                <w:rFonts w:eastAsia="Times New Roman" w:cs="Arial"/>
                <w:snapToGrid w:val="0"/>
                <w:lang w:eastAsia="de-DE"/>
              </w:rPr>
            </w:pPr>
            <w:r w:rsidRPr="00C70E92">
              <w:rPr>
                <w:rFonts w:cs="Arial"/>
                <w:snapToGrid w:val="0"/>
              </w:rPr>
              <w:t>IP</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rPr>
                <w:rFonts w:eastAsia="Times New Roman" w:cs="Arial"/>
                <w:snapToGrid w:val="0"/>
                <w:lang w:eastAsia="de-DE"/>
              </w:rPr>
            </w:pPr>
            <w:r w:rsidRPr="00C70E92">
              <w:rPr>
                <w:rFonts w:cs="Arial"/>
                <w:snapToGrid w:val="0"/>
              </w:rPr>
              <w:t>Starting method</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jc w:val="center"/>
              <w:rPr>
                <w:rFonts w:eastAsia="Times New Roman" w:cs="Arial"/>
                <w:snapToGrid w:val="0"/>
                <w:lang w:eastAsia="de-DE"/>
              </w:rPr>
            </w:pPr>
            <w:r w:rsidRPr="00C70E92">
              <w:rPr>
                <w:rFonts w:cs="Arial"/>
                <w:snapToGrid w:val="0"/>
              </w:rPr>
              <w:t>D/SD</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rPr>
                <w:rFonts w:eastAsia="Times New Roman" w:cs="Arial"/>
                <w:snapToGrid w:val="0"/>
                <w:lang w:eastAsia="de-DE"/>
              </w:rPr>
            </w:pPr>
            <w:r w:rsidRPr="00C70E92">
              <w:rPr>
                <w:rFonts w:cs="Arial"/>
                <w:snapToGrid w:val="0"/>
              </w:rPr>
              <w:t>Other data</w:t>
            </w:r>
          </w:p>
        </w:tc>
        <w:tc>
          <w:tcPr>
            <w:tcW w:w="1229" w:type="dxa"/>
            <w:tcBorders>
              <w:top w:val="single" w:sz="4" w:space="0" w:color="auto"/>
              <w:left w:val="single" w:sz="4" w:space="0" w:color="auto"/>
              <w:bottom w:val="single" w:sz="4" w:space="0" w:color="auto"/>
              <w:right w:val="single" w:sz="4" w:space="0" w:color="auto"/>
            </w:tcBorders>
          </w:tcPr>
          <w:p w:rsidR="00BC7A71" w:rsidRPr="00C70E92" w:rsidRDefault="00BC7A71" w:rsidP="00973EFA">
            <w:pPr>
              <w:spacing w:before="40" w:after="40"/>
              <w:ind w:left="112"/>
              <w:rPr>
                <w:rFonts w:eastAsia="Times New Roman" w:cs="Arial"/>
                <w:snapToGrid w:val="0"/>
                <w:lang w:eastAsia="de-DE"/>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973EFA">
            <w:pPr>
              <w:spacing w:before="80" w:after="80"/>
              <w:ind w:left="851" w:hanging="851"/>
              <w:jc w:val="center"/>
              <w:rPr>
                <w:rFonts w:eastAsia="Times New Roman" w:cs="Arial"/>
                <w:bCs/>
                <w:lang w:eastAsia="de-DE"/>
              </w:rPr>
            </w:pPr>
          </w:p>
        </w:tc>
      </w:tr>
    </w:tbl>
    <w:p w:rsidR="00B0400A" w:rsidRPr="00C70E92" w:rsidRDefault="00B0400A" w:rsidP="00B0400A">
      <w:pPr>
        <w:pStyle w:val="paratext"/>
        <w:rPr>
          <w:rFonts w:ascii="Times New Roman" w:hAnsi="Times New Roman"/>
          <w:szCs w:val="20"/>
          <w:lang w:eastAsia="en-US"/>
        </w:rPr>
      </w:pPr>
    </w:p>
    <w:p w:rsidR="00B0400A" w:rsidRPr="00C70E92" w:rsidRDefault="00B0400A" w:rsidP="00B0400A">
      <w:pPr>
        <w:spacing w:before="0" w:after="0"/>
        <w:rPr>
          <w:rFonts w:ascii="Arial Bold" w:eastAsiaTheme="majorEastAsia" w:hAnsi="Arial Bold" w:cstheme="majorBidi"/>
          <w:b/>
          <w:bCs/>
          <w:caps/>
          <w:color w:val="4F81BD"/>
          <w:sz w:val="22"/>
          <w:szCs w:val="26"/>
        </w:rPr>
      </w:pPr>
      <w:r w:rsidRPr="00C70E92">
        <w:rPr>
          <w:color w:val="4F81BD"/>
        </w:rPr>
        <w:br w:type="page"/>
      </w:r>
    </w:p>
    <w:p w:rsidR="00926EFE" w:rsidRPr="00C70E92" w:rsidRDefault="00926EFE" w:rsidP="00025283">
      <w:pPr>
        <w:pStyle w:val="Heading21"/>
      </w:pPr>
      <w:bookmarkStart w:id="77" w:name="_Toc393646500"/>
      <w:bookmarkStart w:id="78" w:name="_Toc422828490"/>
      <w:r w:rsidRPr="00C70E92">
        <w:lastRenderedPageBreak/>
        <w:t>CONTAINERS</w:t>
      </w:r>
      <w:bookmarkEnd w:id="77"/>
      <w:bookmarkEnd w:id="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5"/>
        <w:gridCol w:w="1223"/>
        <w:gridCol w:w="5041"/>
      </w:tblGrid>
      <w:tr w:rsidR="00926EFE" w:rsidRPr="00C70E92" w:rsidTr="00BC7A71">
        <w:trPr>
          <w:cantSplit/>
        </w:trPr>
        <w:tc>
          <w:tcPr>
            <w:tcW w:w="30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6EFE" w:rsidRPr="00C70E92" w:rsidRDefault="00926EFE">
            <w:pPr>
              <w:spacing w:before="80" w:after="80"/>
              <w:ind w:left="1134" w:hanging="1134"/>
              <w:rPr>
                <w:rFonts w:eastAsia="Times New Roman" w:cs="Arial"/>
                <w:b/>
                <w:lang w:eastAsia="de-DE"/>
              </w:rPr>
            </w:pPr>
            <w:r w:rsidRPr="00C70E92">
              <w:rPr>
                <w:rFonts w:cs="Arial"/>
                <w:b/>
              </w:rPr>
              <w:t>Description</w:t>
            </w:r>
          </w:p>
        </w:tc>
        <w:tc>
          <w:tcPr>
            <w:tcW w:w="12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Unit</w:t>
            </w:r>
          </w:p>
        </w:tc>
        <w:tc>
          <w:tcPr>
            <w:tcW w:w="504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6EFE" w:rsidRPr="00C70E92" w:rsidRDefault="00926EFE">
            <w:pPr>
              <w:spacing w:before="80" w:after="80"/>
              <w:ind w:left="851" w:hanging="851"/>
              <w:jc w:val="center"/>
              <w:rPr>
                <w:rFonts w:eastAsia="Times New Roman" w:cs="Arial"/>
                <w:b/>
                <w:lang w:eastAsia="de-DE"/>
              </w:rPr>
            </w:pPr>
            <w:r w:rsidRPr="00C70E92">
              <w:rPr>
                <w:rFonts w:cs="Arial"/>
                <w:b/>
              </w:rPr>
              <w:t>To be completed by the Tenderer</w:t>
            </w:r>
          </w:p>
        </w:tc>
      </w:tr>
      <w:tr w:rsidR="00926EFE"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 xml:space="preserve">Type </w:t>
            </w:r>
          </w:p>
        </w:tc>
        <w:tc>
          <w:tcPr>
            <w:tcW w:w="1223"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04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926EFE"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926EFE" w:rsidRPr="00C70E92" w:rsidRDefault="00926EFE">
            <w:pPr>
              <w:pStyle w:val="Annexes"/>
              <w:spacing w:before="80" w:after="80"/>
              <w:rPr>
                <w:bCs/>
                <w:szCs w:val="20"/>
                <w:lang w:val="en-GB"/>
              </w:rPr>
            </w:pPr>
            <w:r w:rsidRPr="00C70E92">
              <w:rPr>
                <w:bCs/>
                <w:szCs w:val="20"/>
                <w:lang w:val="en-GB"/>
              </w:rPr>
              <w:t>Manufacturer</w:t>
            </w:r>
          </w:p>
        </w:tc>
        <w:tc>
          <w:tcPr>
            <w:tcW w:w="1223"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c>
          <w:tcPr>
            <w:tcW w:w="5041" w:type="dxa"/>
            <w:tcBorders>
              <w:top w:val="single" w:sz="4" w:space="0" w:color="auto"/>
              <w:left w:val="single" w:sz="4" w:space="0" w:color="auto"/>
              <w:bottom w:val="single" w:sz="4" w:space="0" w:color="auto"/>
              <w:right w:val="single" w:sz="4" w:space="0" w:color="auto"/>
            </w:tcBorders>
            <w:vAlign w:val="center"/>
          </w:tcPr>
          <w:p w:rsidR="00926EFE" w:rsidRPr="00C70E92" w:rsidRDefault="00926EFE">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c>
          <w:tcPr>
            <w:tcW w:w="504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tcPr>
          <w:p w:rsidR="00BC7A71" w:rsidRPr="00C70E92" w:rsidRDefault="00BC7A71" w:rsidP="00727AB7">
            <w:pPr>
              <w:spacing w:before="40" w:after="40"/>
              <w:rPr>
                <w:rFonts w:cs="Arial"/>
                <w:snapToGrid w:val="0"/>
              </w:rPr>
            </w:pPr>
            <w:r w:rsidRPr="00C70E92">
              <w:rPr>
                <w:rFonts w:cs="Arial"/>
                <w:snapToGrid w:val="0"/>
              </w:rPr>
              <w:t>Number. of units</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4D541A">
            <w:pPr>
              <w:spacing w:before="40" w:after="40"/>
              <w:ind w:left="112"/>
              <w:rPr>
                <w:rFonts w:cs="Arial"/>
                <w:snapToGrid w:val="0"/>
              </w:rPr>
            </w:pPr>
          </w:p>
        </w:tc>
        <w:tc>
          <w:tcPr>
            <w:tcW w:w="504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tcPr>
          <w:p w:rsidR="00BC7A71" w:rsidRPr="00C70E92" w:rsidRDefault="00BC7A71" w:rsidP="00727AB7">
            <w:pPr>
              <w:spacing w:before="40" w:after="40"/>
              <w:rPr>
                <w:rFonts w:cs="Arial"/>
                <w:snapToGrid w:val="0"/>
              </w:rPr>
            </w:pPr>
            <w:r w:rsidRPr="00C70E92">
              <w:rPr>
                <w:rFonts w:cs="Arial"/>
                <w:snapToGrid w:val="0"/>
              </w:rPr>
              <w:t>Capacity</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727AB7">
            <w:pPr>
              <w:spacing w:before="40" w:after="40"/>
              <w:ind w:left="112"/>
              <w:jc w:val="center"/>
              <w:rPr>
                <w:rFonts w:cs="Arial"/>
                <w:snapToGrid w:val="0"/>
              </w:rPr>
            </w:pPr>
            <w:r w:rsidRPr="00C70E92">
              <w:rPr>
                <w:rFonts w:cs="Arial"/>
                <w:snapToGrid w:val="0"/>
              </w:rPr>
              <w:t>m³</w:t>
            </w:r>
          </w:p>
        </w:tc>
        <w:tc>
          <w:tcPr>
            <w:tcW w:w="504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tcPr>
          <w:p w:rsidR="00BC7A71" w:rsidRPr="00C70E92" w:rsidRDefault="00BC7A71" w:rsidP="00727AB7">
            <w:pPr>
              <w:spacing w:before="40" w:after="40"/>
              <w:rPr>
                <w:rFonts w:cs="Arial"/>
                <w:snapToGrid w:val="0"/>
              </w:rPr>
            </w:pPr>
            <w:r w:rsidRPr="00C70E92">
              <w:rPr>
                <w:rFonts w:cs="Arial"/>
                <w:snapToGrid w:val="0"/>
              </w:rPr>
              <w:t>Material</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727AB7">
            <w:pPr>
              <w:spacing w:before="40" w:after="40"/>
              <w:ind w:left="112"/>
              <w:jc w:val="center"/>
              <w:rPr>
                <w:rFonts w:cs="Arial"/>
                <w:snapToGrid w:val="0"/>
              </w:rPr>
            </w:pPr>
          </w:p>
        </w:tc>
        <w:tc>
          <w:tcPr>
            <w:tcW w:w="504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pStyle w:val="Annexes"/>
              <w:spacing w:before="80" w:after="80"/>
              <w:rPr>
                <w:bCs/>
                <w:szCs w:val="20"/>
                <w:lang w:val="en-US"/>
              </w:rPr>
            </w:pPr>
            <w:r w:rsidRPr="00C70E92">
              <w:rPr>
                <w:bCs/>
                <w:szCs w:val="20"/>
                <w:lang w:val="en-US"/>
              </w:rPr>
              <w:t>Dimensions</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r w:rsidRPr="00C70E92">
              <w:rPr>
                <w:rFonts w:eastAsia="Times New Roman" w:cs="Arial"/>
                <w:bCs/>
                <w:lang w:val="en-US" w:eastAsia="de-DE"/>
              </w:rPr>
              <w:t>m</w:t>
            </w:r>
          </w:p>
        </w:tc>
        <w:tc>
          <w:tcPr>
            <w:tcW w:w="504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r w:rsidR="00BC7A71" w:rsidRPr="00C70E92" w:rsidTr="00BC7A71">
        <w:trPr>
          <w:cantSplit/>
        </w:trPr>
        <w:tc>
          <w:tcPr>
            <w:tcW w:w="3005"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pPr>
              <w:pStyle w:val="Annexes"/>
              <w:spacing w:before="80" w:after="80"/>
              <w:rPr>
                <w:bCs/>
                <w:szCs w:val="20"/>
                <w:lang w:val="en-US"/>
              </w:rPr>
            </w:pPr>
            <w:r w:rsidRPr="00C70E92">
              <w:rPr>
                <w:bCs/>
                <w:szCs w:val="20"/>
                <w:lang w:val="en-US"/>
              </w:rPr>
              <w:t>Other</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val="en-US" w:eastAsia="de-DE"/>
              </w:rPr>
            </w:pPr>
          </w:p>
        </w:tc>
        <w:tc>
          <w:tcPr>
            <w:tcW w:w="504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pPr>
              <w:spacing w:before="80" w:after="80"/>
              <w:ind w:left="851" w:hanging="851"/>
              <w:jc w:val="center"/>
              <w:rPr>
                <w:rFonts w:eastAsia="Times New Roman" w:cs="Arial"/>
                <w:bCs/>
                <w:lang w:eastAsia="de-DE"/>
              </w:rPr>
            </w:pPr>
          </w:p>
        </w:tc>
      </w:tr>
    </w:tbl>
    <w:p w:rsidR="00926EFE" w:rsidRPr="00C70E92" w:rsidRDefault="00926EFE" w:rsidP="00926EFE">
      <w:pPr>
        <w:pStyle w:val="paratext"/>
        <w:rPr>
          <w:rFonts w:ascii="Times New Roman" w:hAnsi="Times New Roman"/>
          <w:szCs w:val="20"/>
          <w:lang w:eastAsia="en-US"/>
        </w:rPr>
      </w:pPr>
    </w:p>
    <w:p w:rsidR="00926EFE" w:rsidRPr="00C70E92" w:rsidRDefault="00926EFE" w:rsidP="00926EFE">
      <w:pPr>
        <w:pStyle w:val="paratext"/>
        <w:rPr>
          <w:lang w:eastAsia="en-US"/>
        </w:rPr>
      </w:pPr>
    </w:p>
    <w:p w:rsidR="008801B1" w:rsidRPr="00C70E92" w:rsidRDefault="008801B1">
      <w:pPr>
        <w:spacing w:before="0" w:after="0"/>
        <w:rPr>
          <w:rFonts w:eastAsia="Times New Roman" w:cs="Times New Roman"/>
          <w:sz w:val="22"/>
        </w:rPr>
      </w:pPr>
      <w:r w:rsidRPr="00C70E92">
        <w:br w:type="page"/>
      </w:r>
    </w:p>
    <w:p w:rsidR="008801B1" w:rsidRPr="00C70E92" w:rsidRDefault="008801B1" w:rsidP="00025283">
      <w:pPr>
        <w:pStyle w:val="Heading21"/>
        <w:rPr>
          <w:sz w:val="20"/>
        </w:rPr>
      </w:pPr>
      <w:bookmarkStart w:id="79" w:name="_Toc422828491"/>
      <w:r w:rsidRPr="00C70E92">
        <w:lastRenderedPageBreak/>
        <w:t>TRANSFORMER SUBSTATION</w:t>
      </w:r>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6"/>
        <w:gridCol w:w="1223"/>
        <w:gridCol w:w="5040"/>
      </w:tblGrid>
      <w:tr w:rsidR="008801B1" w:rsidRPr="00C70E92" w:rsidTr="00BC7A71">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801B1" w:rsidRPr="00C70E92" w:rsidRDefault="008801B1" w:rsidP="008801B1">
            <w:pPr>
              <w:pStyle w:val="paratext"/>
              <w:rPr>
                <w:b/>
                <w:sz w:val="20"/>
              </w:rPr>
            </w:pPr>
            <w:r w:rsidRPr="00C70E92">
              <w:rPr>
                <w:b/>
                <w:sz w:val="20"/>
              </w:rPr>
              <w:t>Description</w:t>
            </w:r>
          </w:p>
        </w:tc>
        <w:tc>
          <w:tcPr>
            <w:tcW w:w="12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801B1" w:rsidRPr="00C70E92" w:rsidRDefault="008801B1" w:rsidP="008801B1">
            <w:pPr>
              <w:pStyle w:val="paratext"/>
              <w:rPr>
                <w:b/>
                <w:sz w:val="20"/>
              </w:rPr>
            </w:pPr>
            <w:r w:rsidRPr="00C70E92">
              <w:rPr>
                <w:b/>
                <w:sz w:val="20"/>
              </w:rPr>
              <w:t>Unit</w:t>
            </w:r>
          </w:p>
        </w:tc>
        <w:tc>
          <w:tcPr>
            <w:tcW w:w="50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801B1" w:rsidRPr="00C70E92" w:rsidRDefault="008801B1" w:rsidP="008801B1">
            <w:pPr>
              <w:pStyle w:val="paratext"/>
              <w:rPr>
                <w:b/>
                <w:sz w:val="20"/>
              </w:rPr>
            </w:pPr>
            <w:r w:rsidRPr="00C70E92">
              <w:rPr>
                <w:b/>
                <w:sz w:val="20"/>
              </w:rPr>
              <w:t>To be completed by the Tenderer</w:t>
            </w:r>
          </w:p>
        </w:tc>
      </w:tr>
      <w:tr w:rsidR="008801B1" w:rsidRPr="00C70E92" w:rsidTr="00BC7A71">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8801B1" w:rsidRPr="00C70E92" w:rsidRDefault="008801B1" w:rsidP="008801B1">
            <w:pPr>
              <w:pStyle w:val="paratext"/>
              <w:rPr>
                <w:bCs/>
                <w:sz w:val="20"/>
                <w:szCs w:val="20"/>
              </w:rPr>
            </w:pPr>
            <w:r w:rsidRPr="00C70E92">
              <w:rPr>
                <w:bCs/>
                <w:sz w:val="20"/>
                <w:szCs w:val="20"/>
              </w:rPr>
              <w:t xml:space="preserve">Type </w:t>
            </w:r>
          </w:p>
        </w:tc>
        <w:tc>
          <w:tcPr>
            <w:tcW w:w="1223" w:type="dxa"/>
            <w:tcBorders>
              <w:top w:val="single" w:sz="4" w:space="0" w:color="auto"/>
              <w:left w:val="single" w:sz="4" w:space="0" w:color="auto"/>
              <w:bottom w:val="single" w:sz="4" w:space="0" w:color="auto"/>
              <w:right w:val="single" w:sz="4" w:space="0" w:color="auto"/>
            </w:tcBorders>
            <w:vAlign w:val="center"/>
          </w:tcPr>
          <w:p w:rsidR="008801B1" w:rsidRPr="00C70E92" w:rsidRDefault="008801B1" w:rsidP="008801B1">
            <w:pPr>
              <w:pStyle w:val="paratext"/>
              <w:rPr>
                <w:bCs/>
              </w:rPr>
            </w:pPr>
          </w:p>
        </w:tc>
        <w:tc>
          <w:tcPr>
            <w:tcW w:w="5040" w:type="dxa"/>
            <w:tcBorders>
              <w:top w:val="single" w:sz="4" w:space="0" w:color="auto"/>
              <w:left w:val="single" w:sz="4" w:space="0" w:color="auto"/>
              <w:bottom w:val="single" w:sz="4" w:space="0" w:color="auto"/>
              <w:right w:val="single" w:sz="4" w:space="0" w:color="auto"/>
            </w:tcBorders>
            <w:vAlign w:val="center"/>
          </w:tcPr>
          <w:p w:rsidR="008801B1" w:rsidRPr="00C70E92" w:rsidRDefault="008801B1" w:rsidP="008801B1">
            <w:pPr>
              <w:pStyle w:val="paratext"/>
              <w:rPr>
                <w:bCs/>
              </w:rPr>
            </w:pPr>
          </w:p>
        </w:tc>
      </w:tr>
      <w:tr w:rsidR="008801B1" w:rsidRPr="00C70E92" w:rsidTr="00BC7A71">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8801B1" w:rsidRPr="00C70E92" w:rsidRDefault="008801B1" w:rsidP="008801B1">
            <w:pPr>
              <w:pStyle w:val="paratext"/>
              <w:rPr>
                <w:bCs/>
                <w:sz w:val="20"/>
                <w:szCs w:val="20"/>
              </w:rPr>
            </w:pPr>
            <w:r w:rsidRPr="00C70E92">
              <w:rPr>
                <w:bCs/>
                <w:sz w:val="20"/>
                <w:szCs w:val="20"/>
              </w:rPr>
              <w:t>Manufacturer</w:t>
            </w:r>
          </w:p>
        </w:tc>
        <w:tc>
          <w:tcPr>
            <w:tcW w:w="1223" w:type="dxa"/>
            <w:tcBorders>
              <w:top w:val="single" w:sz="4" w:space="0" w:color="auto"/>
              <w:left w:val="single" w:sz="4" w:space="0" w:color="auto"/>
              <w:bottom w:val="single" w:sz="4" w:space="0" w:color="auto"/>
              <w:right w:val="single" w:sz="4" w:space="0" w:color="auto"/>
            </w:tcBorders>
            <w:vAlign w:val="center"/>
          </w:tcPr>
          <w:p w:rsidR="008801B1" w:rsidRPr="00C70E92" w:rsidRDefault="008801B1" w:rsidP="008801B1">
            <w:pPr>
              <w:pStyle w:val="paratext"/>
              <w:rPr>
                <w:bCs/>
              </w:rPr>
            </w:pPr>
          </w:p>
        </w:tc>
        <w:tc>
          <w:tcPr>
            <w:tcW w:w="5040" w:type="dxa"/>
            <w:tcBorders>
              <w:top w:val="single" w:sz="4" w:space="0" w:color="auto"/>
              <w:left w:val="single" w:sz="4" w:space="0" w:color="auto"/>
              <w:bottom w:val="single" w:sz="4" w:space="0" w:color="auto"/>
              <w:right w:val="single" w:sz="4" w:space="0" w:color="auto"/>
            </w:tcBorders>
            <w:vAlign w:val="center"/>
          </w:tcPr>
          <w:p w:rsidR="008801B1" w:rsidRPr="00C70E92" w:rsidRDefault="008801B1" w:rsidP="008801B1">
            <w:pPr>
              <w:pStyle w:val="paratext"/>
              <w:rPr>
                <w:bCs/>
              </w:rPr>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8801B1">
            <w:pPr>
              <w:pStyle w:val="paratext"/>
              <w:rPr>
                <w:bCs/>
              </w:rPr>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8801B1">
            <w:pPr>
              <w:pStyle w:val="paratext"/>
              <w:rPr>
                <w:bCs/>
              </w:rPr>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tcPr>
          <w:p w:rsidR="00BC7A71" w:rsidRPr="00C70E92" w:rsidRDefault="00BC7A71" w:rsidP="008801B1">
            <w:pPr>
              <w:pStyle w:val="paratext"/>
              <w:rPr>
                <w:sz w:val="20"/>
                <w:szCs w:val="20"/>
              </w:rPr>
            </w:pPr>
            <w:r w:rsidRPr="00C70E92">
              <w:rPr>
                <w:sz w:val="20"/>
                <w:szCs w:val="20"/>
              </w:rPr>
              <w:t>Number of units</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8801B1">
            <w:pPr>
              <w:pStyle w:val="paratext"/>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8801B1">
            <w:pPr>
              <w:pStyle w:val="paratext"/>
              <w:rPr>
                <w:bCs/>
              </w:rPr>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rPr>
                <w:sz w:val="20"/>
                <w:szCs w:val="20"/>
              </w:rPr>
            </w:pPr>
            <w:r w:rsidRPr="00C70E92">
              <w:rPr>
                <w:sz w:val="20"/>
                <w:szCs w:val="20"/>
              </w:rPr>
              <w:t>Nominal high voltage</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jc w:val="center"/>
              <w:rPr>
                <w:sz w:val="20"/>
              </w:rPr>
            </w:pPr>
            <w:r w:rsidRPr="00C70E92">
              <w:rPr>
                <w:sz w:val="20"/>
              </w:rPr>
              <w:t>kV</w:t>
            </w: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8801B1">
            <w:pPr>
              <w:pStyle w:val="paratext"/>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rPr>
                <w:sz w:val="20"/>
                <w:szCs w:val="20"/>
              </w:rPr>
            </w:pPr>
            <w:r w:rsidRPr="00C70E92">
              <w:rPr>
                <w:sz w:val="20"/>
                <w:szCs w:val="20"/>
              </w:rPr>
              <w:t>Nominal low voltage</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jc w:val="center"/>
              <w:rPr>
                <w:sz w:val="20"/>
              </w:rPr>
            </w:pPr>
            <w:r w:rsidRPr="00C70E92">
              <w:rPr>
                <w:sz w:val="20"/>
              </w:rPr>
              <w:t>V</w:t>
            </w: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8801B1">
            <w:pPr>
              <w:pStyle w:val="paratext"/>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rPr>
                <w:sz w:val="20"/>
                <w:szCs w:val="20"/>
              </w:rPr>
            </w:pPr>
            <w:r w:rsidRPr="00C70E92">
              <w:rPr>
                <w:sz w:val="20"/>
                <w:szCs w:val="20"/>
              </w:rPr>
              <w:t>Rated power</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jc w:val="center"/>
              <w:rPr>
                <w:sz w:val="20"/>
              </w:rPr>
            </w:pPr>
            <w:r w:rsidRPr="00C70E92">
              <w:rPr>
                <w:sz w:val="20"/>
              </w:rPr>
              <w:t>kVA</w:t>
            </w: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8801B1">
            <w:pPr>
              <w:pStyle w:val="paratext"/>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rPr>
                <w:sz w:val="20"/>
                <w:szCs w:val="20"/>
              </w:rPr>
            </w:pPr>
            <w:r w:rsidRPr="00C70E92">
              <w:rPr>
                <w:sz w:val="20"/>
                <w:szCs w:val="20"/>
              </w:rPr>
              <w:t>No-load loss</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jc w:val="center"/>
              <w:rPr>
                <w:sz w:val="20"/>
              </w:rPr>
            </w:pPr>
            <w:r w:rsidRPr="00C70E92">
              <w:rPr>
                <w:sz w:val="20"/>
              </w:rPr>
              <w:t>W</w:t>
            </w: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8801B1">
            <w:pPr>
              <w:pStyle w:val="paratext"/>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rPr>
                <w:sz w:val="20"/>
                <w:szCs w:val="20"/>
              </w:rPr>
            </w:pPr>
            <w:r w:rsidRPr="00C70E92">
              <w:rPr>
                <w:sz w:val="20"/>
                <w:szCs w:val="20"/>
              </w:rPr>
              <w:t>Load loss</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jc w:val="center"/>
              <w:rPr>
                <w:sz w:val="20"/>
              </w:rPr>
            </w:pPr>
            <w:r w:rsidRPr="00C70E92">
              <w:rPr>
                <w:sz w:val="20"/>
              </w:rPr>
              <w:t>W</w:t>
            </w: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8801B1">
            <w:pPr>
              <w:pStyle w:val="paratext"/>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rPr>
                <w:sz w:val="20"/>
                <w:szCs w:val="20"/>
              </w:rPr>
            </w:pPr>
            <w:r w:rsidRPr="00C70E92">
              <w:rPr>
                <w:sz w:val="20"/>
                <w:szCs w:val="20"/>
              </w:rPr>
              <w:t>Tapping range</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jc w:val="center"/>
              <w:rPr>
                <w:sz w:val="20"/>
              </w:rPr>
            </w:pPr>
            <w:r w:rsidRPr="00C70E92">
              <w:rPr>
                <w:sz w:val="20"/>
              </w:rPr>
              <w:t>%</w:t>
            </w: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8801B1">
            <w:pPr>
              <w:pStyle w:val="paratext"/>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rPr>
                <w:sz w:val="20"/>
                <w:szCs w:val="20"/>
              </w:rPr>
            </w:pPr>
            <w:r w:rsidRPr="00C70E92">
              <w:rPr>
                <w:sz w:val="20"/>
                <w:szCs w:val="20"/>
              </w:rPr>
              <w:t>Vector group</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jc w:val="center"/>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8801B1">
            <w:pPr>
              <w:pStyle w:val="paratext"/>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tcPr>
          <w:p w:rsidR="00BC7A71" w:rsidRPr="00C70E92" w:rsidRDefault="00BC7A71" w:rsidP="008801B1">
            <w:pPr>
              <w:pStyle w:val="paratext"/>
              <w:rPr>
                <w:b/>
                <w:i/>
              </w:rPr>
            </w:pPr>
            <w:r w:rsidRPr="00C70E92">
              <w:rPr>
                <w:b/>
                <w:i/>
                <w:sz w:val="20"/>
              </w:rPr>
              <w:t>Design of the Substation</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8801B1">
            <w:pPr>
              <w:pStyle w:val="paratext"/>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8801B1">
            <w:pPr>
              <w:pStyle w:val="paratext"/>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rPr>
                <w:rFonts w:cs="Arial"/>
              </w:rPr>
            </w:pPr>
            <w:r w:rsidRPr="00C70E92">
              <w:rPr>
                <w:rFonts w:cs="Arial"/>
              </w:rPr>
              <w:t>Number of transformers:</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8801B1">
            <w:pPr>
              <w:pStyle w:val="paratext"/>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8801B1">
            <w:pPr>
              <w:pStyle w:val="paratext"/>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rPr>
                <w:rFonts w:cs="Arial"/>
              </w:rPr>
            </w:pPr>
            <w:r w:rsidRPr="00C70E92">
              <w:rPr>
                <w:rFonts w:cs="Arial"/>
              </w:rPr>
              <w:t>Manufacturer</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8801B1">
            <w:pPr>
              <w:pStyle w:val="paratext"/>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8801B1">
            <w:pPr>
              <w:pStyle w:val="paratext"/>
            </w:pPr>
          </w:p>
        </w:tc>
      </w:tr>
      <w:tr w:rsidR="002B27F0" w:rsidRPr="00C70E92" w:rsidTr="00BC7A71">
        <w:trPr>
          <w:cantSplit/>
        </w:trPr>
        <w:tc>
          <w:tcPr>
            <w:tcW w:w="3006" w:type="dxa"/>
            <w:tcBorders>
              <w:top w:val="single" w:sz="4" w:space="0" w:color="auto"/>
              <w:left w:val="single" w:sz="4" w:space="0" w:color="auto"/>
              <w:bottom w:val="single" w:sz="4" w:space="0" w:color="auto"/>
              <w:right w:val="single" w:sz="4" w:space="0" w:color="auto"/>
            </w:tcBorders>
          </w:tcPr>
          <w:p w:rsidR="002B27F0" w:rsidRPr="00C70E92" w:rsidRDefault="002B27F0" w:rsidP="00BC7A71">
            <w:pPr>
              <w:rPr>
                <w:rFonts w:cs="Arial"/>
              </w:rPr>
            </w:pPr>
            <w:r w:rsidRPr="00C70E92">
              <w:rPr>
                <w:rFonts w:cs="Arial"/>
                <w:bCs/>
              </w:rPr>
              <w:t>Country of origin</w:t>
            </w:r>
          </w:p>
        </w:tc>
        <w:tc>
          <w:tcPr>
            <w:tcW w:w="1223" w:type="dxa"/>
            <w:tcBorders>
              <w:top w:val="single" w:sz="4" w:space="0" w:color="auto"/>
              <w:left w:val="single" w:sz="4" w:space="0" w:color="auto"/>
              <w:bottom w:val="single" w:sz="4" w:space="0" w:color="auto"/>
              <w:right w:val="single" w:sz="4" w:space="0" w:color="auto"/>
            </w:tcBorders>
          </w:tcPr>
          <w:p w:rsidR="002B27F0" w:rsidRPr="00C70E92" w:rsidRDefault="002B27F0" w:rsidP="008801B1">
            <w:pPr>
              <w:pStyle w:val="paratext"/>
            </w:pPr>
          </w:p>
        </w:tc>
        <w:tc>
          <w:tcPr>
            <w:tcW w:w="5040" w:type="dxa"/>
            <w:tcBorders>
              <w:top w:val="single" w:sz="4" w:space="0" w:color="auto"/>
              <w:left w:val="single" w:sz="4" w:space="0" w:color="auto"/>
              <w:bottom w:val="single" w:sz="4" w:space="0" w:color="auto"/>
              <w:right w:val="single" w:sz="4" w:space="0" w:color="auto"/>
            </w:tcBorders>
            <w:vAlign w:val="center"/>
          </w:tcPr>
          <w:p w:rsidR="002B27F0" w:rsidRPr="00C70E92" w:rsidRDefault="002B27F0" w:rsidP="008801B1">
            <w:pPr>
              <w:pStyle w:val="paratext"/>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rPr>
                <w:rFonts w:cs="Arial"/>
              </w:rPr>
            </w:pPr>
            <w:r w:rsidRPr="00C70E92">
              <w:rPr>
                <w:rFonts w:cs="Arial"/>
              </w:rPr>
              <w:t>Type</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8801B1">
            <w:pPr>
              <w:pStyle w:val="paratext"/>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8801B1">
            <w:pPr>
              <w:pStyle w:val="paratext"/>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rPr>
                <w:rFonts w:cs="Arial"/>
              </w:rPr>
            </w:pPr>
            <w:r w:rsidRPr="00C70E92">
              <w:rPr>
                <w:rFonts w:cs="Arial"/>
              </w:rPr>
              <w:t>Cooling medium</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8801B1">
            <w:pPr>
              <w:pStyle w:val="paratext"/>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8801B1">
            <w:pPr>
              <w:pStyle w:val="paratext"/>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rPr>
                <w:rFonts w:cs="Arial"/>
              </w:rPr>
            </w:pPr>
            <w:r w:rsidRPr="00C70E92">
              <w:rPr>
                <w:rFonts w:cs="Arial"/>
              </w:rPr>
              <w:t>Weight including cooling medium</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jc w:val="center"/>
            </w:pPr>
            <w:r w:rsidRPr="00C70E92">
              <w:t>kg</w:t>
            </w: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8801B1">
            <w:pPr>
              <w:pStyle w:val="paratext"/>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rPr>
                <w:rFonts w:cs="Arial"/>
              </w:rPr>
            </w:pPr>
            <w:r w:rsidRPr="00C70E92">
              <w:rPr>
                <w:rFonts w:cs="Arial"/>
              </w:rPr>
              <w:t>Dimension of the transformer</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jc w:val="center"/>
            </w:pPr>
            <w:r w:rsidRPr="00C70E92">
              <w:t>m</w:t>
            </w: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8801B1">
            <w:pPr>
              <w:pStyle w:val="paratext"/>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rPr>
                <w:rFonts w:cs="Arial"/>
              </w:rPr>
            </w:pPr>
            <w:r w:rsidRPr="00C70E92">
              <w:rPr>
                <w:rFonts w:cs="Arial"/>
              </w:rPr>
              <w:t>Total space required for the substation including the necessary equipment ( ground area )</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jc w:val="center"/>
            </w:pPr>
            <w:r w:rsidRPr="00C70E92">
              <w:t>m</w:t>
            </w: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8801B1">
            <w:pPr>
              <w:pStyle w:val="paratext"/>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rPr>
                <w:rFonts w:cs="Arial"/>
              </w:rPr>
            </w:pPr>
            <w:r w:rsidRPr="00C70E92">
              <w:rPr>
                <w:rFonts w:cs="Arial"/>
              </w:rPr>
              <w:t>Protective equipment</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8801B1">
            <w:pPr>
              <w:pStyle w:val="paratext"/>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8801B1">
            <w:pPr>
              <w:pStyle w:val="paratext"/>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rPr>
                <w:rFonts w:cs="Arial"/>
              </w:rPr>
            </w:pPr>
            <w:r w:rsidRPr="00C70E92">
              <w:rPr>
                <w:rFonts w:cs="Arial"/>
              </w:rPr>
              <w:t>Additional equipment for connection to main transformer station</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8801B1">
            <w:pPr>
              <w:pStyle w:val="paratext"/>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8801B1">
            <w:pPr>
              <w:pStyle w:val="paratext"/>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rPr>
                <w:rFonts w:cs="Arial"/>
              </w:rPr>
            </w:pPr>
            <w:r w:rsidRPr="00C70E92">
              <w:rPr>
                <w:rFonts w:cs="Arial"/>
              </w:rPr>
              <w:t>Valid specification</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8801B1">
            <w:pPr>
              <w:pStyle w:val="paratext"/>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8801B1">
            <w:pPr>
              <w:pStyle w:val="paratext"/>
            </w:pPr>
          </w:p>
        </w:tc>
      </w:tr>
      <w:tr w:rsidR="00BC7A71" w:rsidRPr="00C70E92" w:rsidTr="00BC7A71">
        <w:trPr>
          <w:cantSplit/>
        </w:trPr>
        <w:tc>
          <w:tcPr>
            <w:tcW w:w="3006"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rPr>
                <w:rFonts w:cs="Arial"/>
              </w:rPr>
            </w:pPr>
            <w:r w:rsidRPr="00C70E92">
              <w:rPr>
                <w:rFonts w:cs="Arial"/>
              </w:rPr>
              <w:t>Number of pages with additional information:</w:t>
            </w:r>
          </w:p>
          <w:p w:rsidR="00BC7A71" w:rsidRPr="00C70E92" w:rsidRDefault="00BC7A71" w:rsidP="00156778">
            <w:pPr>
              <w:rPr>
                <w:rFonts w:cs="Arial"/>
              </w:rPr>
            </w:pPr>
            <w:r w:rsidRPr="00C70E92">
              <w:rPr>
                <w:rFonts w:cs="Arial"/>
              </w:rPr>
              <w:t>(Standards, components and supplements)</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8801B1">
            <w:pPr>
              <w:pStyle w:val="paratext"/>
            </w:pPr>
          </w:p>
        </w:tc>
        <w:tc>
          <w:tcPr>
            <w:tcW w:w="5040"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8801B1">
            <w:pPr>
              <w:pStyle w:val="paratext"/>
            </w:pPr>
          </w:p>
        </w:tc>
      </w:tr>
    </w:tbl>
    <w:p w:rsidR="00156778" w:rsidRPr="00C70E92" w:rsidRDefault="00156778" w:rsidP="00025283">
      <w:pPr>
        <w:pStyle w:val="Heading21"/>
        <w:rPr>
          <w:sz w:val="20"/>
        </w:rPr>
      </w:pPr>
      <w:bookmarkStart w:id="80" w:name="_Toc422828492"/>
      <w:r w:rsidRPr="00C70E92">
        <w:lastRenderedPageBreak/>
        <w:t>DISTRIBUTION SWITCHGEAR</w:t>
      </w:r>
      <w:bookmarkEnd w:id="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7"/>
        <w:gridCol w:w="1223"/>
        <w:gridCol w:w="5039"/>
      </w:tblGrid>
      <w:tr w:rsidR="00156778" w:rsidRPr="00C70E92" w:rsidTr="00BC7A71">
        <w:trPr>
          <w:cantSplit/>
          <w:tblHeader/>
        </w:trPr>
        <w:tc>
          <w:tcPr>
            <w:tcW w:w="30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56778" w:rsidRPr="00C70E92" w:rsidRDefault="00156778" w:rsidP="00BC7A71">
            <w:pPr>
              <w:pStyle w:val="paratext"/>
              <w:rPr>
                <w:b/>
                <w:sz w:val="20"/>
              </w:rPr>
            </w:pPr>
            <w:r w:rsidRPr="00C70E92">
              <w:rPr>
                <w:b/>
                <w:sz w:val="20"/>
              </w:rPr>
              <w:t>Description</w:t>
            </w:r>
          </w:p>
        </w:tc>
        <w:tc>
          <w:tcPr>
            <w:tcW w:w="12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56778" w:rsidRPr="00C70E92" w:rsidRDefault="00156778" w:rsidP="00BC7A71">
            <w:pPr>
              <w:pStyle w:val="paratext"/>
              <w:rPr>
                <w:b/>
                <w:sz w:val="20"/>
              </w:rPr>
            </w:pPr>
            <w:r w:rsidRPr="00C70E92">
              <w:rPr>
                <w:b/>
                <w:sz w:val="20"/>
              </w:rPr>
              <w:t>Unit</w:t>
            </w:r>
          </w:p>
        </w:tc>
        <w:tc>
          <w:tcPr>
            <w:tcW w:w="5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56778" w:rsidRPr="00C70E92" w:rsidRDefault="00156778" w:rsidP="00BC7A71">
            <w:pPr>
              <w:pStyle w:val="paratext"/>
              <w:rPr>
                <w:b/>
                <w:sz w:val="20"/>
              </w:rPr>
            </w:pPr>
            <w:r w:rsidRPr="00C70E92">
              <w:rPr>
                <w:b/>
                <w:sz w:val="20"/>
              </w:rPr>
              <w:t>To be completed by the Tenderer</w:t>
            </w:r>
          </w:p>
        </w:tc>
      </w:tr>
      <w:tr w:rsidR="00156778" w:rsidRPr="00C70E92" w:rsidTr="00BC7A71">
        <w:trPr>
          <w:cantSplit/>
        </w:trPr>
        <w:tc>
          <w:tcPr>
            <w:tcW w:w="9269" w:type="dxa"/>
            <w:gridSpan w:val="3"/>
            <w:tcBorders>
              <w:top w:val="single" w:sz="4" w:space="0" w:color="auto"/>
              <w:left w:val="single" w:sz="4" w:space="0" w:color="auto"/>
              <w:bottom w:val="single" w:sz="4" w:space="0" w:color="auto"/>
              <w:right w:val="single" w:sz="4" w:space="0" w:color="auto"/>
            </w:tcBorders>
            <w:vAlign w:val="center"/>
            <w:hideMark/>
          </w:tcPr>
          <w:p w:rsidR="00156778" w:rsidRPr="00C70E92" w:rsidRDefault="00156778" w:rsidP="00BC7A71">
            <w:pPr>
              <w:pStyle w:val="paratext"/>
              <w:rPr>
                <w:bCs/>
              </w:rPr>
            </w:pPr>
            <w:r w:rsidRPr="00C70E92">
              <w:rPr>
                <w:bCs/>
                <w:sz w:val="20"/>
                <w:szCs w:val="20"/>
              </w:rPr>
              <w:t>For each distribution switchgear these forms are to be copied and made up. Switchgears as scope of delivery of the mechanical equipment are also to be listed and indicated</w:t>
            </w:r>
          </w:p>
        </w:tc>
      </w:tr>
      <w:tr w:rsidR="00156778" w:rsidRPr="00C70E92" w:rsidTr="00BC7A71">
        <w:trPr>
          <w:cantSplit/>
        </w:trPr>
        <w:tc>
          <w:tcPr>
            <w:tcW w:w="3007" w:type="dxa"/>
            <w:tcBorders>
              <w:top w:val="single" w:sz="4" w:space="0" w:color="auto"/>
              <w:left w:val="single" w:sz="4" w:space="0" w:color="auto"/>
              <w:bottom w:val="single" w:sz="4" w:space="0" w:color="auto"/>
              <w:right w:val="single" w:sz="4" w:space="0" w:color="auto"/>
            </w:tcBorders>
            <w:hideMark/>
          </w:tcPr>
          <w:p w:rsidR="00156778" w:rsidRPr="00C70E92" w:rsidRDefault="00156778" w:rsidP="00BC7A71">
            <w:pPr>
              <w:rPr>
                <w:rFonts w:cs="Arial"/>
                <w:szCs w:val="20"/>
              </w:rPr>
            </w:pPr>
            <w:r w:rsidRPr="00C70E92">
              <w:rPr>
                <w:rFonts w:cs="Arial"/>
                <w:szCs w:val="20"/>
              </w:rPr>
              <w:t>Number of transformers:</w:t>
            </w:r>
          </w:p>
        </w:tc>
        <w:tc>
          <w:tcPr>
            <w:tcW w:w="1223" w:type="dxa"/>
            <w:tcBorders>
              <w:top w:val="single" w:sz="4" w:space="0" w:color="auto"/>
              <w:left w:val="single" w:sz="4" w:space="0" w:color="auto"/>
              <w:bottom w:val="single" w:sz="4" w:space="0" w:color="auto"/>
              <w:right w:val="single" w:sz="4" w:space="0" w:color="auto"/>
            </w:tcBorders>
            <w:vAlign w:val="center"/>
          </w:tcPr>
          <w:p w:rsidR="00156778" w:rsidRPr="00C70E92" w:rsidRDefault="00156778" w:rsidP="00BC7A71">
            <w:pPr>
              <w:pStyle w:val="paratext"/>
              <w:rPr>
                <w:bCs/>
              </w:rPr>
            </w:pPr>
          </w:p>
        </w:tc>
        <w:tc>
          <w:tcPr>
            <w:tcW w:w="5039" w:type="dxa"/>
            <w:tcBorders>
              <w:top w:val="single" w:sz="4" w:space="0" w:color="auto"/>
              <w:left w:val="single" w:sz="4" w:space="0" w:color="auto"/>
              <w:bottom w:val="single" w:sz="4" w:space="0" w:color="auto"/>
              <w:right w:val="single" w:sz="4" w:space="0" w:color="auto"/>
            </w:tcBorders>
            <w:vAlign w:val="center"/>
          </w:tcPr>
          <w:p w:rsidR="00156778" w:rsidRPr="00C70E92" w:rsidRDefault="00156778" w:rsidP="00BC7A71">
            <w:pPr>
              <w:pStyle w:val="paratext"/>
              <w:rPr>
                <w:bCs/>
              </w:rPr>
            </w:pPr>
          </w:p>
        </w:tc>
      </w:tr>
      <w:tr w:rsidR="00156778" w:rsidRPr="00C70E92" w:rsidTr="00BC7A71">
        <w:trPr>
          <w:cantSplit/>
        </w:trPr>
        <w:tc>
          <w:tcPr>
            <w:tcW w:w="3007" w:type="dxa"/>
            <w:tcBorders>
              <w:top w:val="single" w:sz="4" w:space="0" w:color="auto"/>
              <w:left w:val="single" w:sz="4" w:space="0" w:color="auto"/>
              <w:bottom w:val="single" w:sz="4" w:space="0" w:color="auto"/>
              <w:right w:val="single" w:sz="4" w:space="0" w:color="auto"/>
            </w:tcBorders>
            <w:hideMark/>
          </w:tcPr>
          <w:p w:rsidR="00156778" w:rsidRPr="00C70E92" w:rsidRDefault="00156778" w:rsidP="00BC7A71">
            <w:pPr>
              <w:rPr>
                <w:rFonts w:cs="Arial"/>
                <w:szCs w:val="20"/>
              </w:rPr>
            </w:pPr>
            <w:r w:rsidRPr="00C70E92">
              <w:rPr>
                <w:rFonts w:cs="Arial"/>
                <w:szCs w:val="20"/>
              </w:rPr>
              <w:t>Manufacturer:</w:t>
            </w:r>
          </w:p>
        </w:tc>
        <w:tc>
          <w:tcPr>
            <w:tcW w:w="1223" w:type="dxa"/>
            <w:tcBorders>
              <w:top w:val="single" w:sz="4" w:space="0" w:color="auto"/>
              <w:left w:val="single" w:sz="4" w:space="0" w:color="auto"/>
              <w:bottom w:val="single" w:sz="4" w:space="0" w:color="auto"/>
              <w:right w:val="single" w:sz="4" w:space="0" w:color="auto"/>
            </w:tcBorders>
            <w:vAlign w:val="center"/>
          </w:tcPr>
          <w:p w:rsidR="00156778" w:rsidRPr="00C70E92" w:rsidRDefault="00156778" w:rsidP="00BC7A71">
            <w:pPr>
              <w:pStyle w:val="paratext"/>
              <w:rPr>
                <w:bCs/>
              </w:rPr>
            </w:pPr>
          </w:p>
        </w:tc>
        <w:tc>
          <w:tcPr>
            <w:tcW w:w="5039" w:type="dxa"/>
            <w:tcBorders>
              <w:top w:val="single" w:sz="4" w:space="0" w:color="auto"/>
              <w:left w:val="single" w:sz="4" w:space="0" w:color="auto"/>
              <w:bottom w:val="single" w:sz="4" w:space="0" w:color="auto"/>
              <w:right w:val="single" w:sz="4" w:space="0" w:color="auto"/>
            </w:tcBorders>
            <w:vAlign w:val="center"/>
          </w:tcPr>
          <w:p w:rsidR="00156778" w:rsidRPr="00C70E92" w:rsidRDefault="00156778" w:rsidP="00BC7A71">
            <w:pPr>
              <w:pStyle w:val="paratext"/>
              <w:rPr>
                <w:bCs/>
              </w:rPr>
            </w:pPr>
          </w:p>
        </w:tc>
      </w:tr>
      <w:tr w:rsidR="00BC7A71" w:rsidRPr="00C70E92" w:rsidTr="00BC7A71">
        <w:trPr>
          <w:cantSplit/>
        </w:trPr>
        <w:tc>
          <w:tcPr>
            <w:tcW w:w="3007"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7"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rPr>
                <w:rFonts w:cs="Arial"/>
                <w:szCs w:val="20"/>
              </w:rPr>
            </w:pPr>
            <w:r w:rsidRPr="00C70E92">
              <w:rPr>
                <w:rFonts w:cs="Arial"/>
                <w:szCs w:val="20"/>
              </w:rPr>
              <w:t>Type:</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pStyle w:val="paratext"/>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7" w:type="dxa"/>
            <w:tcBorders>
              <w:top w:val="single" w:sz="4" w:space="0" w:color="auto"/>
              <w:left w:val="single" w:sz="4" w:space="0" w:color="auto"/>
              <w:bottom w:val="single" w:sz="4" w:space="0" w:color="auto"/>
              <w:right w:val="single" w:sz="4" w:space="0" w:color="auto"/>
            </w:tcBorders>
          </w:tcPr>
          <w:p w:rsidR="00BC7A71" w:rsidRPr="00C70E92" w:rsidRDefault="00BC7A71" w:rsidP="00DE07AA">
            <w:r w:rsidRPr="00C70E92">
              <w:t>Designation of the Switchgear :</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pStyle w:val="paratext"/>
              <w:jc w:val="center"/>
              <w:rPr>
                <w:sz w:val="20"/>
              </w:rPr>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pPr>
          </w:p>
        </w:tc>
      </w:tr>
      <w:tr w:rsidR="00BC7A71" w:rsidRPr="00C70E92" w:rsidTr="00BC7A71">
        <w:trPr>
          <w:cantSplit/>
        </w:trPr>
        <w:tc>
          <w:tcPr>
            <w:tcW w:w="3007" w:type="dxa"/>
            <w:tcBorders>
              <w:top w:val="single" w:sz="4" w:space="0" w:color="auto"/>
              <w:left w:val="single" w:sz="4" w:space="0" w:color="auto"/>
              <w:bottom w:val="single" w:sz="4" w:space="0" w:color="auto"/>
              <w:right w:val="single" w:sz="4" w:space="0" w:color="auto"/>
            </w:tcBorders>
          </w:tcPr>
          <w:p w:rsidR="00BC7A71" w:rsidRPr="00C70E92" w:rsidRDefault="00BC7A71" w:rsidP="00DE07AA">
            <w:r w:rsidRPr="00C70E92">
              <w:t>Page No… of…</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pStyle w:val="paratext"/>
              <w:jc w:val="center"/>
              <w:rPr>
                <w:sz w:val="20"/>
              </w:rPr>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pPr>
          </w:p>
        </w:tc>
      </w:tr>
      <w:tr w:rsidR="00BC7A71" w:rsidRPr="00C70E92" w:rsidTr="00BC7A71">
        <w:trPr>
          <w:cantSplit/>
        </w:trPr>
        <w:tc>
          <w:tcPr>
            <w:tcW w:w="3007" w:type="dxa"/>
            <w:tcBorders>
              <w:top w:val="single" w:sz="4" w:space="0" w:color="auto"/>
              <w:left w:val="single" w:sz="4" w:space="0" w:color="auto"/>
              <w:bottom w:val="single" w:sz="4" w:space="0" w:color="auto"/>
              <w:right w:val="single" w:sz="4" w:space="0" w:color="auto"/>
            </w:tcBorders>
          </w:tcPr>
          <w:p w:rsidR="00BC7A71" w:rsidRPr="00C70E92" w:rsidRDefault="00BC7A71" w:rsidP="00DE07AA">
            <w:r w:rsidRPr="00C70E92">
              <w:t>Number of fields / cabinets:</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pStyle w:val="paratext"/>
              <w:jc w:val="center"/>
              <w:rPr>
                <w:sz w:val="20"/>
              </w:rPr>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pPr>
          </w:p>
        </w:tc>
      </w:tr>
      <w:tr w:rsidR="00BC7A71" w:rsidRPr="00C70E92" w:rsidTr="00BC7A71">
        <w:trPr>
          <w:cantSplit/>
        </w:trPr>
        <w:tc>
          <w:tcPr>
            <w:tcW w:w="3007" w:type="dxa"/>
            <w:tcBorders>
              <w:top w:val="single" w:sz="4" w:space="0" w:color="auto"/>
              <w:left w:val="single" w:sz="4" w:space="0" w:color="auto"/>
              <w:bottom w:val="single" w:sz="4" w:space="0" w:color="auto"/>
              <w:right w:val="single" w:sz="4" w:space="0" w:color="auto"/>
            </w:tcBorders>
          </w:tcPr>
          <w:p w:rsidR="00BC7A71" w:rsidRPr="00C70E92" w:rsidRDefault="00BC7A71" w:rsidP="00DE07AA">
            <w:r w:rsidRPr="00C70E92">
              <w:t>Dimension of switchgear:</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pStyle w:val="paratext"/>
              <w:jc w:val="center"/>
              <w:rPr>
                <w:sz w:val="20"/>
              </w:rPr>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pPr>
          </w:p>
        </w:tc>
      </w:tr>
      <w:tr w:rsidR="00BC7A71" w:rsidRPr="00C70E92" w:rsidTr="00BC7A71">
        <w:trPr>
          <w:cantSplit/>
        </w:trPr>
        <w:tc>
          <w:tcPr>
            <w:tcW w:w="3007" w:type="dxa"/>
            <w:tcBorders>
              <w:top w:val="single" w:sz="4" w:space="0" w:color="auto"/>
              <w:left w:val="single" w:sz="4" w:space="0" w:color="auto"/>
              <w:bottom w:val="single" w:sz="4" w:space="0" w:color="auto"/>
              <w:right w:val="single" w:sz="4" w:space="0" w:color="auto"/>
            </w:tcBorders>
          </w:tcPr>
          <w:p w:rsidR="00BC7A71" w:rsidRPr="00C70E92" w:rsidRDefault="00BC7A71" w:rsidP="00DE07AA">
            <w:r w:rsidRPr="00C70E92">
              <w:t>Dimension of required ground area:</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pStyle w:val="paratext"/>
              <w:jc w:val="center"/>
              <w:rPr>
                <w:sz w:val="20"/>
              </w:rPr>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pPr>
          </w:p>
        </w:tc>
      </w:tr>
      <w:tr w:rsidR="00BC7A71" w:rsidRPr="00C70E92" w:rsidTr="00BC7A71">
        <w:trPr>
          <w:cantSplit/>
        </w:trPr>
        <w:tc>
          <w:tcPr>
            <w:tcW w:w="3007" w:type="dxa"/>
            <w:tcBorders>
              <w:top w:val="single" w:sz="4" w:space="0" w:color="auto"/>
              <w:left w:val="single" w:sz="4" w:space="0" w:color="auto"/>
              <w:bottom w:val="single" w:sz="4" w:space="0" w:color="auto"/>
              <w:right w:val="single" w:sz="4" w:space="0" w:color="auto"/>
            </w:tcBorders>
          </w:tcPr>
          <w:p w:rsidR="00BC7A71" w:rsidRPr="00C70E92" w:rsidRDefault="00BC7A71" w:rsidP="00DE07AA">
            <w:r w:rsidRPr="00C70E92">
              <w:t>Nominal current:</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pStyle w:val="paratext"/>
              <w:jc w:val="center"/>
            </w:pPr>
            <w:r w:rsidRPr="00C70E92">
              <w:rPr>
                <w:sz w:val="20"/>
              </w:rPr>
              <w:t>A</w:t>
            </w: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pPr>
          </w:p>
        </w:tc>
      </w:tr>
      <w:tr w:rsidR="00BC7A71" w:rsidRPr="00C70E92" w:rsidTr="00BC7A71">
        <w:trPr>
          <w:cantSplit/>
        </w:trPr>
        <w:tc>
          <w:tcPr>
            <w:tcW w:w="3007" w:type="dxa"/>
            <w:tcBorders>
              <w:top w:val="single" w:sz="4" w:space="0" w:color="auto"/>
              <w:left w:val="single" w:sz="4" w:space="0" w:color="auto"/>
              <w:bottom w:val="single" w:sz="4" w:space="0" w:color="auto"/>
              <w:right w:val="single" w:sz="4" w:space="0" w:color="auto"/>
            </w:tcBorders>
          </w:tcPr>
          <w:p w:rsidR="00BC7A71" w:rsidRPr="00C70E92" w:rsidRDefault="00BC7A71" w:rsidP="00DE07AA">
            <w:r w:rsidRPr="00C70E92">
              <w:t>Degree of protection:</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pStyle w:val="paratext"/>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pPr>
          </w:p>
        </w:tc>
      </w:tr>
      <w:tr w:rsidR="00BC7A71" w:rsidRPr="00C70E92" w:rsidTr="00BC7A71">
        <w:trPr>
          <w:cantSplit/>
        </w:trPr>
        <w:tc>
          <w:tcPr>
            <w:tcW w:w="3007" w:type="dxa"/>
            <w:tcBorders>
              <w:top w:val="single" w:sz="4" w:space="0" w:color="auto"/>
              <w:left w:val="single" w:sz="4" w:space="0" w:color="auto"/>
              <w:bottom w:val="single" w:sz="4" w:space="0" w:color="auto"/>
              <w:right w:val="single" w:sz="4" w:space="0" w:color="auto"/>
            </w:tcBorders>
          </w:tcPr>
          <w:p w:rsidR="00BC7A71" w:rsidRPr="00C70E92" w:rsidRDefault="00BC7A71" w:rsidP="00DE07AA">
            <w:r w:rsidRPr="00C70E92">
              <w:t>Permissible ambient temperature:</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pStyle w:val="paratext"/>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pPr>
          </w:p>
        </w:tc>
      </w:tr>
      <w:tr w:rsidR="00BC7A71" w:rsidRPr="00C70E92" w:rsidTr="00BC7A71">
        <w:trPr>
          <w:cantSplit/>
        </w:trPr>
        <w:tc>
          <w:tcPr>
            <w:tcW w:w="3007"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rPr>
                <w:rFonts w:cs="Arial"/>
              </w:rPr>
            </w:pPr>
            <w:r w:rsidRPr="00C70E92">
              <w:rPr>
                <w:rFonts w:cs="Arial"/>
              </w:rPr>
              <w:t>Equipment</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pStyle w:val="paratext"/>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pPr>
          </w:p>
        </w:tc>
      </w:tr>
    </w:tbl>
    <w:p w:rsidR="00156778" w:rsidRPr="00C70E92" w:rsidRDefault="00156778" w:rsidP="00025283">
      <w:pPr>
        <w:pStyle w:val="Heading21"/>
        <w:numPr>
          <w:ilvl w:val="0"/>
          <w:numId w:val="0"/>
        </w:numPr>
        <w:ind w:left="720"/>
      </w:pPr>
    </w:p>
    <w:p w:rsidR="00156778" w:rsidRPr="00C70E92" w:rsidRDefault="00156778" w:rsidP="00156778">
      <w:pPr>
        <w:rPr>
          <w:rFonts w:ascii="Arial Bold" w:eastAsiaTheme="majorEastAsia" w:hAnsi="Arial Bold" w:cstheme="majorBidi"/>
          <w:color w:val="548DD4" w:themeColor="text2" w:themeTint="99"/>
          <w:sz w:val="22"/>
          <w:szCs w:val="26"/>
        </w:rPr>
      </w:pPr>
      <w:r w:rsidRPr="00C70E92">
        <w:br w:type="page"/>
      </w:r>
    </w:p>
    <w:p w:rsidR="00156778" w:rsidRPr="00C70E92" w:rsidRDefault="00156778" w:rsidP="00025283">
      <w:pPr>
        <w:pStyle w:val="Heading21"/>
        <w:rPr>
          <w:sz w:val="20"/>
        </w:rPr>
      </w:pPr>
      <w:bookmarkStart w:id="81" w:name="_Toc422828493"/>
      <w:r w:rsidRPr="00C70E92">
        <w:lastRenderedPageBreak/>
        <w:t>EMERGENCY POWER SUPPLY</w:t>
      </w:r>
      <w:bookmarkEnd w:id="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4"/>
        <w:gridCol w:w="1231"/>
        <w:gridCol w:w="5034"/>
      </w:tblGrid>
      <w:tr w:rsidR="00156778" w:rsidRPr="00C70E92" w:rsidTr="00BC7A71">
        <w:trPr>
          <w:cantSplit/>
          <w:tblHeader/>
        </w:trPr>
        <w:tc>
          <w:tcPr>
            <w:tcW w:w="30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56778" w:rsidRPr="00C70E92" w:rsidRDefault="00156778" w:rsidP="00BC7A71">
            <w:pPr>
              <w:pStyle w:val="paratext"/>
              <w:rPr>
                <w:b/>
                <w:sz w:val="20"/>
              </w:rPr>
            </w:pPr>
            <w:r w:rsidRPr="00C70E92">
              <w:rPr>
                <w:b/>
                <w:sz w:val="20"/>
              </w:rPr>
              <w:t>Description</w:t>
            </w:r>
          </w:p>
        </w:tc>
        <w:tc>
          <w:tcPr>
            <w:tcW w:w="12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56778" w:rsidRPr="00C70E92" w:rsidRDefault="00156778" w:rsidP="00BC7A71">
            <w:pPr>
              <w:pStyle w:val="paratext"/>
              <w:rPr>
                <w:b/>
                <w:sz w:val="20"/>
              </w:rPr>
            </w:pPr>
            <w:r w:rsidRPr="00C70E92">
              <w:rPr>
                <w:b/>
                <w:sz w:val="20"/>
              </w:rPr>
              <w:t>Unit</w:t>
            </w:r>
          </w:p>
        </w:tc>
        <w:tc>
          <w:tcPr>
            <w:tcW w:w="50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56778" w:rsidRPr="00C70E92" w:rsidRDefault="00156778" w:rsidP="00BC7A71">
            <w:pPr>
              <w:pStyle w:val="paratext"/>
              <w:rPr>
                <w:b/>
                <w:sz w:val="20"/>
              </w:rPr>
            </w:pPr>
            <w:r w:rsidRPr="00C70E92">
              <w:rPr>
                <w:b/>
                <w:sz w:val="20"/>
              </w:rPr>
              <w:t>To be completed by the Tenderer</w:t>
            </w:r>
          </w:p>
        </w:tc>
      </w:tr>
      <w:tr w:rsidR="00156778"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hideMark/>
          </w:tcPr>
          <w:p w:rsidR="00156778" w:rsidRPr="00C70E92" w:rsidRDefault="00156778" w:rsidP="00BC7A71">
            <w:pPr>
              <w:pStyle w:val="paratext"/>
              <w:rPr>
                <w:bCs/>
                <w:sz w:val="20"/>
                <w:szCs w:val="20"/>
              </w:rPr>
            </w:pPr>
            <w:r w:rsidRPr="00C70E92">
              <w:rPr>
                <w:bCs/>
                <w:sz w:val="20"/>
                <w:szCs w:val="20"/>
              </w:rPr>
              <w:t xml:space="preserve">Type </w:t>
            </w:r>
          </w:p>
        </w:tc>
        <w:tc>
          <w:tcPr>
            <w:tcW w:w="1231" w:type="dxa"/>
            <w:tcBorders>
              <w:top w:val="single" w:sz="4" w:space="0" w:color="auto"/>
              <w:left w:val="single" w:sz="4" w:space="0" w:color="auto"/>
              <w:bottom w:val="single" w:sz="4" w:space="0" w:color="auto"/>
              <w:right w:val="single" w:sz="4" w:space="0" w:color="auto"/>
            </w:tcBorders>
            <w:vAlign w:val="center"/>
          </w:tcPr>
          <w:p w:rsidR="00156778" w:rsidRPr="00C70E92" w:rsidRDefault="00156778" w:rsidP="00BC7A71">
            <w:pPr>
              <w:pStyle w:val="paratext"/>
              <w:rPr>
                <w:bCs/>
              </w:rPr>
            </w:pPr>
          </w:p>
        </w:tc>
        <w:tc>
          <w:tcPr>
            <w:tcW w:w="5034" w:type="dxa"/>
            <w:tcBorders>
              <w:top w:val="single" w:sz="4" w:space="0" w:color="auto"/>
              <w:left w:val="single" w:sz="4" w:space="0" w:color="auto"/>
              <w:bottom w:val="single" w:sz="4" w:space="0" w:color="auto"/>
              <w:right w:val="single" w:sz="4" w:space="0" w:color="auto"/>
            </w:tcBorders>
            <w:vAlign w:val="center"/>
          </w:tcPr>
          <w:p w:rsidR="00156778" w:rsidRPr="00C70E92" w:rsidRDefault="00156778" w:rsidP="00BC7A71">
            <w:pPr>
              <w:pStyle w:val="paratext"/>
              <w:rPr>
                <w:bCs/>
              </w:rPr>
            </w:pPr>
          </w:p>
        </w:tc>
      </w:tr>
      <w:tr w:rsidR="00156778"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hideMark/>
          </w:tcPr>
          <w:p w:rsidR="00156778" w:rsidRPr="00C70E92" w:rsidRDefault="00156778" w:rsidP="00BC7A71">
            <w:pPr>
              <w:pStyle w:val="paratext"/>
              <w:rPr>
                <w:bCs/>
                <w:sz w:val="20"/>
                <w:szCs w:val="20"/>
              </w:rPr>
            </w:pPr>
            <w:r w:rsidRPr="00C70E92">
              <w:rPr>
                <w:bCs/>
                <w:sz w:val="20"/>
                <w:szCs w:val="20"/>
              </w:rPr>
              <w:t>Manufacturer</w:t>
            </w:r>
          </w:p>
        </w:tc>
        <w:tc>
          <w:tcPr>
            <w:tcW w:w="1231" w:type="dxa"/>
            <w:tcBorders>
              <w:top w:val="single" w:sz="4" w:space="0" w:color="auto"/>
              <w:left w:val="single" w:sz="4" w:space="0" w:color="auto"/>
              <w:bottom w:val="single" w:sz="4" w:space="0" w:color="auto"/>
              <w:right w:val="single" w:sz="4" w:space="0" w:color="auto"/>
            </w:tcBorders>
            <w:vAlign w:val="center"/>
          </w:tcPr>
          <w:p w:rsidR="00156778" w:rsidRPr="00C70E92" w:rsidRDefault="00156778" w:rsidP="00BC7A71">
            <w:pPr>
              <w:pStyle w:val="paratext"/>
              <w:rPr>
                <w:bCs/>
              </w:rPr>
            </w:pPr>
          </w:p>
        </w:tc>
        <w:tc>
          <w:tcPr>
            <w:tcW w:w="5034" w:type="dxa"/>
            <w:tcBorders>
              <w:top w:val="single" w:sz="4" w:space="0" w:color="auto"/>
              <w:left w:val="single" w:sz="4" w:space="0" w:color="auto"/>
              <w:bottom w:val="single" w:sz="4" w:space="0" w:color="auto"/>
              <w:right w:val="single" w:sz="4" w:space="0" w:color="auto"/>
            </w:tcBorders>
            <w:vAlign w:val="center"/>
          </w:tcPr>
          <w:p w:rsidR="00156778" w:rsidRPr="00C70E92" w:rsidRDefault="00156778"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31"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156778">
            <w:r w:rsidRPr="00C70E92">
              <w:t>Nominal power</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jc w:val="center"/>
            </w:pPr>
            <w:r w:rsidRPr="00C70E92">
              <w:t>kVA</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156778">
            <w:r w:rsidRPr="00C70E92">
              <w:t xml:space="preserve">Nominal </w:t>
            </w:r>
            <w:proofErr w:type="spellStart"/>
            <w:r w:rsidRPr="00C70E92">
              <w:t>cos</w:t>
            </w:r>
            <w:proofErr w:type="spellEnd"/>
            <w:r w:rsidRPr="00C70E92">
              <w:sym w:font="Symbol" w:char="F06A"/>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BC7A71"/>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156778">
            <w:r w:rsidRPr="00C70E92">
              <w:t>Nominal voltage 3~</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jc w:val="center"/>
            </w:pPr>
            <w:r w:rsidRPr="00C70E92">
              <w:t>V</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156778">
            <w:r w:rsidRPr="00C70E92">
              <w:t>Steady-state regulation</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jc w:val="center"/>
            </w:pPr>
            <w:r w:rsidRPr="00C70E92">
              <w:t>%</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156778">
            <w:r w:rsidRPr="00C70E92">
              <w:t>Voltage recovery time</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jc w:val="center"/>
            </w:pPr>
            <w:r w:rsidRPr="00C70E92">
              <w:t>s</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Header"/>
              <w:rPr>
                <w:szCs w:val="20"/>
              </w:rPr>
            </w:pPr>
            <w:r w:rsidRPr="00C70E92">
              <w:rPr>
                <w:szCs w:val="20"/>
              </w:rPr>
              <w:t>Nominal current 3~</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Header"/>
              <w:jc w:val="center"/>
              <w:rPr>
                <w:szCs w:val="20"/>
              </w:rPr>
            </w:pPr>
            <w:r w:rsidRPr="00C70E92">
              <w:rPr>
                <w:szCs w:val="20"/>
              </w:rPr>
              <w:t>A</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156778">
            <w:pPr>
              <w:pStyle w:val="Header"/>
              <w:rPr>
                <w:szCs w:val="20"/>
              </w:rPr>
            </w:pPr>
            <w:r w:rsidRPr="00C70E92">
              <w:t>S</w:t>
            </w:r>
            <w:r w:rsidRPr="00C70E92">
              <w:rPr>
                <w:szCs w:val="20"/>
              </w:rPr>
              <w:t>ustained short circuit</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jc w:val="center"/>
            </w:pPr>
            <w:r w:rsidRPr="00C70E92">
              <w:t>A</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156778">
            <w:r w:rsidRPr="00C70E92">
              <w:t>Nominal speed:</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ind w:left="71"/>
              <w:jc w:val="center"/>
            </w:pPr>
            <w:r w:rsidRPr="00C70E92">
              <w:t>rpm</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156778">
            <w:r w:rsidRPr="00C70E92">
              <w:t>Nominal frequency:</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ind w:left="71"/>
              <w:jc w:val="center"/>
            </w:pPr>
            <w:r w:rsidRPr="00C70E92">
              <w:t>Hz</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156778">
            <w:r w:rsidRPr="00C70E92">
              <w:t xml:space="preserve">Static frequency </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ind w:left="71"/>
              <w:jc w:val="cente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Header"/>
              <w:rPr>
                <w:szCs w:val="20"/>
              </w:rPr>
            </w:pPr>
            <w:r w:rsidRPr="00C70E92">
              <w:rPr>
                <w:szCs w:val="20"/>
              </w:rPr>
              <w:t>deviation:</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ind w:left="71"/>
              <w:jc w:val="center"/>
            </w:pPr>
            <w:r w:rsidRPr="00C70E92">
              <w:t>%</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156778">
            <w:r w:rsidRPr="00C70E92">
              <w:t>Frequency recovery time:</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ind w:left="71"/>
              <w:jc w:val="center"/>
            </w:pPr>
            <w:r w:rsidRPr="00C70E92">
              <w:t>s</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156778">
            <w:r w:rsidRPr="00C70E92">
              <w:t>Length:</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ind w:left="71"/>
              <w:jc w:val="center"/>
            </w:pPr>
            <w:r w:rsidRPr="00C70E92">
              <w:t>m</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156778">
            <w:r w:rsidRPr="00C70E92">
              <w:t>Width:</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ind w:left="71"/>
              <w:jc w:val="center"/>
            </w:pPr>
            <w:r w:rsidRPr="00C70E92">
              <w:t>m</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156778">
            <w:r w:rsidRPr="00C70E92">
              <w:t>Height</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Header"/>
              <w:ind w:left="71"/>
              <w:jc w:val="center"/>
              <w:rPr>
                <w:szCs w:val="20"/>
              </w:rPr>
            </w:pPr>
            <w:r w:rsidRPr="00C70E92">
              <w:rPr>
                <w:szCs w:val="20"/>
              </w:rPr>
              <w:t>m</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156778">
            <w:r w:rsidRPr="00C70E92">
              <w:t>Mean sound pressure level</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ind w:left="71"/>
              <w:jc w:val="center"/>
            </w:pPr>
            <w:r w:rsidRPr="00C70E92">
              <w:t>dB(A)</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156778">
            <w:r w:rsidRPr="00C70E92">
              <w:t>Load rejection in % of nominal power</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ind w:left="71"/>
              <w:jc w:val="center"/>
            </w:pPr>
            <w:r w:rsidRPr="00C70E92">
              <w:t>%</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156778">
            <w:r w:rsidRPr="00C70E92">
              <w:t>Allowable temperature limits</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ind w:left="71"/>
              <w:jc w:val="center"/>
            </w:pPr>
            <w:r w:rsidRPr="00C70E92">
              <w:t>°C</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156778">
            <w:r w:rsidRPr="00C70E92">
              <w:t>Weight</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ind w:left="71"/>
              <w:jc w:val="center"/>
            </w:pPr>
            <w:r w:rsidRPr="00C70E92">
              <w:t>kg</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rPr>
                <w:b/>
              </w:rPr>
            </w:pPr>
            <w:r w:rsidRPr="00C70E92">
              <w:rPr>
                <w:b/>
                <w:i/>
              </w:rPr>
              <w:t>Moto</w:t>
            </w:r>
            <w:r w:rsidRPr="00C70E92">
              <w:rPr>
                <w:b/>
              </w:rPr>
              <w:t>r</w:t>
            </w:r>
            <w:r w:rsidR="002B27F0" w:rsidRPr="00C70E92">
              <w:rPr>
                <w:b/>
              </w:rPr>
              <w:t xml:space="preserve"> drive</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jc w:val="center"/>
              <w:rPr>
                <w:bCs/>
                <w:sz w:val="20"/>
                <w:szCs w:val="20"/>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156778">
            <w:r w:rsidRPr="00C70E92">
              <w:t>Manufacturer</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jc w:val="center"/>
              <w:rPr>
                <w:bCs/>
                <w:sz w:val="20"/>
                <w:szCs w:val="20"/>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2B27F0"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2B27F0" w:rsidRPr="00C70E92" w:rsidRDefault="002B27F0" w:rsidP="00156778">
            <w:r w:rsidRPr="00C70E92">
              <w:rPr>
                <w:bCs/>
              </w:rPr>
              <w:t>Country of origin</w:t>
            </w:r>
          </w:p>
        </w:tc>
        <w:tc>
          <w:tcPr>
            <w:tcW w:w="1231" w:type="dxa"/>
            <w:tcBorders>
              <w:top w:val="single" w:sz="4" w:space="0" w:color="auto"/>
              <w:left w:val="single" w:sz="4" w:space="0" w:color="auto"/>
              <w:bottom w:val="single" w:sz="4" w:space="0" w:color="auto"/>
              <w:right w:val="single" w:sz="4" w:space="0" w:color="auto"/>
            </w:tcBorders>
          </w:tcPr>
          <w:p w:rsidR="002B27F0" w:rsidRPr="00C70E92" w:rsidRDefault="002B27F0" w:rsidP="00156778">
            <w:pPr>
              <w:pStyle w:val="paratext"/>
              <w:jc w:val="center"/>
              <w:rPr>
                <w:bCs/>
                <w:sz w:val="20"/>
                <w:szCs w:val="20"/>
              </w:rPr>
            </w:pPr>
          </w:p>
        </w:tc>
        <w:tc>
          <w:tcPr>
            <w:tcW w:w="5034" w:type="dxa"/>
            <w:tcBorders>
              <w:top w:val="single" w:sz="4" w:space="0" w:color="auto"/>
              <w:left w:val="single" w:sz="4" w:space="0" w:color="auto"/>
              <w:bottom w:val="single" w:sz="4" w:space="0" w:color="auto"/>
              <w:right w:val="single" w:sz="4" w:space="0" w:color="auto"/>
            </w:tcBorders>
            <w:vAlign w:val="center"/>
          </w:tcPr>
          <w:p w:rsidR="002B27F0" w:rsidRPr="00C70E92" w:rsidRDefault="002B27F0"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156778">
            <w:r w:rsidRPr="00C70E92">
              <w:t>Type</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jc w:val="center"/>
              <w:rPr>
                <w:bCs/>
                <w:sz w:val="20"/>
                <w:szCs w:val="20"/>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Height w:val="340"/>
        </w:trPr>
        <w:tc>
          <w:tcPr>
            <w:tcW w:w="300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156778">
            <w:pPr>
              <w:pStyle w:val="Header"/>
              <w:rPr>
                <w:szCs w:val="20"/>
              </w:rPr>
            </w:pPr>
            <w:r w:rsidRPr="00C70E92">
              <w:rPr>
                <w:szCs w:val="20"/>
              </w:rPr>
              <w:t>Continuous rating</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jc w:val="center"/>
            </w:pPr>
            <w:r w:rsidRPr="00C70E92">
              <w:t>kW</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Height w:val="340"/>
        </w:trPr>
        <w:tc>
          <w:tcPr>
            <w:tcW w:w="300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156778">
            <w:pPr>
              <w:pStyle w:val="Header"/>
              <w:rPr>
                <w:szCs w:val="20"/>
              </w:rPr>
            </w:pPr>
            <w:r w:rsidRPr="00C70E92">
              <w:rPr>
                <w:szCs w:val="20"/>
              </w:rPr>
              <w:lastRenderedPageBreak/>
              <w:t>Nominal speed</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jc w:val="center"/>
            </w:pPr>
            <w:r w:rsidRPr="00C70E92">
              <w:t>rpm</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Height w:val="397"/>
        </w:trPr>
        <w:tc>
          <w:tcPr>
            <w:tcW w:w="300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6B2A71">
            <w:pPr>
              <w:pStyle w:val="Header"/>
              <w:rPr>
                <w:szCs w:val="20"/>
              </w:rPr>
            </w:pPr>
            <w:r w:rsidRPr="00C70E92">
              <w:rPr>
                <w:szCs w:val="20"/>
              </w:rPr>
              <w:t>Number of cylinders</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Header"/>
              <w:jc w:val="center"/>
              <w:rPr>
                <w:szCs w:val="20"/>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Height w:val="397"/>
        </w:trPr>
        <w:tc>
          <w:tcPr>
            <w:tcW w:w="300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6B2A71">
            <w:pPr>
              <w:pStyle w:val="Header"/>
              <w:rPr>
                <w:szCs w:val="20"/>
              </w:rPr>
            </w:pPr>
            <w:r w:rsidRPr="00C70E92">
              <w:rPr>
                <w:szCs w:val="20"/>
              </w:rPr>
              <w:t>Cylinder bore</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Header"/>
              <w:jc w:val="center"/>
              <w:rPr>
                <w:szCs w:val="20"/>
              </w:rPr>
            </w:pPr>
            <w:r w:rsidRPr="00C70E92">
              <w:rPr>
                <w:szCs w:val="20"/>
              </w:rPr>
              <w:t>mm</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6B2A71">
            <w:r w:rsidRPr="00C70E92">
              <w:t>Mean piston speed:</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ind w:left="71"/>
              <w:jc w:val="center"/>
            </w:pPr>
            <w:r w:rsidRPr="00C70E92">
              <w:t>m/s</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6B2A71">
            <w:pPr>
              <w:pStyle w:val="Header"/>
              <w:rPr>
                <w:szCs w:val="20"/>
              </w:rPr>
            </w:pPr>
            <w:r w:rsidRPr="00C70E92">
              <w:rPr>
                <w:szCs w:val="20"/>
              </w:rPr>
              <w:t>Piston stroke:</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ind w:left="71"/>
              <w:jc w:val="center"/>
            </w:pPr>
            <w:r w:rsidRPr="00C70E92">
              <w:t>mm</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6B2A71">
            <w:pPr>
              <w:pStyle w:val="Header"/>
              <w:rPr>
                <w:szCs w:val="20"/>
              </w:rPr>
            </w:pPr>
            <w:r w:rsidRPr="00C70E92">
              <w:rPr>
                <w:szCs w:val="20"/>
              </w:rPr>
              <w:t>Piston displacement</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ind w:left="71"/>
              <w:jc w:val="center"/>
            </w:pPr>
          </w:p>
        </w:tc>
        <w:tc>
          <w:tcPr>
            <w:tcW w:w="5034"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ind w:left="210"/>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6B2A71">
            <w:pPr>
              <w:pStyle w:val="Header"/>
              <w:rPr>
                <w:szCs w:val="20"/>
              </w:rPr>
            </w:pPr>
            <w:r w:rsidRPr="00C70E92">
              <w:rPr>
                <w:szCs w:val="20"/>
              </w:rPr>
              <w:t>Compression ratio</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Header"/>
              <w:ind w:left="71"/>
              <w:jc w:val="center"/>
              <w:rPr>
                <w:szCs w:val="20"/>
              </w:rPr>
            </w:pPr>
            <w:r w:rsidRPr="00C70E92">
              <w:rPr>
                <w:szCs w:val="20"/>
              </w:rPr>
              <w:t>bar</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6B2A71">
            <w:pPr>
              <w:pStyle w:val="Header"/>
              <w:rPr>
                <w:szCs w:val="20"/>
              </w:rPr>
            </w:pPr>
            <w:r w:rsidRPr="00C70E92">
              <w:rPr>
                <w:szCs w:val="20"/>
              </w:rPr>
              <w:t>Max lubricating oil consumption:</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ind w:left="71"/>
              <w:jc w:val="center"/>
            </w:pPr>
            <w:r w:rsidRPr="00C70E92">
              <w:t>l/h</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6B2A71">
            <w:pPr>
              <w:pStyle w:val="Header"/>
              <w:rPr>
                <w:szCs w:val="20"/>
              </w:rPr>
            </w:pPr>
            <w:r w:rsidRPr="00C70E92">
              <w:rPr>
                <w:szCs w:val="20"/>
              </w:rPr>
              <w:t>Fuel consumption on full load:</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ind w:left="71"/>
              <w:jc w:val="center"/>
            </w:pPr>
            <w:r w:rsidRPr="00C70E92">
              <w:t>l/h</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6B2A71">
            <w:r w:rsidRPr="00C70E92">
              <w:t>Specific fuel consumption on full load</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ind w:left="71"/>
              <w:jc w:val="center"/>
            </w:pPr>
            <w:r w:rsidRPr="00C70E92">
              <w:t>g/kWh</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6B2A71">
            <w:r w:rsidRPr="00C70E92">
              <w:t>Specific fuel consumption on 75% load</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ind w:left="71"/>
              <w:jc w:val="center"/>
            </w:pPr>
            <w:r w:rsidRPr="00C70E92">
              <w:t>g/kWh</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6B2A71">
            <w:r w:rsidRPr="00C70E92">
              <w:t>Specific fuel consumption on 50% load</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ind w:left="71"/>
              <w:jc w:val="center"/>
            </w:pPr>
            <w:r w:rsidRPr="00C70E92">
              <w:t>g/kWh</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Height w:val="340"/>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6B2A71">
            <w:r w:rsidRPr="00C70E92">
              <w:t>Type of starter</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ind w:left="71"/>
              <w:jc w:val="cente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Height w:val="340"/>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6B2A71">
            <w:pPr>
              <w:pStyle w:val="Header"/>
              <w:rPr>
                <w:szCs w:val="20"/>
              </w:rPr>
            </w:pPr>
            <w:r w:rsidRPr="00C70E92">
              <w:rPr>
                <w:szCs w:val="20"/>
              </w:rPr>
              <w:t>Type of alternator</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ind w:left="71"/>
              <w:jc w:val="cente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Height w:val="340"/>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6B2A71">
            <w:r w:rsidRPr="00C70E92">
              <w:t>Volume of cooling water</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Header"/>
              <w:ind w:left="71"/>
              <w:jc w:val="center"/>
              <w:rPr>
                <w:szCs w:val="20"/>
              </w:rPr>
            </w:pPr>
            <w:r w:rsidRPr="00C70E92">
              <w:rPr>
                <w:szCs w:val="20"/>
              </w:rPr>
              <w:t>l</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Height w:val="340"/>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6B2A71">
            <w:r w:rsidRPr="00C70E92">
              <w:t>Volume of lubricating oil</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ind w:left="71"/>
              <w:jc w:val="center"/>
            </w:pPr>
            <w:r w:rsidRPr="00C70E92">
              <w:t>l</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Height w:val="340"/>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6B2A71">
            <w:r w:rsidRPr="00C70E92">
              <w:t>Demand of cooling air</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ind w:left="71"/>
              <w:jc w:val="center"/>
            </w:pPr>
            <w:r w:rsidRPr="00C70E92">
              <w:t>m³/h</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Height w:val="340"/>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6B2A71">
            <w:pPr>
              <w:pStyle w:val="Header"/>
              <w:rPr>
                <w:szCs w:val="20"/>
              </w:rPr>
            </w:pPr>
            <w:r w:rsidRPr="00C70E92">
              <w:rPr>
                <w:szCs w:val="20"/>
              </w:rPr>
              <w:t>Demand of combustion air</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ind w:left="71"/>
              <w:jc w:val="center"/>
            </w:pPr>
            <w:r w:rsidRPr="00C70E92">
              <w:t>m³/h</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6B2A71">
            <w:pPr>
              <w:rPr>
                <w:b/>
                <w:i/>
              </w:rPr>
            </w:pPr>
            <w:r w:rsidRPr="00C70E92">
              <w:rPr>
                <w:b/>
                <w:i/>
              </w:rPr>
              <w:t>Generator</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jc w:val="center"/>
              <w:rPr>
                <w:bCs/>
                <w:sz w:val="20"/>
                <w:szCs w:val="20"/>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6B2A71">
            <w:r w:rsidRPr="00C70E92">
              <w:t>Manufacturer:</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jc w:val="center"/>
              <w:rPr>
                <w:bCs/>
                <w:sz w:val="20"/>
                <w:szCs w:val="20"/>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2B27F0"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2B27F0" w:rsidRPr="00C70E92" w:rsidRDefault="002B27F0" w:rsidP="006B2A71">
            <w:r w:rsidRPr="00C70E92">
              <w:rPr>
                <w:bCs/>
              </w:rPr>
              <w:t>Country of origin</w:t>
            </w:r>
          </w:p>
        </w:tc>
        <w:tc>
          <w:tcPr>
            <w:tcW w:w="1231" w:type="dxa"/>
            <w:tcBorders>
              <w:top w:val="single" w:sz="4" w:space="0" w:color="auto"/>
              <w:left w:val="single" w:sz="4" w:space="0" w:color="auto"/>
              <w:bottom w:val="single" w:sz="4" w:space="0" w:color="auto"/>
              <w:right w:val="single" w:sz="4" w:space="0" w:color="auto"/>
            </w:tcBorders>
          </w:tcPr>
          <w:p w:rsidR="002B27F0" w:rsidRPr="00C70E92" w:rsidRDefault="002B27F0" w:rsidP="00156778">
            <w:pPr>
              <w:pStyle w:val="paratext"/>
              <w:jc w:val="center"/>
              <w:rPr>
                <w:bCs/>
                <w:sz w:val="20"/>
                <w:szCs w:val="20"/>
              </w:rPr>
            </w:pPr>
          </w:p>
        </w:tc>
        <w:tc>
          <w:tcPr>
            <w:tcW w:w="5034" w:type="dxa"/>
            <w:tcBorders>
              <w:top w:val="single" w:sz="4" w:space="0" w:color="auto"/>
              <w:left w:val="single" w:sz="4" w:space="0" w:color="auto"/>
              <w:bottom w:val="single" w:sz="4" w:space="0" w:color="auto"/>
              <w:right w:val="single" w:sz="4" w:space="0" w:color="auto"/>
            </w:tcBorders>
            <w:vAlign w:val="center"/>
          </w:tcPr>
          <w:p w:rsidR="002B27F0" w:rsidRPr="00C70E92" w:rsidRDefault="002B27F0"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6B2A71">
            <w:r w:rsidRPr="00C70E92">
              <w:t>Type:</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jc w:val="center"/>
              <w:rPr>
                <w:bCs/>
                <w:sz w:val="20"/>
                <w:szCs w:val="20"/>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6B2A71">
            <w:r w:rsidRPr="00C70E92">
              <w:t>Type of construction:</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jc w:val="center"/>
              <w:rPr>
                <w:bCs/>
                <w:sz w:val="20"/>
                <w:szCs w:val="20"/>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6B2A71">
            <w:pPr>
              <w:pStyle w:val="Header"/>
              <w:rPr>
                <w:szCs w:val="20"/>
              </w:rPr>
            </w:pPr>
            <w:r w:rsidRPr="00C70E92">
              <w:rPr>
                <w:szCs w:val="20"/>
              </w:rPr>
              <w:t>Nominal power:</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jc w:val="center"/>
              <w:rPr>
                <w:bCs/>
                <w:sz w:val="20"/>
                <w:szCs w:val="20"/>
              </w:rPr>
            </w:pPr>
            <w:r w:rsidRPr="00C70E92">
              <w:rPr>
                <w:bCs/>
                <w:sz w:val="20"/>
                <w:szCs w:val="20"/>
              </w:rPr>
              <w:t>kVA</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6B2A71">
            <w:pPr>
              <w:pStyle w:val="Header"/>
              <w:rPr>
                <w:szCs w:val="20"/>
              </w:rPr>
            </w:pPr>
            <w:r w:rsidRPr="00C70E92">
              <w:rPr>
                <w:szCs w:val="20"/>
              </w:rPr>
              <w:t xml:space="preserve">Nominal </w:t>
            </w:r>
            <w:proofErr w:type="spellStart"/>
            <w:r w:rsidRPr="00C70E92">
              <w:rPr>
                <w:szCs w:val="20"/>
              </w:rPr>
              <w:t>cos</w:t>
            </w:r>
            <w:proofErr w:type="spellEnd"/>
            <w:r w:rsidRPr="00C70E92">
              <w:rPr>
                <w:szCs w:val="20"/>
              </w:rPr>
              <w:sym w:font="Symbol" w:char="F06A"/>
            </w:r>
            <w:r w:rsidRPr="00C70E92">
              <w:rPr>
                <w:szCs w:val="20"/>
              </w:rPr>
              <w:t>:</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jc w:val="center"/>
              <w:rPr>
                <w:bCs/>
                <w:sz w:val="20"/>
                <w:szCs w:val="20"/>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6B2A71">
            <w:pPr>
              <w:pStyle w:val="paratext"/>
              <w:jc w:val="left"/>
              <w:rPr>
                <w:bCs/>
                <w:sz w:val="20"/>
                <w:szCs w:val="20"/>
              </w:rPr>
            </w:pPr>
            <w:r w:rsidRPr="00C70E92">
              <w:rPr>
                <w:bCs/>
                <w:sz w:val="20"/>
                <w:szCs w:val="20"/>
              </w:rPr>
              <w:t>Nominal voltage 3~:</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jc w:val="center"/>
              <w:rPr>
                <w:bCs/>
                <w:sz w:val="20"/>
                <w:szCs w:val="20"/>
              </w:rPr>
            </w:pPr>
            <w:r w:rsidRPr="00C70E92">
              <w:rPr>
                <w:bCs/>
                <w:sz w:val="20"/>
                <w:szCs w:val="20"/>
              </w:rPr>
              <w:t>V</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6B2A71">
            <w:pPr>
              <w:pStyle w:val="paratext"/>
              <w:jc w:val="left"/>
              <w:rPr>
                <w:bCs/>
                <w:sz w:val="20"/>
                <w:szCs w:val="20"/>
              </w:rPr>
            </w:pPr>
            <w:r w:rsidRPr="00C70E92">
              <w:rPr>
                <w:bCs/>
                <w:sz w:val="20"/>
                <w:szCs w:val="20"/>
              </w:rPr>
              <w:t>Static voltage deviation:</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jc w:val="center"/>
              <w:rPr>
                <w:bCs/>
                <w:sz w:val="20"/>
                <w:szCs w:val="20"/>
              </w:rPr>
            </w:pPr>
            <w:r w:rsidRPr="00C70E92">
              <w:rPr>
                <w:bCs/>
                <w:sz w:val="20"/>
                <w:szCs w:val="20"/>
              </w:rPr>
              <w:t>%</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6B2A71">
            <w:pPr>
              <w:pStyle w:val="paratext"/>
              <w:jc w:val="left"/>
              <w:rPr>
                <w:bCs/>
                <w:sz w:val="20"/>
                <w:szCs w:val="20"/>
              </w:rPr>
            </w:pPr>
            <w:r w:rsidRPr="00C70E92">
              <w:rPr>
                <w:bCs/>
                <w:sz w:val="20"/>
                <w:szCs w:val="20"/>
              </w:rPr>
              <w:lastRenderedPageBreak/>
              <w:t>Voltage correcting range:</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jc w:val="center"/>
              <w:rPr>
                <w:bCs/>
                <w:sz w:val="20"/>
                <w:szCs w:val="20"/>
              </w:rPr>
            </w:pPr>
            <w:r w:rsidRPr="00C70E92">
              <w:rPr>
                <w:bCs/>
                <w:sz w:val="20"/>
                <w:szCs w:val="20"/>
              </w:rPr>
              <w:t>%</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rPr>
                <w:bCs/>
                <w:sz w:val="20"/>
                <w:szCs w:val="20"/>
              </w:rPr>
            </w:pPr>
            <w:r w:rsidRPr="00C70E92">
              <w:rPr>
                <w:bCs/>
                <w:sz w:val="20"/>
                <w:szCs w:val="20"/>
              </w:rPr>
              <w:t>Total harmonic distortion (THD) of voltage:</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jc w:val="center"/>
              <w:rPr>
                <w:bCs/>
                <w:sz w:val="20"/>
                <w:szCs w:val="20"/>
              </w:rPr>
            </w:pPr>
            <w:r w:rsidRPr="00C70E92">
              <w:rPr>
                <w:bCs/>
                <w:sz w:val="20"/>
                <w:szCs w:val="20"/>
              </w:rPr>
              <w:t>%</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rPr>
                <w:bCs/>
                <w:sz w:val="20"/>
                <w:szCs w:val="20"/>
              </w:rPr>
            </w:pPr>
            <w:r w:rsidRPr="00C70E92">
              <w:rPr>
                <w:bCs/>
                <w:sz w:val="20"/>
                <w:szCs w:val="20"/>
              </w:rPr>
              <w:t>Nominal speed:</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jc w:val="center"/>
              <w:rPr>
                <w:bCs/>
                <w:sz w:val="20"/>
                <w:szCs w:val="20"/>
              </w:rPr>
            </w:pPr>
            <w:r w:rsidRPr="00C70E92">
              <w:rPr>
                <w:bCs/>
                <w:sz w:val="20"/>
                <w:szCs w:val="20"/>
              </w:rPr>
              <w:t>rpm</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rPr>
                <w:bCs/>
                <w:sz w:val="20"/>
                <w:szCs w:val="20"/>
              </w:rPr>
            </w:pPr>
            <w:r w:rsidRPr="00C70E92">
              <w:rPr>
                <w:bCs/>
                <w:sz w:val="20"/>
                <w:szCs w:val="20"/>
              </w:rPr>
              <w:t>Nominal frequency:</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jc w:val="center"/>
              <w:rPr>
                <w:bCs/>
                <w:sz w:val="20"/>
                <w:szCs w:val="20"/>
              </w:rPr>
            </w:pPr>
            <w:r w:rsidRPr="00C70E92">
              <w:rPr>
                <w:bCs/>
                <w:sz w:val="20"/>
                <w:szCs w:val="20"/>
              </w:rPr>
              <w:t>Hz</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rPr>
                <w:bCs/>
                <w:sz w:val="20"/>
                <w:szCs w:val="20"/>
              </w:rPr>
            </w:pPr>
            <w:r w:rsidRPr="00C70E92">
              <w:rPr>
                <w:bCs/>
                <w:sz w:val="20"/>
                <w:szCs w:val="20"/>
              </w:rPr>
              <w:t xml:space="preserve">Power efficiency on full load and </w:t>
            </w:r>
            <w:proofErr w:type="spellStart"/>
            <w:r w:rsidRPr="00C70E92">
              <w:rPr>
                <w:bCs/>
                <w:sz w:val="20"/>
                <w:szCs w:val="20"/>
              </w:rPr>
              <w:t>cos</w:t>
            </w:r>
            <w:proofErr w:type="spellEnd"/>
            <w:r w:rsidRPr="00C70E92">
              <w:rPr>
                <w:bCs/>
                <w:sz w:val="20"/>
                <w:szCs w:val="20"/>
              </w:rPr>
              <w:sym w:font="Symbol" w:char="F06A"/>
            </w:r>
            <w:r w:rsidRPr="00C70E92">
              <w:rPr>
                <w:bCs/>
                <w:sz w:val="20"/>
                <w:szCs w:val="20"/>
              </w:rPr>
              <w:t>=0,8:</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jc w:val="center"/>
              <w:rPr>
                <w:bCs/>
                <w:sz w:val="20"/>
                <w:szCs w:val="20"/>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rPr>
                <w:bCs/>
                <w:sz w:val="20"/>
                <w:szCs w:val="20"/>
              </w:rPr>
            </w:pPr>
            <w:r w:rsidRPr="00C70E92">
              <w:rPr>
                <w:bCs/>
                <w:sz w:val="20"/>
                <w:szCs w:val="20"/>
              </w:rPr>
              <w:t>Degree of protection:</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jc w:val="center"/>
              <w:rPr>
                <w:bCs/>
                <w:sz w:val="20"/>
                <w:szCs w:val="20"/>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rPr>
                <w:bCs/>
                <w:sz w:val="20"/>
                <w:szCs w:val="20"/>
              </w:rPr>
            </w:pPr>
            <w:r w:rsidRPr="00C70E92">
              <w:rPr>
                <w:bCs/>
                <w:sz w:val="20"/>
                <w:szCs w:val="20"/>
              </w:rPr>
              <w:t>Demand of cooling air:</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jc w:val="center"/>
              <w:rPr>
                <w:bCs/>
                <w:sz w:val="20"/>
                <w:szCs w:val="20"/>
              </w:rPr>
            </w:pPr>
            <w:r w:rsidRPr="00C70E92">
              <w:rPr>
                <w:bCs/>
                <w:sz w:val="20"/>
                <w:szCs w:val="20"/>
              </w:rPr>
              <w:t>m³/h</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rPr>
                <w:bCs/>
                <w:sz w:val="20"/>
                <w:szCs w:val="20"/>
              </w:rPr>
            </w:pPr>
            <w:r w:rsidRPr="00C70E92">
              <w:rPr>
                <w:bCs/>
                <w:sz w:val="20"/>
                <w:szCs w:val="20"/>
              </w:rPr>
              <w:t>Design of the Emergency Power Supply</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jc w:val="center"/>
              <w:rPr>
                <w:sz w:val="20"/>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rPr>
                <w:bCs/>
                <w:sz w:val="20"/>
                <w:szCs w:val="20"/>
              </w:rPr>
            </w:pPr>
            <w:r w:rsidRPr="00C70E92">
              <w:rPr>
                <w:bCs/>
                <w:sz w:val="20"/>
                <w:szCs w:val="20"/>
              </w:rPr>
              <w:t>Total space required for the generating set, including exhaust gas equipment, ventilation, switchgear and reserve for the second stage           ( ground area )</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pStyle w:val="paratext"/>
              <w:jc w:val="center"/>
              <w:rPr>
                <w:sz w:val="20"/>
              </w:rPr>
            </w:pPr>
            <w:r w:rsidRPr="00C70E92">
              <w:rPr>
                <w:sz w:val="20"/>
              </w:rPr>
              <w:t>m</w:t>
            </w:r>
            <w:r w:rsidRPr="00C70E92">
              <w:rPr>
                <w:sz w:val="20"/>
                <w:vertAlign w:val="superscript"/>
              </w:rPr>
              <w:t>2</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rPr>
                <w:bCs/>
                <w:sz w:val="20"/>
                <w:szCs w:val="20"/>
              </w:rPr>
            </w:pPr>
            <w:r w:rsidRPr="00C70E92">
              <w:rPr>
                <w:bCs/>
                <w:sz w:val="20"/>
                <w:szCs w:val="20"/>
              </w:rPr>
              <w:t>Capacity of fuel tank</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pStyle w:val="paratext"/>
              <w:jc w:val="center"/>
              <w:rPr>
                <w:sz w:val="20"/>
              </w:rPr>
            </w:pPr>
            <w:r w:rsidRPr="00C70E92">
              <w:rPr>
                <w:sz w:val="20"/>
              </w:rPr>
              <w:t>l</w:t>
            </w: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rPr>
                <w:bCs/>
                <w:sz w:val="20"/>
                <w:szCs w:val="20"/>
              </w:rPr>
            </w:pPr>
            <w:r w:rsidRPr="00C70E92">
              <w:rPr>
                <w:bCs/>
                <w:sz w:val="20"/>
                <w:szCs w:val="20"/>
              </w:rPr>
              <w:t>Additional equipment (Summary description of calculated equipment)</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pStyle w:val="paratext"/>
              <w:jc w:val="center"/>
              <w:rPr>
                <w:sz w:val="20"/>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pPr>
          </w:p>
        </w:tc>
      </w:tr>
      <w:tr w:rsidR="00BC7A71" w:rsidRPr="00C70E92" w:rsidTr="00BC7A71">
        <w:trPr>
          <w:cantSplit/>
        </w:trPr>
        <w:tc>
          <w:tcPr>
            <w:tcW w:w="3004" w:type="dxa"/>
            <w:tcBorders>
              <w:top w:val="single" w:sz="4" w:space="0" w:color="auto"/>
              <w:left w:val="single" w:sz="4" w:space="0" w:color="auto"/>
              <w:bottom w:val="single" w:sz="4" w:space="0" w:color="auto"/>
              <w:right w:val="single" w:sz="4" w:space="0" w:color="auto"/>
            </w:tcBorders>
          </w:tcPr>
          <w:p w:rsidR="00BC7A71" w:rsidRPr="00C70E92" w:rsidRDefault="00BC7A71" w:rsidP="00156778">
            <w:pPr>
              <w:pStyle w:val="paratext"/>
              <w:rPr>
                <w:bCs/>
                <w:sz w:val="20"/>
                <w:szCs w:val="20"/>
              </w:rPr>
            </w:pPr>
            <w:r w:rsidRPr="00C70E92">
              <w:rPr>
                <w:bCs/>
                <w:sz w:val="20"/>
                <w:szCs w:val="20"/>
              </w:rPr>
              <w:t xml:space="preserve">Specifications </w:t>
            </w:r>
          </w:p>
        </w:tc>
        <w:tc>
          <w:tcPr>
            <w:tcW w:w="1231"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pStyle w:val="paratext"/>
              <w:jc w:val="center"/>
              <w:rPr>
                <w:sz w:val="20"/>
              </w:rPr>
            </w:pPr>
          </w:p>
        </w:tc>
        <w:tc>
          <w:tcPr>
            <w:tcW w:w="5034"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pPr>
          </w:p>
        </w:tc>
      </w:tr>
    </w:tbl>
    <w:p w:rsidR="009B39ED" w:rsidRPr="00C70E92" w:rsidRDefault="009B39ED" w:rsidP="00025283">
      <w:pPr>
        <w:pStyle w:val="Heading21"/>
        <w:numPr>
          <w:ilvl w:val="0"/>
          <w:numId w:val="0"/>
        </w:numPr>
        <w:ind w:left="720"/>
      </w:pPr>
    </w:p>
    <w:p w:rsidR="009B39ED" w:rsidRPr="00C70E92" w:rsidRDefault="009B39ED" w:rsidP="009B39ED">
      <w:pPr>
        <w:rPr>
          <w:rFonts w:ascii="Arial Bold" w:eastAsiaTheme="majorEastAsia" w:hAnsi="Arial Bold" w:cstheme="majorBidi"/>
          <w:color w:val="548DD4" w:themeColor="text2" w:themeTint="99"/>
          <w:sz w:val="22"/>
          <w:szCs w:val="26"/>
        </w:rPr>
      </w:pPr>
      <w:r w:rsidRPr="00C70E92">
        <w:br w:type="page"/>
      </w:r>
    </w:p>
    <w:p w:rsidR="0034219F" w:rsidRPr="00C70E92" w:rsidRDefault="0034219F" w:rsidP="00025283">
      <w:pPr>
        <w:pStyle w:val="Heading21"/>
        <w:rPr>
          <w:sz w:val="20"/>
        </w:rPr>
      </w:pPr>
      <w:bookmarkStart w:id="82" w:name="_Toc422828494"/>
      <w:r w:rsidRPr="00C70E92">
        <w:lastRenderedPageBreak/>
        <w:t>MEDIUM VOLTAGE SWITCHGEAR</w:t>
      </w:r>
      <w:bookmarkEnd w:id="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7"/>
        <w:gridCol w:w="1223"/>
        <w:gridCol w:w="5039"/>
      </w:tblGrid>
      <w:tr w:rsidR="0034219F" w:rsidRPr="00C70E92" w:rsidTr="00BC7A71">
        <w:trPr>
          <w:cantSplit/>
          <w:tblHeader/>
        </w:trPr>
        <w:tc>
          <w:tcPr>
            <w:tcW w:w="30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219F" w:rsidRPr="00C70E92" w:rsidRDefault="0034219F" w:rsidP="00BC7A71">
            <w:pPr>
              <w:pStyle w:val="paratext"/>
              <w:rPr>
                <w:b/>
                <w:sz w:val="20"/>
              </w:rPr>
            </w:pPr>
            <w:r w:rsidRPr="00C70E92">
              <w:rPr>
                <w:b/>
                <w:sz w:val="20"/>
              </w:rPr>
              <w:t>Description</w:t>
            </w:r>
          </w:p>
        </w:tc>
        <w:tc>
          <w:tcPr>
            <w:tcW w:w="12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219F" w:rsidRPr="00C70E92" w:rsidRDefault="0034219F" w:rsidP="00BC7A71">
            <w:pPr>
              <w:pStyle w:val="paratext"/>
              <w:rPr>
                <w:b/>
                <w:sz w:val="20"/>
              </w:rPr>
            </w:pPr>
            <w:r w:rsidRPr="00C70E92">
              <w:rPr>
                <w:b/>
                <w:sz w:val="20"/>
              </w:rPr>
              <w:t>Unit</w:t>
            </w:r>
          </w:p>
        </w:tc>
        <w:tc>
          <w:tcPr>
            <w:tcW w:w="50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219F" w:rsidRPr="00C70E92" w:rsidRDefault="0034219F" w:rsidP="00BC7A71">
            <w:pPr>
              <w:pStyle w:val="paratext"/>
              <w:rPr>
                <w:b/>
                <w:sz w:val="20"/>
              </w:rPr>
            </w:pPr>
            <w:r w:rsidRPr="00C70E92">
              <w:rPr>
                <w:b/>
                <w:sz w:val="20"/>
              </w:rPr>
              <w:t>To be completed by the Tenderer</w:t>
            </w:r>
          </w:p>
        </w:tc>
      </w:tr>
      <w:tr w:rsidR="0034219F" w:rsidRPr="00C70E92" w:rsidTr="00BC7A71">
        <w:trPr>
          <w:cantSplit/>
        </w:trPr>
        <w:tc>
          <w:tcPr>
            <w:tcW w:w="3007" w:type="dxa"/>
            <w:tcBorders>
              <w:top w:val="single" w:sz="4" w:space="0" w:color="auto"/>
              <w:left w:val="single" w:sz="4" w:space="0" w:color="auto"/>
              <w:bottom w:val="single" w:sz="4" w:space="0" w:color="auto"/>
              <w:right w:val="single" w:sz="4" w:space="0" w:color="auto"/>
            </w:tcBorders>
            <w:vAlign w:val="center"/>
            <w:hideMark/>
          </w:tcPr>
          <w:p w:rsidR="0034219F" w:rsidRPr="00C70E92" w:rsidRDefault="0034219F" w:rsidP="00BC7A71">
            <w:pPr>
              <w:pStyle w:val="paratext"/>
              <w:rPr>
                <w:bCs/>
                <w:sz w:val="20"/>
                <w:szCs w:val="20"/>
              </w:rPr>
            </w:pPr>
            <w:r w:rsidRPr="00C70E92">
              <w:rPr>
                <w:bCs/>
                <w:sz w:val="20"/>
                <w:szCs w:val="20"/>
              </w:rPr>
              <w:t xml:space="preserve">Type </w:t>
            </w:r>
          </w:p>
        </w:tc>
        <w:tc>
          <w:tcPr>
            <w:tcW w:w="1223" w:type="dxa"/>
            <w:tcBorders>
              <w:top w:val="single" w:sz="4" w:space="0" w:color="auto"/>
              <w:left w:val="single" w:sz="4" w:space="0" w:color="auto"/>
              <w:bottom w:val="single" w:sz="4" w:space="0" w:color="auto"/>
              <w:right w:val="single" w:sz="4" w:space="0" w:color="auto"/>
            </w:tcBorders>
            <w:vAlign w:val="center"/>
          </w:tcPr>
          <w:p w:rsidR="0034219F" w:rsidRPr="00C70E92" w:rsidRDefault="0034219F" w:rsidP="00BC7A71">
            <w:pPr>
              <w:pStyle w:val="paratext"/>
              <w:rPr>
                <w:bCs/>
              </w:rPr>
            </w:pPr>
          </w:p>
        </w:tc>
        <w:tc>
          <w:tcPr>
            <w:tcW w:w="5039" w:type="dxa"/>
            <w:tcBorders>
              <w:top w:val="single" w:sz="4" w:space="0" w:color="auto"/>
              <w:left w:val="single" w:sz="4" w:space="0" w:color="auto"/>
              <w:bottom w:val="single" w:sz="4" w:space="0" w:color="auto"/>
              <w:right w:val="single" w:sz="4" w:space="0" w:color="auto"/>
            </w:tcBorders>
            <w:vAlign w:val="center"/>
          </w:tcPr>
          <w:p w:rsidR="0034219F" w:rsidRPr="00C70E92" w:rsidRDefault="0034219F" w:rsidP="00BC7A71">
            <w:pPr>
              <w:pStyle w:val="paratext"/>
              <w:rPr>
                <w:bCs/>
              </w:rPr>
            </w:pPr>
          </w:p>
        </w:tc>
      </w:tr>
      <w:tr w:rsidR="0034219F" w:rsidRPr="00C70E92" w:rsidTr="00BC7A71">
        <w:trPr>
          <w:cantSplit/>
        </w:trPr>
        <w:tc>
          <w:tcPr>
            <w:tcW w:w="3007" w:type="dxa"/>
            <w:tcBorders>
              <w:top w:val="single" w:sz="4" w:space="0" w:color="auto"/>
              <w:left w:val="single" w:sz="4" w:space="0" w:color="auto"/>
              <w:bottom w:val="single" w:sz="4" w:space="0" w:color="auto"/>
              <w:right w:val="single" w:sz="4" w:space="0" w:color="auto"/>
            </w:tcBorders>
            <w:vAlign w:val="center"/>
            <w:hideMark/>
          </w:tcPr>
          <w:p w:rsidR="0034219F" w:rsidRPr="00C70E92" w:rsidRDefault="0034219F" w:rsidP="00BC7A71">
            <w:pPr>
              <w:pStyle w:val="paratext"/>
              <w:rPr>
                <w:bCs/>
                <w:sz w:val="20"/>
                <w:szCs w:val="20"/>
              </w:rPr>
            </w:pPr>
            <w:r w:rsidRPr="00C70E92">
              <w:rPr>
                <w:bCs/>
                <w:sz w:val="20"/>
                <w:szCs w:val="20"/>
              </w:rPr>
              <w:t>Manufacturer</w:t>
            </w:r>
          </w:p>
        </w:tc>
        <w:tc>
          <w:tcPr>
            <w:tcW w:w="1223" w:type="dxa"/>
            <w:tcBorders>
              <w:top w:val="single" w:sz="4" w:space="0" w:color="auto"/>
              <w:left w:val="single" w:sz="4" w:space="0" w:color="auto"/>
              <w:bottom w:val="single" w:sz="4" w:space="0" w:color="auto"/>
              <w:right w:val="single" w:sz="4" w:space="0" w:color="auto"/>
            </w:tcBorders>
            <w:vAlign w:val="center"/>
          </w:tcPr>
          <w:p w:rsidR="0034219F" w:rsidRPr="00C70E92" w:rsidRDefault="0034219F" w:rsidP="00BC7A71">
            <w:pPr>
              <w:pStyle w:val="paratext"/>
              <w:rPr>
                <w:bCs/>
              </w:rPr>
            </w:pPr>
          </w:p>
        </w:tc>
        <w:tc>
          <w:tcPr>
            <w:tcW w:w="5039" w:type="dxa"/>
            <w:tcBorders>
              <w:top w:val="single" w:sz="4" w:space="0" w:color="auto"/>
              <w:left w:val="single" w:sz="4" w:space="0" w:color="auto"/>
              <w:bottom w:val="single" w:sz="4" w:space="0" w:color="auto"/>
              <w:right w:val="single" w:sz="4" w:space="0" w:color="auto"/>
            </w:tcBorders>
            <w:vAlign w:val="center"/>
          </w:tcPr>
          <w:p w:rsidR="0034219F" w:rsidRPr="00C70E92" w:rsidRDefault="0034219F" w:rsidP="00BC7A71">
            <w:pPr>
              <w:pStyle w:val="paratext"/>
              <w:rPr>
                <w:bCs/>
              </w:rPr>
            </w:pPr>
          </w:p>
        </w:tc>
      </w:tr>
      <w:tr w:rsidR="00BC7A71" w:rsidRPr="00C70E92" w:rsidTr="00BC7A71">
        <w:trPr>
          <w:cantSplit/>
        </w:trPr>
        <w:tc>
          <w:tcPr>
            <w:tcW w:w="3007"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3"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7" w:type="dxa"/>
            <w:tcBorders>
              <w:top w:val="single" w:sz="4" w:space="0" w:color="auto"/>
              <w:left w:val="single" w:sz="4" w:space="0" w:color="auto"/>
              <w:bottom w:val="single" w:sz="4" w:space="0" w:color="auto"/>
              <w:right w:val="single" w:sz="4" w:space="0" w:color="auto"/>
            </w:tcBorders>
          </w:tcPr>
          <w:p w:rsidR="00BC7A71" w:rsidRPr="00C70E92" w:rsidRDefault="00BC7A71" w:rsidP="0034219F">
            <w:pPr>
              <w:pStyle w:val="paratext"/>
              <w:rPr>
                <w:bCs/>
                <w:sz w:val="20"/>
                <w:szCs w:val="20"/>
              </w:rPr>
            </w:pPr>
            <w:r w:rsidRPr="00C70E92">
              <w:rPr>
                <w:bCs/>
                <w:sz w:val="20"/>
                <w:szCs w:val="20"/>
              </w:rPr>
              <w:t>Nominal voltage</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34219F">
            <w:pPr>
              <w:pStyle w:val="paratext"/>
              <w:jc w:val="center"/>
              <w:rPr>
                <w:bCs/>
                <w:sz w:val="20"/>
                <w:szCs w:val="20"/>
              </w:rPr>
            </w:pPr>
            <w:r w:rsidRPr="00C70E92">
              <w:rPr>
                <w:bCs/>
                <w:sz w:val="20"/>
                <w:szCs w:val="20"/>
              </w:rPr>
              <w:t>kV</w:t>
            </w: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7" w:type="dxa"/>
            <w:tcBorders>
              <w:top w:val="single" w:sz="4" w:space="0" w:color="auto"/>
              <w:left w:val="single" w:sz="4" w:space="0" w:color="auto"/>
              <w:bottom w:val="single" w:sz="4" w:space="0" w:color="auto"/>
              <w:right w:val="single" w:sz="4" w:space="0" w:color="auto"/>
            </w:tcBorders>
          </w:tcPr>
          <w:p w:rsidR="00BC7A71" w:rsidRPr="00C70E92" w:rsidRDefault="00BC7A71" w:rsidP="0034219F">
            <w:pPr>
              <w:pStyle w:val="paratext"/>
              <w:rPr>
                <w:bCs/>
                <w:sz w:val="20"/>
                <w:szCs w:val="20"/>
              </w:rPr>
            </w:pPr>
            <w:r w:rsidRPr="00C70E92">
              <w:rPr>
                <w:bCs/>
                <w:sz w:val="20"/>
                <w:szCs w:val="20"/>
              </w:rPr>
              <w:t>Insulation level</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34219F">
            <w:pPr>
              <w:pStyle w:val="paratext"/>
              <w:jc w:val="center"/>
              <w:rPr>
                <w:bCs/>
                <w:sz w:val="20"/>
                <w:szCs w:val="20"/>
              </w:rPr>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7" w:type="dxa"/>
            <w:tcBorders>
              <w:top w:val="single" w:sz="4" w:space="0" w:color="auto"/>
              <w:left w:val="single" w:sz="4" w:space="0" w:color="auto"/>
              <w:bottom w:val="single" w:sz="4" w:space="0" w:color="auto"/>
              <w:right w:val="single" w:sz="4" w:space="0" w:color="auto"/>
            </w:tcBorders>
          </w:tcPr>
          <w:p w:rsidR="00BC7A71" w:rsidRPr="00C70E92" w:rsidRDefault="00BC7A71" w:rsidP="0034219F">
            <w:pPr>
              <w:pStyle w:val="paratext"/>
              <w:rPr>
                <w:bCs/>
                <w:sz w:val="20"/>
                <w:szCs w:val="20"/>
              </w:rPr>
            </w:pPr>
            <w:r w:rsidRPr="00C70E92">
              <w:rPr>
                <w:bCs/>
                <w:sz w:val="20"/>
                <w:szCs w:val="20"/>
              </w:rPr>
              <w:t>Nominal peak current</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34219F">
            <w:pPr>
              <w:pStyle w:val="paratext"/>
              <w:jc w:val="center"/>
              <w:rPr>
                <w:bCs/>
                <w:sz w:val="20"/>
                <w:szCs w:val="20"/>
              </w:rPr>
            </w:pPr>
            <w:r w:rsidRPr="00C70E92">
              <w:rPr>
                <w:bCs/>
                <w:sz w:val="20"/>
                <w:szCs w:val="20"/>
              </w:rPr>
              <w:t>kA</w:t>
            </w: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7" w:type="dxa"/>
            <w:tcBorders>
              <w:top w:val="single" w:sz="4" w:space="0" w:color="auto"/>
              <w:left w:val="single" w:sz="4" w:space="0" w:color="auto"/>
              <w:bottom w:val="single" w:sz="4" w:space="0" w:color="auto"/>
              <w:right w:val="single" w:sz="4" w:space="0" w:color="auto"/>
            </w:tcBorders>
          </w:tcPr>
          <w:p w:rsidR="00BC7A71" w:rsidRPr="00C70E92" w:rsidRDefault="00BC7A71" w:rsidP="0034219F">
            <w:pPr>
              <w:pStyle w:val="paratext"/>
              <w:rPr>
                <w:bCs/>
                <w:sz w:val="20"/>
                <w:szCs w:val="20"/>
              </w:rPr>
            </w:pPr>
            <w:r w:rsidRPr="00C70E92">
              <w:rPr>
                <w:bCs/>
                <w:sz w:val="20"/>
                <w:szCs w:val="20"/>
              </w:rPr>
              <w:t>Rated short-</w:t>
            </w:r>
            <w:proofErr w:type="spellStart"/>
            <w:r w:rsidRPr="00C70E92">
              <w:rPr>
                <w:bCs/>
                <w:sz w:val="20"/>
                <w:szCs w:val="20"/>
              </w:rPr>
              <w:t>time</w:t>
            </w:r>
            <w:proofErr w:type="spellEnd"/>
            <w:r w:rsidRPr="00C70E92">
              <w:rPr>
                <w:bCs/>
                <w:sz w:val="20"/>
                <w:szCs w:val="20"/>
              </w:rPr>
              <w:t xml:space="preserve"> current</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34219F">
            <w:pPr>
              <w:pStyle w:val="paratext"/>
              <w:jc w:val="center"/>
              <w:rPr>
                <w:bCs/>
                <w:sz w:val="20"/>
                <w:szCs w:val="20"/>
              </w:rPr>
            </w:pPr>
            <w:r w:rsidRPr="00C70E92">
              <w:rPr>
                <w:bCs/>
                <w:sz w:val="20"/>
                <w:szCs w:val="20"/>
              </w:rPr>
              <w:t>kA</w:t>
            </w: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7" w:type="dxa"/>
            <w:tcBorders>
              <w:top w:val="single" w:sz="4" w:space="0" w:color="auto"/>
              <w:left w:val="single" w:sz="4" w:space="0" w:color="auto"/>
              <w:bottom w:val="single" w:sz="4" w:space="0" w:color="auto"/>
              <w:right w:val="single" w:sz="4" w:space="0" w:color="auto"/>
            </w:tcBorders>
          </w:tcPr>
          <w:p w:rsidR="00BC7A71" w:rsidRPr="00C70E92" w:rsidRDefault="00BC7A71" w:rsidP="0034219F">
            <w:pPr>
              <w:pStyle w:val="paratext"/>
              <w:rPr>
                <w:bCs/>
                <w:sz w:val="20"/>
                <w:szCs w:val="20"/>
              </w:rPr>
            </w:pPr>
            <w:r w:rsidRPr="00C70E92">
              <w:rPr>
                <w:bCs/>
                <w:sz w:val="20"/>
                <w:szCs w:val="20"/>
              </w:rPr>
              <w:t xml:space="preserve">Nominal current of </w:t>
            </w:r>
            <w:proofErr w:type="spellStart"/>
            <w:r w:rsidRPr="00C70E92">
              <w:rPr>
                <w:bCs/>
                <w:sz w:val="20"/>
                <w:szCs w:val="20"/>
              </w:rPr>
              <w:t>busbar</w:t>
            </w:r>
            <w:proofErr w:type="spellEnd"/>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34219F">
            <w:pPr>
              <w:pStyle w:val="paratext"/>
              <w:jc w:val="center"/>
              <w:rPr>
                <w:bCs/>
                <w:sz w:val="20"/>
                <w:szCs w:val="20"/>
              </w:rPr>
            </w:pPr>
            <w:r w:rsidRPr="00C70E92">
              <w:rPr>
                <w:bCs/>
                <w:sz w:val="20"/>
                <w:szCs w:val="20"/>
              </w:rPr>
              <w:t>A</w:t>
            </w: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7" w:type="dxa"/>
            <w:tcBorders>
              <w:top w:val="single" w:sz="4" w:space="0" w:color="auto"/>
              <w:left w:val="single" w:sz="4" w:space="0" w:color="auto"/>
              <w:bottom w:val="single" w:sz="4" w:space="0" w:color="auto"/>
              <w:right w:val="single" w:sz="4" w:space="0" w:color="auto"/>
            </w:tcBorders>
          </w:tcPr>
          <w:p w:rsidR="00BC7A71" w:rsidRPr="00C70E92" w:rsidRDefault="00BC7A71" w:rsidP="0034219F">
            <w:pPr>
              <w:pStyle w:val="paratext"/>
              <w:rPr>
                <w:bCs/>
                <w:sz w:val="20"/>
                <w:szCs w:val="20"/>
              </w:rPr>
            </w:pPr>
            <w:r w:rsidRPr="00C70E92">
              <w:rPr>
                <w:bCs/>
                <w:sz w:val="20"/>
                <w:szCs w:val="20"/>
              </w:rPr>
              <w:t>Nominal lightning impulse withstand voltage</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34219F">
            <w:pPr>
              <w:pStyle w:val="paratext"/>
              <w:jc w:val="center"/>
              <w:rPr>
                <w:bCs/>
                <w:sz w:val="20"/>
                <w:szCs w:val="20"/>
              </w:rPr>
            </w:pPr>
            <w:r w:rsidRPr="00C70E92">
              <w:rPr>
                <w:bCs/>
                <w:sz w:val="20"/>
                <w:szCs w:val="20"/>
              </w:rPr>
              <w:t>kV</w:t>
            </w: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7" w:type="dxa"/>
            <w:tcBorders>
              <w:top w:val="single" w:sz="4" w:space="0" w:color="auto"/>
              <w:left w:val="single" w:sz="4" w:space="0" w:color="auto"/>
              <w:bottom w:val="single" w:sz="4" w:space="0" w:color="auto"/>
              <w:right w:val="single" w:sz="4" w:space="0" w:color="auto"/>
            </w:tcBorders>
          </w:tcPr>
          <w:p w:rsidR="00BC7A71" w:rsidRPr="00C70E92" w:rsidRDefault="00BC7A71" w:rsidP="0034219F">
            <w:pPr>
              <w:pStyle w:val="paratext"/>
              <w:rPr>
                <w:bCs/>
                <w:sz w:val="20"/>
                <w:szCs w:val="20"/>
              </w:rPr>
            </w:pPr>
            <w:r w:rsidRPr="00C70E92">
              <w:rPr>
                <w:bCs/>
                <w:sz w:val="20"/>
                <w:szCs w:val="20"/>
              </w:rPr>
              <w:t>Power-frequency withstand voltage</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34219F">
            <w:pPr>
              <w:pStyle w:val="paratext"/>
              <w:jc w:val="center"/>
              <w:rPr>
                <w:bCs/>
                <w:sz w:val="20"/>
                <w:szCs w:val="20"/>
              </w:rPr>
            </w:pPr>
            <w:r w:rsidRPr="00C70E92">
              <w:rPr>
                <w:bCs/>
                <w:sz w:val="20"/>
                <w:szCs w:val="20"/>
              </w:rPr>
              <w:t>kV</w:t>
            </w: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7" w:type="dxa"/>
            <w:tcBorders>
              <w:top w:val="single" w:sz="4" w:space="0" w:color="auto"/>
              <w:left w:val="single" w:sz="4" w:space="0" w:color="auto"/>
              <w:bottom w:val="single" w:sz="4" w:space="0" w:color="auto"/>
              <w:right w:val="single" w:sz="4" w:space="0" w:color="auto"/>
            </w:tcBorders>
          </w:tcPr>
          <w:p w:rsidR="00BC7A71" w:rsidRPr="00C70E92" w:rsidRDefault="00BC7A71" w:rsidP="0034219F">
            <w:pPr>
              <w:pStyle w:val="paratext"/>
              <w:rPr>
                <w:bCs/>
                <w:sz w:val="20"/>
                <w:szCs w:val="20"/>
              </w:rPr>
            </w:pPr>
            <w:r w:rsidRPr="00C70E92">
              <w:rPr>
                <w:bCs/>
                <w:sz w:val="20"/>
                <w:szCs w:val="20"/>
              </w:rPr>
              <w:t xml:space="preserve">Number of functional units </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BC7A71"/>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7" w:type="dxa"/>
            <w:tcBorders>
              <w:top w:val="single" w:sz="4" w:space="0" w:color="auto"/>
              <w:left w:val="single" w:sz="4" w:space="0" w:color="auto"/>
              <w:bottom w:val="single" w:sz="4" w:space="0" w:color="auto"/>
              <w:right w:val="single" w:sz="4" w:space="0" w:color="auto"/>
            </w:tcBorders>
          </w:tcPr>
          <w:p w:rsidR="00BC7A71" w:rsidRPr="00C70E92" w:rsidRDefault="00BC7A71" w:rsidP="0034219F">
            <w:pPr>
              <w:pStyle w:val="paratext"/>
              <w:rPr>
                <w:bCs/>
                <w:sz w:val="20"/>
                <w:szCs w:val="20"/>
              </w:rPr>
            </w:pPr>
            <w:r w:rsidRPr="00C70E92">
              <w:rPr>
                <w:bCs/>
                <w:sz w:val="20"/>
                <w:szCs w:val="20"/>
              </w:rPr>
              <w:t xml:space="preserve">Specifications </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BC7A71"/>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7" w:type="dxa"/>
            <w:tcBorders>
              <w:top w:val="single" w:sz="4" w:space="0" w:color="auto"/>
              <w:left w:val="single" w:sz="4" w:space="0" w:color="auto"/>
              <w:bottom w:val="single" w:sz="4" w:space="0" w:color="auto"/>
              <w:right w:val="single" w:sz="4" w:space="0" w:color="auto"/>
            </w:tcBorders>
          </w:tcPr>
          <w:p w:rsidR="00BC7A71" w:rsidRPr="00C70E92" w:rsidRDefault="00BC7A71" w:rsidP="0034219F">
            <w:pPr>
              <w:pStyle w:val="paratext"/>
              <w:rPr>
                <w:bCs/>
                <w:sz w:val="20"/>
                <w:szCs w:val="20"/>
              </w:rPr>
            </w:pPr>
            <w:r w:rsidRPr="00C70E92">
              <w:rPr>
                <w:bCs/>
                <w:sz w:val="20"/>
                <w:szCs w:val="20"/>
              </w:rPr>
              <w:t>Dimension of switchgear:</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34219F">
            <w:pPr>
              <w:pStyle w:val="paratext"/>
              <w:jc w:val="center"/>
              <w:rPr>
                <w:bCs/>
                <w:sz w:val="20"/>
                <w:szCs w:val="20"/>
              </w:rPr>
            </w:pPr>
            <w:r w:rsidRPr="00C70E92">
              <w:rPr>
                <w:bCs/>
                <w:sz w:val="20"/>
                <w:szCs w:val="20"/>
              </w:rPr>
              <w:t>m</w:t>
            </w: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7" w:type="dxa"/>
            <w:tcBorders>
              <w:top w:val="single" w:sz="4" w:space="0" w:color="auto"/>
              <w:left w:val="single" w:sz="4" w:space="0" w:color="auto"/>
              <w:bottom w:val="single" w:sz="4" w:space="0" w:color="auto"/>
              <w:right w:val="single" w:sz="4" w:space="0" w:color="auto"/>
            </w:tcBorders>
          </w:tcPr>
          <w:p w:rsidR="00BC7A71" w:rsidRPr="00C70E92" w:rsidRDefault="00BC7A71" w:rsidP="0034219F">
            <w:pPr>
              <w:pStyle w:val="paratext"/>
              <w:rPr>
                <w:bCs/>
                <w:sz w:val="20"/>
                <w:szCs w:val="20"/>
              </w:rPr>
            </w:pPr>
            <w:r w:rsidRPr="00C70E92">
              <w:rPr>
                <w:bCs/>
                <w:sz w:val="20"/>
                <w:szCs w:val="20"/>
              </w:rPr>
              <w:t>Dimension of the switchgear room ( ground area ):</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34219F">
            <w:pPr>
              <w:pStyle w:val="paratext"/>
              <w:jc w:val="center"/>
              <w:rPr>
                <w:bCs/>
                <w:sz w:val="20"/>
                <w:szCs w:val="20"/>
              </w:rPr>
            </w:pPr>
            <w:r w:rsidRPr="00C70E92">
              <w:rPr>
                <w:bCs/>
                <w:sz w:val="20"/>
                <w:szCs w:val="20"/>
              </w:rPr>
              <w:t>m</w:t>
            </w: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7" w:type="dxa"/>
            <w:tcBorders>
              <w:top w:val="single" w:sz="4" w:space="0" w:color="auto"/>
              <w:left w:val="single" w:sz="4" w:space="0" w:color="auto"/>
              <w:bottom w:val="single" w:sz="4" w:space="0" w:color="auto"/>
              <w:right w:val="single" w:sz="4" w:space="0" w:color="auto"/>
            </w:tcBorders>
          </w:tcPr>
          <w:p w:rsidR="00BC7A71" w:rsidRPr="00C70E92" w:rsidRDefault="00BC7A71" w:rsidP="0034219F">
            <w:pPr>
              <w:pStyle w:val="paratext"/>
              <w:rPr>
                <w:bCs/>
                <w:sz w:val="20"/>
                <w:szCs w:val="20"/>
              </w:rPr>
            </w:pPr>
            <w:r w:rsidRPr="00C70E92">
              <w:rPr>
                <w:bCs/>
                <w:sz w:val="20"/>
                <w:szCs w:val="20"/>
              </w:rPr>
              <w:t>Degree of protection:</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34219F">
            <w:pPr>
              <w:pStyle w:val="paratext"/>
              <w:jc w:val="center"/>
              <w:rPr>
                <w:bCs/>
                <w:sz w:val="20"/>
                <w:szCs w:val="20"/>
              </w:rPr>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7" w:type="dxa"/>
            <w:tcBorders>
              <w:top w:val="single" w:sz="4" w:space="0" w:color="auto"/>
              <w:left w:val="single" w:sz="4" w:space="0" w:color="auto"/>
              <w:bottom w:val="single" w:sz="4" w:space="0" w:color="auto"/>
              <w:right w:val="single" w:sz="4" w:space="0" w:color="auto"/>
            </w:tcBorders>
          </w:tcPr>
          <w:p w:rsidR="00BC7A71" w:rsidRPr="00C70E92" w:rsidRDefault="00BC7A71" w:rsidP="0034219F">
            <w:pPr>
              <w:pStyle w:val="paratext"/>
              <w:rPr>
                <w:bCs/>
                <w:sz w:val="20"/>
                <w:szCs w:val="20"/>
              </w:rPr>
            </w:pPr>
            <w:r w:rsidRPr="00C70E92">
              <w:rPr>
                <w:bCs/>
                <w:sz w:val="20"/>
                <w:szCs w:val="20"/>
              </w:rPr>
              <w:t>Allowable temperature limits:</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34219F">
            <w:pPr>
              <w:pStyle w:val="paratext"/>
              <w:jc w:val="center"/>
              <w:rPr>
                <w:bCs/>
                <w:sz w:val="20"/>
                <w:szCs w:val="20"/>
              </w:rPr>
            </w:pPr>
            <w:r w:rsidRPr="00C70E92">
              <w:rPr>
                <w:bCs/>
                <w:sz w:val="20"/>
                <w:szCs w:val="20"/>
              </w:rPr>
              <w:t>°C</w:t>
            </w: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7" w:type="dxa"/>
            <w:tcBorders>
              <w:top w:val="single" w:sz="4" w:space="0" w:color="auto"/>
              <w:left w:val="single" w:sz="4" w:space="0" w:color="auto"/>
              <w:bottom w:val="single" w:sz="4" w:space="0" w:color="auto"/>
              <w:right w:val="single" w:sz="4" w:space="0" w:color="auto"/>
            </w:tcBorders>
          </w:tcPr>
          <w:p w:rsidR="00BC7A71" w:rsidRPr="00C70E92" w:rsidRDefault="00BC7A71" w:rsidP="0034219F">
            <w:pPr>
              <w:pStyle w:val="paratext"/>
              <w:rPr>
                <w:bCs/>
                <w:sz w:val="20"/>
                <w:szCs w:val="20"/>
              </w:rPr>
            </w:pPr>
            <w:r w:rsidRPr="00C70E92">
              <w:rPr>
                <w:bCs/>
                <w:sz w:val="20"/>
                <w:szCs w:val="20"/>
              </w:rPr>
              <w:t>Summary description of the design with indication of the built-in components</w:t>
            </w:r>
          </w:p>
        </w:tc>
        <w:tc>
          <w:tcPr>
            <w:tcW w:w="1223" w:type="dxa"/>
            <w:tcBorders>
              <w:top w:val="single" w:sz="4" w:space="0" w:color="auto"/>
              <w:left w:val="single" w:sz="4" w:space="0" w:color="auto"/>
              <w:bottom w:val="single" w:sz="4" w:space="0" w:color="auto"/>
              <w:right w:val="single" w:sz="4" w:space="0" w:color="auto"/>
            </w:tcBorders>
          </w:tcPr>
          <w:p w:rsidR="00BC7A71" w:rsidRPr="00C70E92" w:rsidRDefault="00BC7A71" w:rsidP="0034219F">
            <w:pPr>
              <w:pStyle w:val="paratext"/>
              <w:jc w:val="center"/>
              <w:rPr>
                <w:bCs/>
                <w:sz w:val="20"/>
                <w:szCs w:val="20"/>
              </w:rPr>
            </w:pPr>
          </w:p>
        </w:tc>
        <w:tc>
          <w:tcPr>
            <w:tcW w:w="5039"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bl>
    <w:p w:rsidR="001A74BA" w:rsidRPr="00C70E92" w:rsidRDefault="001A74BA" w:rsidP="00025283">
      <w:pPr>
        <w:pStyle w:val="Heading21"/>
        <w:numPr>
          <w:ilvl w:val="0"/>
          <w:numId w:val="0"/>
        </w:numPr>
        <w:ind w:left="720"/>
      </w:pPr>
    </w:p>
    <w:p w:rsidR="001A74BA" w:rsidRPr="00C70E92" w:rsidRDefault="001A74BA" w:rsidP="001A74BA">
      <w:pPr>
        <w:rPr>
          <w:rFonts w:ascii="Arial Bold" w:eastAsiaTheme="majorEastAsia" w:hAnsi="Arial Bold" w:cstheme="majorBidi"/>
          <w:color w:val="548DD4" w:themeColor="text2" w:themeTint="99"/>
          <w:sz w:val="22"/>
          <w:szCs w:val="26"/>
        </w:rPr>
      </w:pPr>
      <w:r w:rsidRPr="00C70E92">
        <w:br w:type="page"/>
      </w:r>
    </w:p>
    <w:p w:rsidR="001A74BA" w:rsidRPr="00C70E92" w:rsidRDefault="001A74BA" w:rsidP="00025283">
      <w:pPr>
        <w:pStyle w:val="Heading21"/>
        <w:rPr>
          <w:sz w:val="20"/>
        </w:rPr>
      </w:pPr>
      <w:bookmarkStart w:id="83" w:name="_Toc422828495"/>
      <w:r w:rsidRPr="00C70E92">
        <w:lastRenderedPageBreak/>
        <w:t>MEASURING INSTRUMENTS</w:t>
      </w:r>
      <w:bookmarkEnd w:id="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8"/>
        <w:gridCol w:w="1225"/>
        <w:gridCol w:w="5036"/>
      </w:tblGrid>
      <w:tr w:rsidR="001A74BA" w:rsidRPr="00C70E92" w:rsidTr="00BC7A71">
        <w:trPr>
          <w:cantSplit/>
          <w:tblHeader/>
        </w:trPr>
        <w:tc>
          <w:tcPr>
            <w:tcW w:w="30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A74BA" w:rsidRPr="00C70E92" w:rsidRDefault="001A74BA" w:rsidP="00BC7A71">
            <w:pPr>
              <w:pStyle w:val="paratext"/>
              <w:rPr>
                <w:b/>
                <w:sz w:val="20"/>
              </w:rPr>
            </w:pPr>
            <w:r w:rsidRPr="00C70E92">
              <w:rPr>
                <w:b/>
                <w:sz w:val="20"/>
              </w:rPr>
              <w:t>Description</w:t>
            </w:r>
          </w:p>
        </w:tc>
        <w:tc>
          <w:tcPr>
            <w:tcW w:w="122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A74BA" w:rsidRPr="00C70E92" w:rsidRDefault="001A74BA" w:rsidP="00BC7A71">
            <w:pPr>
              <w:pStyle w:val="paratext"/>
              <w:rPr>
                <w:b/>
                <w:sz w:val="20"/>
              </w:rPr>
            </w:pPr>
            <w:r w:rsidRPr="00C70E92">
              <w:rPr>
                <w:b/>
                <w:sz w:val="20"/>
              </w:rPr>
              <w:t>Unit</w:t>
            </w:r>
          </w:p>
        </w:tc>
        <w:tc>
          <w:tcPr>
            <w:tcW w:w="50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A74BA" w:rsidRPr="00C70E92" w:rsidRDefault="001A74BA" w:rsidP="00BC7A71">
            <w:pPr>
              <w:pStyle w:val="paratext"/>
              <w:rPr>
                <w:b/>
                <w:sz w:val="20"/>
              </w:rPr>
            </w:pPr>
            <w:r w:rsidRPr="00C70E92">
              <w:rPr>
                <w:b/>
                <w:sz w:val="20"/>
              </w:rPr>
              <w:t>To be completed by the Tenderer</w:t>
            </w:r>
          </w:p>
        </w:tc>
      </w:tr>
      <w:tr w:rsidR="001A74BA"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1A74BA" w:rsidRPr="00C70E92" w:rsidRDefault="001A74BA" w:rsidP="006B2A71">
            <w:pPr>
              <w:pStyle w:val="paratext"/>
              <w:jc w:val="left"/>
              <w:rPr>
                <w:bCs/>
                <w:sz w:val="20"/>
                <w:szCs w:val="20"/>
              </w:rPr>
            </w:pPr>
            <w:r w:rsidRPr="00C70E92">
              <w:rPr>
                <w:bCs/>
                <w:sz w:val="20"/>
                <w:szCs w:val="20"/>
              </w:rPr>
              <w:t xml:space="preserve">Type </w:t>
            </w:r>
          </w:p>
        </w:tc>
        <w:tc>
          <w:tcPr>
            <w:tcW w:w="1225" w:type="dxa"/>
            <w:tcBorders>
              <w:top w:val="single" w:sz="4" w:space="0" w:color="auto"/>
              <w:left w:val="single" w:sz="4" w:space="0" w:color="auto"/>
              <w:bottom w:val="single" w:sz="4" w:space="0" w:color="auto"/>
              <w:right w:val="single" w:sz="4" w:space="0" w:color="auto"/>
            </w:tcBorders>
            <w:vAlign w:val="center"/>
          </w:tcPr>
          <w:p w:rsidR="001A74BA" w:rsidRPr="00C70E92" w:rsidRDefault="001A74BA" w:rsidP="00BC7A71">
            <w:pPr>
              <w:pStyle w:val="paratext"/>
              <w:rPr>
                <w:bCs/>
              </w:rPr>
            </w:pPr>
          </w:p>
        </w:tc>
        <w:tc>
          <w:tcPr>
            <w:tcW w:w="5036" w:type="dxa"/>
            <w:tcBorders>
              <w:top w:val="single" w:sz="4" w:space="0" w:color="auto"/>
              <w:left w:val="single" w:sz="4" w:space="0" w:color="auto"/>
              <w:bottom w:val="single" w:sz="4" w:space="0" w:color="auto"/>
              <w:right w:val="single" w:sz="4" w:space="0" w:color="auto"/>
            </w:tcBorders>
            <w:vAlign w:val="center"/>
          </w:tcPr>
          <w:p w:rsidR="001A74BA" w:rsidRPr="00C70E92" w:rsidRDefault="001A74BA" w:rsidP="00BC7A71">
            <w:pPr>
              <w:pStyle w:val="paratext"/>
              <w:rPr>
                <w:bCs/>
              </w:rPr>
            </w:pPr>
          </w:p>
        </w:tc>
      </w:tr>
      <w:tr w:rsidR="001A74BA"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1A74BA" w:rsidRPr="00C70E92" w:rsidRDefault="001A74BA" w:rsidP="006B2A71">
            <w:pPr>
              <w:pStyle w:val="paratext"/>
              <w:jc w:val="left"/>
              <w:rPr>
                <w:bCs/>
                <w:sz w:val="20"/>
                <w:szCs w:val="20"/>
              </w:rPr>
            </w:pPr>
            <w:r w:rsidRPr="00C70E92">
              <w:rPr>
                <w:bCs/>
                <w:sz w:val="20"/>
                <w:szCs w:val="20"/>
              </w:rPr>
              <w:t>Manufacturer</w:t>
            </w:r>
          </w:p>
        </w:tc>
        <w:tc>
          <w:tcPr>
            <w:tcW w:w="1225" w:type="dxa"/>
            <w:tcBorders>
              <w:top w:val="single" w:sz="4" w:space="0" w:color="auto"/>
              <w:left w:val="single" w:sz="4" w:space="0" w:color="auto"/>
              <w:bottom w:val="single" w:sz="4" w:space="0" w:color="auto"/>
              <w:right w:val="single" w:sz="4" w:space="0" w:color="auto"/>
            </w:tcBorders>
            <w:vAlign w:val="center"/>
          </w:tcPr>
          <w:p w:rsidR="001A74BA" w:rsidRPr="00C70E92" w:rsidRDefault="001A74BA" w:rsidP="00BC7A71">
            <w:pPr>
              <w:pStyle w:val="paratext"/>
              <w:rPr>
                <w:bCs/>
              </w:rPr>
            </w:pPr>
          </w:p>
        </w:tc>
        <w:tc>
          <w:tcPr>
            <w:tcW w:w="5036" w:type="dxa"/>
            <w:tcBorders>
              <w:top w:val="single" w:sz="4" w:space="0" w:color="auto"/>
              <w:left w:val="single" w:sz="4" w:space="0" w:color="auto"/>
              <w:bottom w:val="single" w:sz="4" w:space="0" w:color="auto"/>
              <w:right w:val="single" w:sz="4" w:space="0" w:color="auto"/>
            </w:tcBorders>
            <w:vAlign w:val="center"/>
          </w:tcPr>
          <w:p w:rsidR="001A74BA" w:rsidRPr="00C70E92" w:rsidRDefault="001A74BA" w:rsidP="00BC7A71">
            <w:pPr>
              <w:pStyle w:val="paratext"/>
              <w:rPr>
                <w:bCs/>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BC7A71" w:rsidRPr="00C70E92" w:rsidRDefault="00BC7A71" w:rsidP="00BC7A71">
            <w:pPr>
              <w:pStyle w:val="Annexes"/>
              <w:spacing w:before="80" w:after="80"/>
              <w:rPr>
                <w:bCs/>
                <w:szCs w:val="20"/>
                <w:lang w:val="en-GB"/>
              </w:rPr>
            </w:pPr>
            <w:r w:rsidRPr="00C70E92">
              <w:rPr>
                <w:bCs/>
                <w:szCs w:val="20"/>
                <w:lang w:val="en-GB"/>
              </w:rPr>
              <w:t>Country of origin</w:t>
            </w:r>
          </w:p>
        </w:tc>
        <w:tc>
          <w:tcPr>
            <w:tcW w:w="1225"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tcPr>
          <w:p w:rsidR="00BC7A71" w:rsidRPr="00C70E92" w:rsidRDefault="00BC7A71" w:rsidP="006B2A71">
            <w:pPr>
              <w:spacing w:before="0" w:line="280" w:lineRule="atLeast"/>
              <w:rPr>
                <w:rFonts w:cs="Arial"/>
              </w:rPr>
            </w:pPr>
            <w:r w:rsidRPr="00C70E92">
              <w:rPr>
                <w:rFonts w:cs="Arial"/>
              </w:rPr>
              <w:t>Measured value</w:t>
            </w:r>
          </w:p>
        </w:tc>
        <w:tc>
          <w:tcPr>
            <w:tcW w:w="1225"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pStyle w:val="paratext"/>
              <w:jc w:val="center"/>
              <w:rPr>
                <w:bCs/>
                <w:sz w:val="20"/>
                <w:szCs w:val="20"/>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tcPr>
          <w:p w:rsidR="00BC7A71" w:rsidRPr="00C70E92" w:rsidRDefault="00BC7A71" w:rsidP="006B2A71">
            <w:pPr>
              <w:spacing w:before="0" w:line="280" w:lineRule="atLeast"/>
              <w:rPr>
                <w:rFonts w:cs="Arial"/>
              </w:rPr>
            </w:pPr>
            <w:r w:rsidRPr="00C70E92">
              <w:rPr>
                <w:rFonts w:cs="Arial"/>
              </w:rPr>
              <w:t>Measuring principle</w:t>
            </w:r>
          </w:p>
        </w:tc>
        <w:tc>
          <w:tcPr>
            <w:tcW w:w="1225"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pStyle w:val="paratext"/>
              <w:jc w:val="center"/>
              <w:rPr>
                <w:bCs/>
                <w:sz w:val="20"/>
                <w:szCs w:val="20"/>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tcPr>
          <w:p w:rsidR="00BC7A71" w:rsidRPr="00C70E92" w:rsidRDefault="00BC7A71" w:rsidP="006B2A71">
            <w:pPr>
              <w:spacing w:before="0" w:line="280" w:lineRule="atLeast"/>
              <w:rPr>
                <w:rFonts w:cs="Arial"/>
              </w:rPr>
            </w:pPr>
            <w:r w:rsidRPr="00C70E92">
              <w:rPr>
                <w:rFonts w:cs="Arial"/>
              </w:rPr>
              <w:t>Location</w:t>
            </w:r>
          </w:p>
        </w:tc>
        <w:tc>
          <w:tcPr>
            <w:tcW w:w="1225"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pStyle w:val="paratext"/>
              <w:jc w:val="center"/>
              <w:rPr>
                <w:bCs/>
                <w:sz w:val="20"/>
                <w:szCs w:val="20"/>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tcPr>
          <w:p w:rsidR="00BC7A71" w:rsidRPr="00C70E92" w:rsidRDefault="00BC7A71" w:rsidP="006B2A71">
            <w:pPr>
              <w:spacing w:before="0" w:line="280" w:lineRule="atLeast"/>
              <w:rPr>
                <w:rFonts w:cs="Arial"/>
              </w:rPr>
            </w:pPr>
            <w:r w:rsidRPr="00C70E92">
              <w:rPr>
                <w:rFonts w:cs="Arial"/>
              </w:rPr>
              <w:t>Manufacturer</w:t>
            </w:r>
          </w:p>
        </w:tc>
        <w:tc>
          <w:tcPr>
            <w:tcW w:w="1225"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pStyle w:val="paratext"/>
              <w:jc w:val="center"/>
              <w:rPr>
                <w:bCs/>
                <w:sz w:val="20"/>
                <w:szCs w:val="20"/>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tcPr>
          <w:p w:rsidR="00BC7A71" w:rsidRPr="00C70E92" w:rsidRDefault="00BC7A71" w:rsidP="006B2A71">
            <w:pPr>
              <w:spacing w:before="0" w:line="280" w:lineRule="atLeast"/>
              <w:rPr>
                <w:rFonts w:cs="Arial"/>
              </w:rPr>
            </w:pPr>
            <w:r w:rsidRPr="00C70E92">
              <w:rPr>
                <w:rFonts w:cs="Arial"/>
              </w:rPr>
              <w:t>Country of origin</w:t>
            </w:r>
          </w:p>
        </w:tc>
        <w:tc>
          <w:tcPr>
            <w:tcW w:w="1225"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pStyle w:val="paratext"/>
              <w:jc w:val="center"/>
              <w:rPr>
                <w:bCs/>
                <w:sz w:val="20"/>
                <w:szCs w:val="20"/>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tcPr>
          <w:p w:rsidR="00BC7A71" w:rsidRPr="00C70E92" w:rsidRDefault="00BC7A71" w:rsidP="006B2A71">
            <w:pPr>
              <w:spacing w:before="0" w:line="280" w:lineRule="atLeast"/>
              <w:rPr>
                <w:rFonts w:cs="Arial"/>
              </w:rPr>
            </w:pPr>
            <w:r w:rsidRPr="00C70E92">
              <w:rPr>
                <w:rFonts w:cs="Arial"/>
              </w:rPr>
              <w:t>Type of sensor</w:t>
            </w:r>
          </w:p>
        </w:tc>
        <w:tc>
          <w:tcPr>
            <w:tcW w:w="1225"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pStyle w:val="paratext"/>
              <w:jc w:val="center"/>
              <w:rPr>
                <w:bCs/>
                <w:sz w:val="20"/>
                <w:szCs w:val="20"/>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tcPr>
          <w:p w:rsidR="00BC7A71" w:rsidRPr="00C70E92" w:rsidRDefault="00BC7A71" w:rsidP="006B2A71">
            <w:pPr>
              <w:spacing w:before="0" w:line="280" w:lineRule="atLeast"/>
              <w:rPr>
                <w:rFonts w:cs="Arial"/>
              </w:rPr>
            </w:pPr>
            <w:r w:rsidRPr="00C70E92">
              <w:rPr>
                <w:rFonts w:cs="Arial"/>
              </w:rPr>
              <w:t>Type of measuring transmitter</w:t>
            </w:r>
          </w:p>
        </w:tc>
        <w:tc>
          <w:tcPr>
            <w:tcW w:w="1225"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pStyle w:val="paratext"/>
              <w:jc w:val="center"/>
              <w:rPr>
                <w:bCs/>
                <w:sz w:val="20"/>
                <w:szCs w:val="20"/>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tcPr>
          <w:p w:rsidR="00BC7A71" w:rsidRPr="00C70E92" w:rsidRDefault="00BC7A71" w:rsidP="006B2A71">
            <w:pPr>
              <w:spacing w:before="0" w:line="280" w:lineRule="atLeast"/>
              <w:rPr>
                <w:rFonts w:cs="Arial"/>
              </w:rPr>
            </w:pPr>
            <w:r w:rsidRPr="00C70E92">
              <w:rPr>
                <w:rFonts w:cs="Arial"/>
              </w:rPr>
              <w:t>Measuring range (min. - max./physical unit)</w:t>
            </w:r>
          </w:p>
        </w:tc>
        <w:tc>
          <w:tcPr>
            <w:tcW w:w="1225" w:type="dxa"/>
            <w:tcBorders>
              <w:top w:val="single" w:sz="4" w:space="0" w:color="auto"/>
              <w:left w:val="single" w:sz="4" w:space="0" w:color="auto"/>
              <w:bottom w:val="single" w:sz="4" w:space="0" w:color="auto"/>
              <w:right w:val="single" w:sz="4" w:space="0" w:color="auto"/>
            </w:tcBorders>
          </w:tcPr>
          <w:p w:rsidR="00BC7A71" w:rsidRPr="00C70E92" w:rsidRDefault="00BC7A71" w:rsidP="00BC7A71"/>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tcPr>
          <w:p w:rsidR="00BC7A71" w:rsidRPr="00C70E92" w:rsidRDefault="00BC7A71" w:rsidP="006B2A71">
            <w:pPr>
              <w:spacing w:before="0" w:line="280" w:lineRule="atLeast"/>
              <w:rPr>
                <w:rFonts w:cs="Arial"/>
              </w:rPr>
            </w:pPr>
            <w:r w:rsidRPr="00C70E92">
              <w:rPr>
                <w:rFonts w:cs="Arial"/>
              </w:rPr>
              <w:t>Error</w:t>
            </w:r>
          </w:p>
        </w:tc>
        <w:tc>
          <w:tcPr>
            <w:tcW w:w="1225" w:type="dxa"/>
            <w:tcBorders>
              <w:top w:val="single" w:sz="4" w:space="0" w:color="auto"/>
              <w:left w:val="single" w:sz="4" w:space="0" w:color="auto"/>
              <w:bottom w:val="single" w:sz="4" w:space="0" w:color="auto"/>
              <w:right w:val="single" w:sz="4" w:space="0" w:color="auto"/>
            </w:tcBorders>
          </w:tcPr>
          <w:p w:rsidR="00BC7A71" w:rsidRPr="00C70E92" w:rsidRDefault="00BC7A71" w:rsidP="001A74BA">
            <w:pPr>
              <w:jc w:val="center"/>
              <w:rPr>
                <w:rFonts w:cs="Arial"/>
              </w:rPr>
            </w:pPr>
            <w:r w:rsidRPr="00C70E92">
              <w:rPr>
                <w:rFonts w:cs="Arial"/>
              </w:rPr>
              <w:t>% of full scale</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tcPr>
          <w:p w:rsidR="00BC7A71" w:rsidRPr="00C70E92" w:rsidRDefault="00BC7A71" w:rsidP="006B2A71">
            <w:pPr>
              <w:spacing w:before="0" w:line="280" w:lineRule="atLeast"/>
              <w:rPr>
                <w:rFonts w:cs="Arial"/>
              </w:rPr>
            </w:pPr>
            <w:r w:rsidRPr="00C70E92">
              <w:rPr>
                <w:rFonts w:cs="Arial"/>
              </w:rPr>
              <w:t>Type and size of process connection</w:t>
            </w:r>
          </w:p>
        </w:tc>
        <w:tc>
          <w:tcPr>
            <w:tcW w:w="1225" w:type="dxa"/>
            <w:tcBorders>
              <w:top w:val="single" w:sz="4" w:space="0" w:color="auto"/>
              <w:left w:val="single" w:sz="4" w:space="0" w:color="auto"/>
              <w:bottom w:val="single" w:sz="4" w:space="0" w:color="auto"/>
              <w:right w:val="single" w:sz="4" w:space="0" w:color="auto"/>
            </w:tcBorders>
          </w:tcPr>
          <w:p w:rsidR="00BC7A71" w:rsidRPr="00C70E92" w:rsidRDefault="00BC7A71" w:rsidP="001A74BA">
            <w:pPr>
              <w:jc w:val="center"/>
              <w:rPr>
                <w:rFonts w:cs="Arial"/>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tcPr>
          <w:p w:rsidR="00BC7A71" w:rsidRPr="00C70E92" w:rsidRDefault="00BC7A71" w:rsidP="006B2A71">
            <w:pPr>
              <w:spacing w:before="0" w:line="280" w:lineRule="atLeast"/>
              <w:rPr>
                <w:rFonts w:cs="Arial"/>
              </w:rPr>
            </w:pPr>
            <w:r w:rsidRPr="00C70E92">
              <w:rPr>
                <w:rFonts w:cs="Arial"/>
              </w:rPr>
              <w:t>Power supply (input voltage / frequency)</w:t>
            </w:r>
          </w:p>
        </w:tc>
        <w:tc>
          <w:tcPr>
            <w:tcW w:w="1225" w:type="dxa"/>
            <w:tcBorders>
              <w:top w:val="single" w:sz="4" w:space="0" w:color="auto"/>
              <w:left w:val="single" w:sz="4" w:space="0" w:color="auto"/>
              <w:bottom w:val="single" w:sz="4" w:space="0" w:color="auto"/>
              <w:right w:val="single" w:sz="4" w:space="0" w:color="auto"/>
            </w:tcBorders>
          </w:tcPr>
          <w:p w:rsidR="00BC7A71" w:rsidRPr="00C70E92" w:rsidRDefault="00BC7A71" w:rsidP="001A74BA">
            <w:pPr>
              <w:jc w:val="center"/>
              <w:rPr>
                <w:rFonts w:cs="Arial"/>
              </w:rPr>
            </w:pPr>
            <w:r w:rsidRPr="00C70E92">
              <w:rPr>
                <w:rFonts w:cs="Arial"/>
              </w:rPr>
              <w:t>V /                     Hz</w:t>
            </w: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tcPr>
          <w:p w:rsidR="00BC7A71" w:rsidRPr="00C70E92" w:rsidRDefault="00BC7A71" w:rsidP="006B2A71">
            <w:pPr>
              <w:spacing w:before="0" w:line="280" w:lineRule="atLeast"/>
              <w:rPr>
                <w:rFonts w:cs="Arial"/>
              </w:rPr>
            </w:pPr>
            <w:r w:rsidRPr="00C70E92">
              <w:rPr>
                <w:rFonts w:cs="Arial"/>
              </w:rPr>
              <w:t>Type / number of output contacts</w:t>
            </w:r>
          </w:p>
        </w:tc>
        <w:tc>
          <w:tcPr>
            <w:tcW w:w="1225"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pStyle w:val="paratext"/>
              <w:jc w:val="center"/>
              <w:rPr>
                <w:bCs/>
                <w:sz w:val="20"/>
                <w:szCs w:val="20"/>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tcPr>
          <w:p w:rsidR="00BC7A71" w:rsidRPr="00C70E92" w:rsidRDefault="00BC7A71" w:rsidP="006B2A71">
            <w:pPr>
              <w:spacing w:before="0" w:line="280" w:lineRule="atLeast"/>
              <w:rPr>
                <w:rFonts w:cs="Arial"/>
              </w:rPr>
            </w:pPr>
            <w:r w:rsidRPr="00C70E92">
              <w:rPr>
                <w:rFonts w:cs="Arial"/>
              </w:rPr>
              <w:t xml:space="preserve">Type / number of </w:t>
            </w:r>
            <w:proofErr w:type="spellStart"/>
            <w:r w:rsidRPr="00C70E92">
              <w:rPr>
                <w:rFonts w:cs="Arial"/>
              </w:rPr>
              <w:t>analog</w:t>
            </w:r>
            <w:proofErr w:type="spellEnd"/>
            <w:r w:rsidRPr="00C70E92">
              <w:rPr>
                <w:rFonts w:cs="Arial"/>
              </w:rPr>
              <w:t xml:space="preserve"> outputs</w:t>
            </w:r>
          </w:p>
        </w:tc>
        <w:tc>
          <w:tcPr>
            <w:tcW w:w="1225"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pStyle w:val="paratext"/>
              <w:jc w:val="center"/>
              <w:rPr>
                <w:bCs/>
                <w:sz w:val="20"/>
                <w:szCs w:val="20"/>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tcPr>
          <w:p w:rsidR="00BC7A71" w:rsidRPr="00C70E92" w:rsidRDefault="00BC7A71" w:rsidP="006B2A71">
            <w:pPr>
              <w:spacing w:before="0" w:line="280" w:lineRule="atLeast"/>
              <w:rPr>
                <w:rFonts w:cs="Arial"/>
              </w:rPr>
            </w:pPr>
            <w:r w:rsidRPr="00C70E92">
              <w:rPr>
                <w:rFonts w:cs="Arial"/>
              </w:rPr>
              <w:t>Type / number of counting pulse outputs</w:t>
            </w:r>
          </w:p>
        </w:tc>
        <w:tc>
          <w:tcPr>
            <w:tcW w:w="1225"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pStyle w:val="paratext"/>
              <w:jc w:val="center"/>
              <w:rPr>
                <w:bCs/>
                <w:sz w:val="20"/>
                <w:szCs w:val="20"/>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tcPr>
          <w:p w:rsidR="00BC7A71" w:rsidRPr="00C70E92" w:rsidRDefault="00BC7A71" w:rsidP="006B2A71">
            <w:pPr>
              <w:tabs>
                <w:tab w:val="left" w:pos="397"/>
              </w:tabs>
              <w:spacing w:before="0" w:line="280" w:lineRule="atLeast"/>
              <w:rPr>
                <w:rFonts w:cs="Arial"/>
              </w:rPr>
            </w:pPr>
            <w:r w:rsidRPr="00C70E92">
              <w:rPr>
                <w:rFonts w:cs="Arial"/>
              </w:rPr>
              <w:t>Type / number of bus interfaces</w:t>
            </w:r>
          </w:p>
        </w:tc>
        <w:tc>
          <w:tcPr>
            <w:tcW w:w="1225"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pStyle w:val="paratext"/>
              <w:jc w:val="center"/>
              <w:rPr>
                <w:bCs/>
                <w:sz w:val="20"/>
                <w:szCs w:val="20"/>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tcPr>
          <w:p w:rsidR="00BC7A71" w:rsidRPr="00C70E92" w:rsidRDefault="00BC7A71" w:rsidP="006B2A71">
            <w:pPr>
              <w:tabs>
                <w:tab w:val="left" w:pos="397"/>
              </w:tabs>
              <w:spacing w:before="0" w:line="280" w:lineRule="atLeast"/>
              <w:rPr>
                <w:rFonts w:cs="Arial"/>
              </w:rPr>
            </w:pPr>
            <w:r w:rsidRPr="00C70E92">
              <w:rPr>
                <w:rFonts w:cs="Arial"/>
              </w:rPr>
              <w:t>Type / number of inputs</w:t>
            </w:r>
          </w:p>
        </w:tc>
        <w:tc>
          <w:tcPr>
            <w:tcW w:w="1225"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pStyle w:val="paratext"/>
              <w:jc w:val="center"/>
              <w:rPr>
                <w:bCs/>
                <w:sz w:val="20"/>
                <w:szCs w:val="20"/>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tcPr>
          <w:p w:rsidR="00BC7A71" w:rsidRPr="00C70E92" w:rsidRDefault="00BC7A71" w:rsidP="006B2A71">
            <w:pPr>
              <w:tabs>
                <w:tab w:val="left" w:pos="397"/>
              </w:tabs>
              <w:spacing w:before="0" w:line="280" w:lineRule="atLeast"/>
              <w:rPr>
                <w:rFonts w:cs="Arial"/>
              </w:rPr>
            </w:pPr>
            <w:r w:rsidRPr="00C70E92">
              <w:rPr>
                <w:rFonts w:cs="Arial"/>
              </w:rPr>
              <w:t>Type / make of overvoltage protection</w:t>
            </w:r>
          </w:p>
        </w:tc>
        <w:tc>
          <w:tcPr>
            <w:tcW w:w="1225"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pStyle w:val="paratext"/>
              <w:jc w:val="center"/>
              <w:rPr>
                <w:bCs/>
                <w:sz w:val="20"/>
                <w:szCs w:val="20"/>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r w:rsidR="00BC7A71" w:rsidRPr="00C70E92" w:rsidTr="00BC7A71">
        <w:trPr>
          <w:cantSplit/>
        </w:trPr>
        <w:tc>
          <w:tcPr>
            <w:tcW w:w="3008" w:type="dxa"/>
            <w:tcBorders>
              <w:top w:val="single" w:sz="4" w:space="0" w:color="auto"/>
              <w:left w:val="single" w:sz="4" w:space="0" w:color="auto"/>
              <w:bottom w:val="single" w:sz="4" w:space="0" w:color="auto"/>
              <w:right w:val="single" w:sz="4" w:space="0" w:color="auto"/>
            </w:tcBorders>
          </w:tcPr>
          <w:p w:rsidR="00BC7A71" w:rsidRPr="00C70E92" w:rsidRDefault="00BC7A71" w:rsidP="006B2A71">
            <w:pPr>
              <w:tabs>
                <w:tab w:val="left" w:pos="397"/>
              </w:tabs>
              <w:spacing w:before="0" w:line="280" w:lineRule="atLeast"/>
              <w:rPr>
                <w:rFonts w:cs="Arial"/>
              </w:rPr>
            </w:pPr>
            <w:r w:rsidRPr="00C70E92">
              <w:rPr>
                <w:rFonts w:cs="Arial"/>
              </w:rPr>
              <w:t>Manufacturer's catalogues to be submitted with the offer!</w:t>
            </w:r>
          </w:p>
        </w:tc>
        <w:tc>
          <w:tcPr>
            <w:tcW w:w="1225" w:type="dxa"/>
            <w:tcBorders>
              <w:top w:val="single" w:sz="4" w:space="0" w:color="auto"/>
              <w:left w:val="single" w:sz="4" w:space="0" w:color="auto"/>
              <w:bottom w:val="single" w:sz="4" w:space="0" w:color="auto"/>
              <w:right w:val="single" w:sz="4" w:space="0" w:color="auto"/>
            </w:tcBorders>
          </w:tcPr>
          <w:p w:rsidR="00BC7A71" w:rsidRPr="00C70E92" w:rsidRDefault="00BC7A71" w:rsidP="00BC7A71">
            <w:pPr>
              <w:pStyle w:val="paratext"/>
              <w:jc w:val="center"/>
              <w:rPr>
                <w:bCs/>
                <w:sz w:val="20"/>
                <w:szCs w:val="20"/>
              </w:rPr>
            </w:pPr>
          </w:p>
        </w:tc>
        <w:tc>
          <w:tcPr>
            <w:tcW w:w="5036" w:type="dxa"/>
            <w:tcBorders>
              <w:top w:val="single" w:sz="4" w:space="0" w:color="auto"/>
              <w:left w:val="single" w:sz="4" w:space="0" w:color="auto"/>
              <w:bottom w:val="single" w:sz="4" w:space="0" w:color="auto"/>
              <w:right w:val="single" w:sz="4" w:space="0" w:color="auto"/>
            </w:tcBorders>
            <w:vAlign w:val="center"/>
          </w:tcPr>
          <w:p w:rsidR="00BC7A71" w:rsidRPr="00C70E92" w:rsidRDefault="00BC7A71" w:rsidP="00BC7A71">
            <w:pPr>
              <w:pStyle w:val="paratext"/>
              <w:rPr>
                <w:bCs/>
              </w:rPr>
            </w:pPr>
          </w:p>
        </w:tc>
      </w:tr>
    </w:tbl>
    <w:p w:rsidR="00FD7F8D" w:rsidRPr="00C70E92" w:rsidRDefault="00FD7F8D">
      <w:pPr>
        <w:spacing w:before="0" w:after="0"/>
      </w:pPr>
    </w:p>
    <w:p w:rsidR="00FD7F8D" w:rsidRPr="00C70E92" w:rsidRDefault="00FD7F8D">
      <w:pPr>
        <w:spacing w:before="0" w:after="0"/>
      </w:pPr>
      <w:r w:rsidRPr="00C70E92">
        <w:br w:type="page"/>
      </w:r>
    </w:p>
    <w:p w:rsidR="00FD7F8D" w:rsidRPr="00C70E92" w:rsidRDefault="00FD7F8D" w:rsidP="00025283">
      <w:pPr>
        <w:pStyle w:val="Heading21"/>
        <w:rPr>
          <w:sz w:val="20"/>
        </w:rPr>
      </w:pPr>
      <w:bookmarkStart w:id="84" w:name="_Toc422828496"/>
      <w:r w:rsidRPr="00C70E92">
        <w:lastRenderedPageBreak/>
        <w:t>Flow measurement equipment</w:t>
      </w:r>
      <w:bookmarkEnd w:id="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8"/>
        <w:gridCol w:w="1225"/>
        <w:gridCol w:w="5036"/>
      </w:tblGrid>
      <w:tr w:rsidR="00FD7F8D" w:rsidRPr="00C70E92" w:rsidTr="00FD7F8D">
        <w:trPr>
          <w:cantSplit/>
          <w:tblHeader/>
        </w:trPr>
        <w:tc>
          <w:tcPr>
            <w:tcW w:w="30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D7F8D" w:rsidRPr="00C70E92" w:rsidRDefault="00FD7F8D" w:rsidP="00FD7F8D">
            <w:pPr>
              <w:pStyle w:val="paratext"/>
              <w:rPr>
                <w:b/>
                <w:sz w:val="20"/>
              </w:rPr>
            </w:pPr>
            <w:r w:rsidRPr="00C70E92">
              <w:rPr>
                <w:b/>
                <w:sz w:val="20"/>
              </w:rPr>
              <w:t>Description</w:t>
            </w:r>
          </w:p>
        </w:tc>
        <w:tc>
          <w:tcPr>
            <w:tcW w:w="122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D7F8D" w:rsidRPr="00C70E92" w:rsidRDefault="00FD7F8D" w:rsidP="00FD7F8D">
            <w:pPr>
              <w:pStyle w:val="paratext"/>
              <w:rPr>
                <w:b/>
                <w:sz w:val="20"/>
              </w:rPr>
            </w:pPr>
            <w:r w:rsidRPr="00C70E92">
              <w:rPr>
                <w:b/>
                <w:sz w:val="20"/>
              </w:rPr>
              <w:t>Unit</w:t>
            </w:r>
          </w:p>
        </w:tc>
        <w:tc>
          <w:tcPr>
            <w:tcW w:w="50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D7F8D" w:rsidRPr="00C70E92" w:rsidRDefault="00FD7F8D" w:rsidP="00FD7F8D">
            <w:pPr>
              <w:pStyle w:val="paratext"/>
              <w:rPr>
                <w:b/>
                <w:sz w:val="20"/>
              </w:rPr>
            </w:pPr>
            <w:r w:rsidRPr="00C70E92">
              <w:rPr>
                <w:b/>
                <w:sz w:val="20"/>
              </w:rPr>
              <w:t>To be completed by the Tenderer</w:t>
            </w:r>
          </w:p>
        </w:tc>
      </w:tr>
      <w:tr w:rsidR="00FD7F8D" w:rsidRPr="00C70E92" w:rsidTr="00FD7F8D">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FD7F8D" w:rsidRPr="00C70E92" w:rsidRDefault="00FD7F8D" w:rsidP="00FD7F8D">
            <w:pPr>
              <w:pStyle w:val="paratext"/>
              <w:jc w:val="left"/>
              <w:rPr>
                <w:bCs/>
                <w:sz w:val="20"/>
                <w:szCs w:val="20"/>
              </w:rPr>
            </w:pPr>
            <w:r w:rsidRPr="00C70E92">
              <w:rPr>
                <w:bCs/>
                <w:sz w:val="20"/>
                <w:szCs w:val="20"/>
              </w:rPr>
              <w:t>Manufacturer</w:t>
            </w:r>
          </w:p>
        </w:tc>
        <w:tc>
          <w:tcPr>
            <w:tcW w:w="1225" w:type="dxa"/>
            <w:tcBorders>
              <w:top w:val="single" w:sz="4" w:space="0" w:color="auto"/>
              <w:left w:val="single" w:sz="4" w:space="0" w:color="auto"/>
              <w:bottom w:val="single" w:sz="4" w:space="0" w:color="auto"/>
              <w:right w:val="single" w:sz="4" w:space="0" w:color="auto"/>
            </w:tcBorders>
            <w:vAlign w:val="center"/>
          </w:tcPr>
          <w:p w:rsidR="00FD7F8D" w:rsidRPr="00C70E92" w:rsidRDefault="00FD7F8D" w:rsidP="00FD7F8D">
            <w:pPr>
              <w:pStyle w:val="paratext"/>
              <w:rPr>
                <w:bCs/>
              </w:rPr>
            </w:pPr>
          </w:p>
        </w:tc>
        <w:tc>
          <w:tcPr>
            <w:tcW w:w="5036" w:type="dxa"/>
            <w:tcBorders>
              <w:top w:val="single" w:sz="4" w:space="0" w:color="auto"/>
              <w:left w:val="single" w:sz="4" w:space="0" w:color="auto"/>
              <w:bottom w:val="single" w:sz="4" w:space="0" w:color="auto"/>
              <w:right w:val="single" w:sz="4" w:space="0" w:color="auto"/>
            </w:tcBorders>
            <w:vAlign w:val="center"/>
          </w:tcPr>
          <w:p w:rsidR="00FD7F8D" w:rsidRPr="00C70E92" w:rsidRDefault="00FD7F8D" w:rsidP="00FD7F8D">
            <w:pPr>
              <w:pStyle w:val="paratext"/>
              <w:rPr>
                <w:bCs/>
              </w:rPr>
            </w:pPr>
          </w:p>
        </w:tc>
      </w:tr>
      <w:tr w:rsidR="00FD7F8D" w:rsidRPr="00C70E92" w:rsidTr="00FD7F8D">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FD7F8D" w:rsidRPr="00C70E92" w:rsidRDefault="00FD7F8D" w:rsidP="00FD7F8D">
            <w:pPr>
              <w:pStyle w:val="Annexes"/>
              <w:spacing w:before="80" w:after="80"/>
              <w:rPr>
                <w:bCs/>
                <w:szCs w:val="20"/>
                <w:lang w:val="en-GB"/>
              </w:rPr>
            </w:pPr>
            <w:r w:rsidRPr="00C70E92">
              <w:rPr>
                <w:bCs/>
                <w:szCs w:val="20"/>
                <w:lang w:val="en-GB"/>
              </w:rPr>
              <w:t>Country of origin</w:t>
            </w:r>
          </w:p>
        </w:tc>
        <w:tc>
          <w:tcPr>
            <w:tcW w:w="1225" w:type="dxa"/>
            <w:tcBorders>
              <w:top w:val="single" w:sz="4" w:space="0" w:color="auto"/>
              <w:left w:val="single" w:sz="4" w:space="0" w:color="auto"/>
              <w:bottom w:val="single" w:sz="4" w:space="0" w:color="auto"/>
              <w:right w:val="single" w:sz="4" w:space="0" w:color="auto"/>
            </w:tcBorders>
            <w:vAlign w:val="center"/>
          </w:tcPr>
          <w:p w:rsidR="00FD7F8D" w:rsidRPr="00C70E92" w:rsidRDefault="00FD7F8D" w:rsidP="00FD7F8D">
            <w:pPr>
              <w:pStyle w:val="paratext"/>
              <w:rPr>
                <w:bCs/>
              </w:rPr>
            </w:pPr>
          </w:p>
        </w:tc>
        <w:tc>
          <w:tcPr>
            <w:tcW w:w="5036" w:type="dxa"/>
            <w:tcBorders>
              <w:top w:val="single" w:sz="4" w:space="0" w:color="auto"/>
              <w:left w:val="single" w:sz="4" w:space="0" w:color="auto"/>
              <w:bottom w:val="single" w:sz="4" w:space="0" w:color="auto"/>
              <w:right w:val="single" w:sz="4" w:space="0" w:color="auto"/>
            </w:tcBorders>
            <w:vAlign w:val="center"/>
          </w:tcPr>
          <w:p w:rsidR="00FD7F8D" w:rsidRPr="00C70E92" w:rsidRDefault="00FD7F8D" w:rsidP="00FD7F8D">
            <w:pPr>
              <w:pStyle w:val="paratext"/>
              <w:rPr>
                <w:bCs/>
              </w:rPr>
            </w:pPr>
          </w:p>
        </w:tc>
      </w:tr>
      <w:tr w:rsidR="008E7EDB" w:rsidRPr="00C70E92" w:rsidTr="00FD7F8D">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8E7EDB" w:rsidRPr="00C70E92" w:rsidRDefault="008E7EDB" w:rsidP="00F67DDD">
            <w:pPr>
              <w:pStyle w:val="paratext"/>
              <w:jc w:val="left"/>
              <w:rPr>
                <w:bCs/>
                <w:sz w:val="20"/>
                <w:szCs w:val="20"/>
              </w:rPr>
            </w:pPr>
            <w:r w:rsidRPr="00C70E92">
              <w:rPr>
                <w:bCs/>
                <w:sz w:val="20"/>
                <w:szCs w:val="20"/>
              </w:rPr>
              <w:t xml:space="preserve">Type </w:t>
            </w:r>
          </w:p>
        </w:tc>
        <w:tc>
          <w:tcPr>
            <w:tcW w:w="1225" w:type="dxa"/>
            <w:tcBorders>
              <w:top w:val="single" w:sz="4" w:space="0" w:color="auto"/>
              <w:left w:val="single" w:sz="4" w:space="0" w:color="auto"/>
              <w:bottom w:val="single" w:sz="4" w:space="0" w:color="auto"/>
              <w:right w:val="single" w:sz="4" w:space="0" w:color="auto"/>
            </w:tcBorders>
            <w:vAlign w:val="center"/>
          </w:tcPr>
          <w:p w:rsidR="008E7EDB" w:rsidRPr="00C70E92" w:rsidRDefault="008E7EDB" w:rsidP="00FD7F8D">
            <w:pPr>
              <w:pStyle w:val="paratext"/>
              <w:rPr>
                <w:bCs/>
              </w:rPr>
            </w:pPr>
          </w:p>
        </w:tc>
        <w:tc>
          <w:tcPr>
            <w:tcW w:w="5036" w:type="dxa"/>
            <w:tcBorders>
              <w:top w:val="single" w:sz="4" w:space="0" w:color="auto"/>
              <w:left w:val="single" w:sz="4" w:space="0" w:color="auto"/>
              <w:bottom w:val="single" w:sz="4" w:space="0" w:color="auto"/>
              <w:right w:val="single" w:sz="4" w:space="0" w:color="auto"/>
            </w:tcBorders>
            <w:vAlign w:val="center"/>
          </w:tcPr>
          <w:p w:rsidR="008E7EDB" w:rsidRPr="00C70E92" w:rsidRDefault="008E7EDB" w:rsidP="00FD7F8D">
            <w:pPr>
              <w:pStyle w:val="paratext"/>
              <w:rPr>
                <w:bCs/>
              </w:rPr>
            </w:pPr>
          </w:p>
        </w:tc>
      </w:tr>
      <w:tr w:rsidR="008E7EDB" w:rsidRPr="00C70E92" w:rsidTr="00FD7F8D">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8E7EDB" w:rsidRPr="00C70E92" w:rsidRDefault="008E7EDB" w:rsidP="00F67DDD">
            <w:pPr>
              <w:pStyle w:val="paratext"/>
              <w:jc w:val="left"/>
              <w:rPr>
                <w:bCs/>
                <w:sz w:val="20"/>
                <w:szCs w:val="20"/>
              </w:rPr>
            </w:pPr>
            <w:r w:rsidRPr="00C70E92">
              <w:rPr>
                <w:bCs/>
                <w:sz w:val="20"/>
                <w:szCs w:val="20"/>
              </w:rPr>
              <w:t>Rated flow range</w:t>
            </w:r>
          </w:p>
        </w:tc>
        <w:tc>
          <w:tcPr>
            <w:tcW w:w="1225" w:type="dxa"/>
            <w:tcBorders>
              <w:top w:val="single" w:sz="4" w:space="0" w:color="auto"/>
              <w:left w:val="single" w:sz="4" w:space="0" w:color="auto"/>
              <w:bottom w:val="single" w:sz="4" w:space="0" w:color="auto"/>
              <w:right w:val="single" w:sz="4" w:space="0" w:color="auto"/>
            </w:tcBorders>
            <w:vAlign w:val="center"/>
          </w:tcPr>
          <w:p w:rsidR="008E7EDB" w:rsidRPr="00C70E92" w:rsidRDefault="008E7EDB" w:rsidP="008E7EDB">
            <w:pPr>
              <w:pStyle w:val="paratext"/>
              <w:jc w:val="center"/>
              <w:rPr>
                <w:bCs/>
              </w:rPr>
            </w:pPr>
            <w:r w:rsidRPr="00C70E92">
              <w:rPr>
                <w:bCs/>
                <w:sz w:val="20"/>
              </w:rPr>
              <w:t>l/s</w:t>
            </w:r>
          </w:p>
        </w:tc>
        <w:tc>
          <w:tcPr>
            <w:tcW w:w="5036" w:type="dxa"/>
            <w:tcBorders>
              <w:top w:val="single" w:sz="4" w:space="0" w:color="auto"/>
              <w:left w:val="single" w:sz="4" w:space="0" w:color="auto"/>
              <w:bottom w:val="single" w:sz="4" w:space="0" w:color="auto"/>
              <w:right w:val="single" w:sz="4" w:space="0" w:color="auto"/>
            </w:tcBorders>
            <w:vAlign w:val="center"/>
          </w:tcPr>
          <w:p w:rsidR="008E7EDB" w:rsidRPr="00C70E92" w:rsidRDefault="008E7EDB" w:rsidP="00FD7F8D">
            <w:pPr>
              <w:pStyle w:val="paratext"/>
              <w:rPr>
                <w:bCs/>
              </w:rPr>
            </w:pPr>
          </w:p>
        </w:tc>
      </w:tr>
      <w:tr w:rsidR="008E7EDB" w:rsidRPr="00C70E92" w:rsidTr="00FD7F8D">
        <w:trPr>
          <w:cantSplit/>
        </w:trPr>
        <w:tc>
          <w:tcPr>
            <w:tcW w:w="3008" w:type="dxa"/>
            <w:tcBorders>
              <w:top w:val="single" w:sz="4" w:space="0" w:color="auto"/>
              <w:left w:val="single" w:sz="4" w:space="0" w:color="auto"/>
              <w:bottom w:val="single" w:sz="4" w:space="0" w:color="auto"/>
              <w:right w:val="single" w:sz="4" w:space="0" w:color="auto"/>
            </w:tcBorders>
          </w:tcPr>
          <w:p w:rsidR="008E7EDB" w:rsidRPr="00C70E92" w:rsidRDefault="008E7EDB" w:rsidP="008E7EDB">
            <w:pPr>
              <w:spacing w:before="0" w:line="280" w:lineRule="atLeast"/>
              <w:rPr>
                <w:rFonts w:cs="Arial"/>
              </w:rPr>
            </w:pPr>
            <w:r w:rsidRPr="00C70E92">
              <w:rPr>
                <w:rFonts w:cs="Arial"/>
              </w:rPr>
              <w:t>Rated velocity range</w:t>
            </w:r>
          </w:p>
        </w:tc>
        <w:tc>
          <w:tcPr>
            <w:tcW w:w="1225" w:type="dxa"/>
            <w:tcBorders>
              <w:top w:val="single" w:sz="4" w:space="0" w:color="auto"/>
              <w:left w:val="single" w:sz="4" w:space="0" w:color="auto"/>
              <w:bottom w:val="single" w:sz="4" w:space="0" w:color="auto"/>
              <w:right w:val="single" w:sz="4" w:space="0" w:color="auto"/>
            </w:tcBorders>
          </w:tcPr>
          <w:p w:rsidR="008E7EDB" w:rsidRPr="00C70E92" w:rsidRDefault="008E7EDB" w:rsidP="00FD7F8D">
            <w:pPr>
              <w:pStyle w:val="paratext"/>
              <w:jc w:val="center"/>
              <w:rPr>
                <w:bCs/>
                <w:sz w:val="20"/>
                <w:szCs w:val="20"/>
              </w:rPr>
            </w:pPr>
            <w:r w:rsidRPr="00C70E92">
              <w:rPr>
                <w:bCs/>
                <w:sz w:val="20"/>
                <w:szCs w:val="20"/>
              </w:rPr>
              <w:t>m/s</w:t>
            </w:r>
          </w:p>
        </w:tc>
        <w:tc>
          <w:tcPr>
            <w:tcW w:w="5036" w:type="dxa"/>
            <w:tcBorders>
              <w:top w:val="single" w:sz="4" w:space="0" w:color="auto"/>
              <w:left w:val="single" w:sz="4" w:space="0" w:color="auto"/>
              <w:bottom w:val="single" w:sz="4" w:space="0" w:color="auto"/>
              <w:right w:val="single" w:sz="4" w:space="0" w:color="auto"/>
            </w:tcBorders>
            <w:vAlign w:val="center"/>
          </w:tcPr>
          <w:p w:rsidR="008E7EDB" w:rsidRPr="00C70E92" w:rsidRDefault="008E7EDB" w:rsidP="00FD7F8D">
            <w:pPr>
              <w:pStyle w:val="paratext"/>
              <w:rPr>
                <w:bCs/>
              </w:rPr>
            </w:pPr>
          </w:p>
        </w:tc>
      </w:tr>
      <w:tr w:rsidR="008E7EDB" w:rsidRPr="00C70E92" w:rsidTr="00FD7F8D">
        <w:trPr>
          <w:cantSplit/>
        </w:trPr>
        <w:tc>
          <w:tcPr>
            <w:tcW w:w="3008" w:type="dxa"/>
            <w:tcBorders>
              <w:top w:val="single" w:sz="4" w:space="0" w:color="auto"/>
              <w:left w:val="single" w:sz="4" w:space="0" w:color="auto"/>
              <w:bottom w:val="single" w:sz="4" w:space="0" w:color="auto"/>
              <w:right w:val="single" w:sz="4" w:space="0" w:color="auto"/>
            </w:tcBorders>
          </w:tcPr>
          <w:p w:rsidR="008E7EDB" w:rsidRPr="00C70E92" w:rsidRDefault="008E7EDB" w:rsidP="00FD7F8D">
            <w:pPr>
              <w:spacing w:before="0" w:line="280" w:lineRule="atLeast"/>
              <w:rPr>
                <w:rFonts w:cs="Arial"/>
              </w:rPr>
            </w:pPr>
            <w:r w:rsidRPr="00C70E92">
              <w:rPr>
                <w:rFonts w:cs="Arial"/>
              </w:rPr>
              <w:t>Maximum error</w:t>
            </w:r>
          </w:p>
        </w:tc>
        <w:tc>
          <w:tcPr>
            <w:tcW w:w="1225" w:type="dxa"/>
            <w:tcBorders>
              <w:top w:val="single" w:sz="4" w:space="0" w:color="auto"/>
              <w:left w:val="single" w:sz="4" w:space="0" w:color="auto"/>
              <w:bottom w:val="single" w:sz="4" w:space="0" w:color="auto"/>
              <w:right w:val="single" w:sz="4" w:space="0" w:color="auto"/>
            </w:tcBorders>
          </w:tcPr>
          <w:p w:rsidR="008E7EDB" w:rsidRPr="00C70E92" w:rsidRDefault="008E7EDB" w:rsidP="00FD7F8D">
            <w:pPr>
              <w:pStyle w:val="paratext"/>
              <w:jc w:val="center"/>
              <w:rPr>
                <w:bCs/>
                <w:sz w:val="20"/>
                <w:szCs w:val="20"/>
              </w:rPr>
            </w:pPr>
            <w:r w:rsidRPr="00C70E92">
              <w:rPr>
                <w:bCs/>
                <w:sz w:val="20"/>
                <w:szCs w:val="20"/>
              </w:rPr>
              <w:t>m/s</w:t>
            </w:r>
          </w:p>
        </w:tc>
        <w:tc>
          <w:tcPr>
            <w:tcW w:w="5036" w:type="dxa"/>
            <w:tcBorders>
              <w:top w:val="single" w:sz="4" w:space="0" w:color="auto"/>
              <w:left w:val="single" w:sz="4" w:space="0" w:color="auto"/>
              <w:bottom w:val="single" w:sz="4" w:space="0" w:color="auto"/>
              <w:right w:val="single" w:sz="4" w:space="0" w:color="auto"/>
            </w:tcBorders>
            <w:vAlign w:val="center"/>
          </w:tcPr>
          <w:p w:rsidR="008E7EDB" w:rsidRPr="00C70E92" w:rsidRDefault="008E7EDB" w:rsidP="00FD7F8D">
            <w:pPr>
              <w:pStyle w:val="paratext"/>
              <w:rPr>
                <w:bCs/>
              </w:rPr>
            </w:pPr>
          </w:p>
        </w:tc>
      </w:tr>
      <w:tr w:rsidR="008E7EDB" w:rsidRPr="00C70E92" w:rsidTr="00FD7F8D">
        <w:trPr>
          <w:cantSplit/>
        </w:trPr>
        <w:tc>
          <w:tcPr>
            <w:tcW w:w="3008" w:type="dxa"/>
            <w:tcBorders>
              <w:top w:val="single" w:sz="4" w:space="0" w:color="auto"/>
              <w:left w:val="single" w:sz="4" w:space="0" w:color="auto"/>
              <w:bottom w:val="single" w:sz="4" w:space="0" w:color="auto"/>
              <w:right w:val="single" w:sz="4" w:space="0" w:color="auto"/>
            </w:tcBorders>
          </w:tcPr>
          <w:p w:rsidR="008E7EDB" w:rsidRPr="00C70E92" w:rsidRDefault="008E7EDB" w:rsidP="00FD7F8D">
            <w:pPr>
              <w:spacing w:before="0" w:line="280" w:lineRule="atLeast"/>
              <w:rPr>
                <w:rFonts w:cs="Arial"/>
              </w:rPr>
            </w:pPr>
            <w:r w:rsidRPr="00C70E92">
              <w:rPr>
                <w:rFonts w:cs="Arial"/>
              </w:rPr>
              <w:t>Required length between probes</w:t>
            </w:r>
          </w:p>
        </w:tc>
        <w:tc>
          <w:tcPr>
            <w:tcW w:w="1225" w:type="dxa"/>
            <w:tcBorders>
              <w:top w:val="single" w:sz="4" w:space="0" w:color="auto"/>
              <w:left w:val="single" w:sz="4" w:space="0" w:color="auto"/>
              <w:bottom w:val="single" w:sz="4" w:space="0" w:color="auto"/>
              <w:right w:val="single" w:sz="4" w:space="0" w:color="auto"/>
            </w:tcBorders>
          </w:tcPr>
          <w:p w:rsidR="008E7EDB" w:rsidRPr="00C70E92" w:rsidRDefault="008E7EDB" w:rsidP="00FD7F8D">
            <w:pPr>
              <w:pStyle w:val="paratext"/>
              <w:jc w:val="center"/>
              <w:rPr>
                <w:bCs/>
                <w:sz w:val="20"/>
                <w:szCs w:val="20"/>
              </w:rPr>
            </w:pPr>
            <w:r w:rsidRPr="00C70E92">
              <w:rPr>
                <w:bCs/>
                <w:sz w:val="20"/>
                <w:szCs w:val="20"/>
              </w:rPr>
              <w:t>m</w:t>
            </w:r>
          </w:p>
        </w:tc>
        <w:tc>
          <w:tcPr>
            <w:tcW w:w="5036" w:type="dxa"/>
            <w:tcBorders>
              <w:top w:val="single" w:sz="4" w:space="0" w:color="auto"/>
              <w:left w:val="single" w:sz="4" w:space="0" w:color="auto"/>
              <w:bottom w:val="single" w:sz="4" w:space="0" w:color="auto"/>
              <w:right w:val="single" w:sz="4" w:space="0" w:color="auto"/>
            </w:tcBorders>
            <w:vAlign w:val="center"/>
          </w:tcPr>
          <w:p w:rsidR="008E7EDB" w:rsidRPr="00C70E92" w:rsidRDefault="008E7EDB" w:rsidP="00FD7F8D">
            <w:pPr>
              <w:pStyle w:val="paratext"/>
              <w:rPr>
                <w:bCs/>
              </w:rPr>
            </w:pPr>
          </w:p>
        </w:tc>
      </w:tr>
      <w:tr w:rsidR="008E7EDB" w:rsidRPr="00C70E92" w:rsidTr="00FD7F8D">
        <w:trPr>
          <w:cantSplit/>
        </w:trPr>
        <w:tc>
          <w:tcPr>
            <w:tcW w:w="3008" w:type="dxa"/>
            <w:tcBorders>
              <w:top w:val="single" w:sz="4" w:space="0" w:color="auto"/>
              <w:left w:val="single" w:sz="4" w:space="0" w:color="auto"/>
              <w:bottom w:val="single" w:sz="4" w:space="0" w:color="auto"/>
              <w:right w:val="single" w:sz="4" w:space="0" w:color="auto"/>
            </w:tcBorders>
          </w:tcPr>
          <w:p w:rsidR="008E7EDB" w:rsidRPr="00C70E92" w:rsidRDefault="008E7EDB" w:rsidP="00FD7F8D">
            <w:pPr>
              <w:spacing w:before="0" w:line="280" w:lineRule="atLeast"/>
              <w:rPr>
                <w:rFonts w:cs="Arial"/>
              </w:rPr>
            </w:pPr>
            <w:r w:rsidRPr="00C70E92">
              <w:rPr>
                <w:rFonts w:cs="Arial"/>
              </w:rPr>
              <w:t>Number of units</w:t>
            </w:r>
          </w:p>
        </w:tc>
        <w:tc>
          <w:tcPr>
            <w:tcW w:w="1225" w:type="dxa"/>
            <w:tcBorders>
              <w:top w:val="single" w:sz="4" w:space="0" w:color="auto"/>
              <w:left w:val="single" w:sz="4" w:space="0" w:color="auto"/>
              <w:bottom w:val="single" w:sz="4" w:space="0" w:color="auto"/>
              <w:right w:val="single" w:sz="4" w:space="0" w:color="auto"/>
            </w:tcBorders>
          </w:tcPr>
          <w:p w:rsidR="008E7EDB" w:rsidRPr="00C70E92" w:rsidRDefault="008E7EDB" w:rsidP="00FD7F8D">
            <w:pPr>
              <w:pStyle w:val="paratext"/>
              <w:jc w:val="center"/>
              <w:rPr>
                <w:bCs/>
                <w:sz w:val="20"/>
                <w:szCs w:val="20"/>
              </w:rPr>
            </w:pPr>
          </w:p>
        </w:tc>
        <w:tc>
          <w:tcPr>
            <w:tcW w:w="5036" w:type="dxa"/>
            <w:tcBorders>
              <w:top w:val="single" w:sz="4" w:space="0" w:color="auto"/>
              <w:left w:val="single" w:sz="4" w:space="0" w:color="auto"/>
              <w:bottom w:val="single" w:sz="4" w:space="0" w:color="auto"/>
              <w:right w:val="single" w:sz="4" w:space="0" w:color="auto"/>
            </w:tcBorders>
            <w:vAlign w:val="center"/>
          </w:tcPr>
          <w:p w:rsidR="008E7EDB" w:rsidRPr="00C70E92" w:rsidRDefault="008E7EDB" w:rsidP="00FD7F8D">
            <w:pPr>
              <w:pStyle w:val="paratext"/>
              <w:rPr>
                <w:bCs/>
              </w:rPr>
            </w:pPr>
          </w:p>
        </w:tc>
      </w:tr>
      <w:tr w:rsidR="008E7EDB" w:rsidRPr="00C70E92" w:rsidTr="00FD7F8D">
        <w:trPr>
          <w:cantSplit/>
        </w:trPr>
        <w:tc>
          <w:tcPr>
            <w:tcW w:w="3008" w:type="dxa"/>
            <w:tcBorders>
              <w:top w:val="single" w:sz="4" w:space="0" w:color="auto"/>
              <w:left w:val="single" w:sz="4" w:space="0" w:color="auto"/>
              <w:bottom w:val="single" w:sz="4" w:space="0" w:color="auto"/>
              <w:right w:val="single" w:sz="4" w:space="0" w:color="auto"/>
            </w:tcBorders>
          </w:tcPr>
          <w:p w:rsidR="008E7EDB" w:rsidRPr="00C70E92" w:rsidRDefault="008E7EDB" w:rsidP="008E7EDB">
            <w:pPr>
              <w:spacing w:before="0" w:line="280" w:lineRule="atLeast"/>
              <w:rPr>
                <w:rFonts w:cs="Arial"/>
              </w:rPr>
            </w:pPr>
            <w:r w:rsidRPr="00C70E92">
              <w:rPr>
                <w:rFonts w:cs="Arial"/>
                <w:lang w:val="en-US"/>
              </w:rPr>
              <w:t>Ultrasonic level sensors for flow metering</w:t>
            </w:r>
          </w:p>
        </w:tc>
        <w:tc>
          <w:tcPr>
            <w:tcW w:w="1225" w:type="dxa"/>
            <w:tcBorders>
              <w:top w:val="single" w:sz="4" w:space="0" w:color="auto"/>
              <w:left w:val="single" w:sz="4" w:space="0" w:color="auto"/>
              <w:bottom w:val="single" w:sz="4" w:space="0" w:color="auto"/>
              <w:right w:val="single" w:sz="4" w:space="0" w:color="auto"/>
            </w:tcBorders>
          </w:tcPr>
          <w:p w:rsidR="008E7EDB" w:rsidRPr="00C70E92" w:rsidRDefault="008E7EDB" w:rsidP="00FD7F8D">
            <w:pPr>
              <w:pStyle w:val="paratext"/>
              <w:jc w:val="center"/>
              <w:rPr>
                <w:bCs/>
                <w:sz w:val="20"/>
                <w:szCs w:val="20"/>
              </w:rPr>
            </w:pPr>
          </w:p>
        </w:tc>
        <w:tc>
          <w:tcPr>
            <w:tcW w:w="5036" w:type="dxa"/>
            <w:tcBorders>
              <w:top w:val="single" w:sz="4" w:space="0" w:color="auto"/>
              <w:left w:val="single" w:sz="4" w:space="0" w:color="auto"/>
              <w:bottom w:val="single" w:sz="4" w:space="0" w:color="auto"/>
              <w:right w:val="single" w:sz="4" w:space="0" w:color="auto"/>
            </w:tcBorders>
            <w:vAlign w:val="center"/>
          </w:tcPr>
          <w:p w:rsidR="008E7EDB" w:rsidRPr="00C70E92" w:rsidRDefault="008E7EDB" w:rsidP="00FD7F8D">
            <w:pPr>
              <w:pStyle w:val="paratext"/>
              <w:rPr>
                <w:bCs/>
              </w:rPr>
            </w:pPr>
          </w:p>
        </w:tc>
      </w:tr>
      <w:tr w:rsidR="008E7EDB" w:rsidRPr="00C70E92" w:rsidTr="00FD7F8D">
        <w:trPr>
          <w:cantSplit/>
        </w:trPr>
        <w:tc>
          <w:tcPr>
            <w:tcW w:w="3008" w:type="dxa"/>
            <w:tcBorders>
              <w:top w:val="single" w:sz="4" w:space="0" w:color="auto"/>
              <w:left w:val="single" w:sz="4" w:space="0" w:color="auto"/>
              <w:bottom w:val="single" w:sz="4" w:space="0" w:color="auto"/>
              <w:right w:val="single" w:sz="4" w:space="0" w:color="auto"/>
            </w:tcBorders>
          </w:tcPr>
          <w:p w:rsidR="008E7EDB" w:rsidRPr="00C70E92" w:rsidRDefault="008E7EDB" w:rsidP="00FD7F8D">
            <w:pPr>
              <w:spacing w:before="0" w:line="280" w:lineRule="atLeast"/>
              <w:rPr>
                <w:rFonts w:cs="Arial"/>
              </w:rPr>
            </w:pPr>
            <w:r w:rsidRPr="00C70E92">
              <w:rPr>
                <w:rFonts w:cs="Arial"/>
                <w:lang w:val="en-US"/>
              </w:rPr>
              <w:t xml:space="preserve">Type and characteristics (enclosure description data, leaflets, </w:t>
            </w:r>
            <w:proofErr w:type="spellStart"/>
            <w:r w:rsidRPr="00C70E92">
              <w:rPr>
                <w:rFonts w:cs="Arial"/>
                <w:lang w:val="en-US"/>
              </w:rPr>
              <w:t>etc</w:t>
            </w:r>
            <w:proofErr w:type="spellEnd"/>
            <w:r w:rsidRPr="00C70E92">
              <w:rPr>
                <w:rFonts w:cs="Arial"/>
                <w:lang w:val="en-US"/>
              </w:rPr>
              <w:t>)</w:t>
            </w:r>
          </w:p>
        </w:tc>
        <w:tc>
          <w:tcPr>
            <w:tcW w:w="1225" w:type="dxa"/>
            <w:tcBorders>
              <w:top w:val="single" w:sz="4" w:space="0" w:color="auto"/>
              <w:left w:val="single" w:sz="4" w:space="0" w:color="auto"/>
              <w:bottom w:val="single" w:sz="4" w:space="0" w:color="auto"/>
              <w:right w:val="single" w:sz="4" w:space="0" w:color="auto"/>
            </w:tcBorders>
          </w:tcPr>
          <w:p w:rsidR="008E7EDB" w:rsidRPr="00C70E92" w:rsidRDefault="008E7EDB" w:rsidP="00FD7F8D">
            <w:pPr>
              <w:pStyle w:val="paratext"/>
              <w:jc w:val="center"/>
              <w:rPr>
                <w:bCs/>
                <w:sz w:val="20"/>
                <w:szCs w:val="20"/>
              </w:rPr>
            </w:pPr>
          </w:p>
        </w:tc>
        <w:tc>
          <w:tcPr>
            <w:tcW w:w="5036" w:type="dxa"/>
            <w:tcBorders>
              <w:top w:val="single" w:sz="4" w:space="0" w:color="auto"/>
              <w:left w:val="single" w:sz="4" w:space="0" w:color="auto"/>
              <w:bottom w:val="single" w:sz="4" w:space="0" w:color="auto"/>
              <w:right w:val="single" w:sz="4" w:space="0" w:color="auto"/>
            </w:tcBorders>
            <w:vAlign w:val="center"/>
          </w:tcPr>
          <w:p w:rsidR="008E7EDB" w:rsidRPr="00C70E92" w:rsidRDefault="008E7EDB" w:rsidP="00FD7F8D">
            <w:pPr>
              <w:pStyle w:val="paratext"/>
              <w:rPr>
                <w:bCs/>
              </w:rPr>
            </w:pPr>
          </w:p>
        </w:tc>
      </w:tr>
    </w:tbl>
    <w:p w:rsidR="008E7EDB" w:rsidRPr="00C70E92" w:rsidRDefault="008E7EDB">
      <w:pPr>
        <w:spacing w:before="0" w:after="0"/>
      </w:pPr>
    </w:p>
    <w:p w:rsidR="008E7EDB" w:rsidRPr="00C70E92" w:rsidRDefault="008E7EDB" w:rsidP="00025283">
      <w:pPr>
        <w:pStyle w:val="Heading21"/>
        <w:rPr>
          <w:sz w:val="20"/>
        </w:rPr>
      </w:pPr>
      <w:bookmarkStart w:id="85" w:name="_Toc422828497"/>
      <w:r w:rsidRPr="00C70E92">
        <w:t>LEVEL measurement equipment</w:t>
      </w:r>
      <w:bookmarkEnd w:id="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8"/>
        <w:gridCol w:w="1225"/>
        <w:gridCol w:w="5036"/>
      </w:tblGrid>
      <w:tr w:rsidR="008E7EDB" w:rsidRPr="00C70E92" w:rsidTr="00F67DDD">
        <w:trPr>
          <w:cantSplit/>
          <w:tblHeader/>
        </w:trPr>
        <w:tc>
          <w:tcPr>
            <w:tcW w:w="30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E7EDB" w:rsidRPr="00C70E92" w:rsidRDefault="008E7EDB" w:rsidP="00F67DDD">
            <w:pPr>
              <w:pStyle w:val="paratext"/>
              <w:rPr>
                <w:b/>
                <w:sz w:val="20"/>
              </w:rPr>
            </w:pPr>
            <w:r w:rsidRPr="00C70E92">
              <w:rPr>
                <w:b/>
                <w:sz w:val="20"/>
              </w:rPr>
              <w:t>Description</w:t>
            </w:r>
          </w:p>
        </w:tc>
        <w:tc>
          <w:tcPr>
            <w:tcW w:w="122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E7EDB" w:rsidRPr="00C70E92" w:rsidRDefault="008E7EDB" w:rsidP="00F67DDD">
            <w:pPr>
              <w:pStyle w:val="paratext"/>
              <w:rPr>
                <w:b/>
                <w:sz w:val="20"/>
              </w:rPr>
            </w:pPr>
            <w:r w:rsidRPr="00C70E92">
              <w:rPr>
                <w:b/>
                <w:sz w:val="20"/>
              </w:rPr>
              <w:t>Unit</w:t>
            </w:r>
          </w:p>
        </w:tc>
        <w:tc>
          <w:tcPr>
            <w:tcW w:w="50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E7EDB" w:rsidRPr="00C70E92" w:rsidRDefault="008E7EDB" w:rsidP="00F67DDD">
            <w:pPr>
              <w:pStyle w:val="paratext"/>
              <w:rPr>
                <w:b/>
                <w:sz w:val="20"/>
              </w:rPr>
            </w:pPr>
            <w:r w:rsidRPr="00C70E92">
              <w:rPr>
                <w:b/>
                <w:sz w:val="20"/>
              </w:rPr>
              <w:t>To be completed by the Tenderer</w:t>
            </w:r>
          </w:p>
        </w:tc>
      </w:tr>
      <w:tr w:rsidR="008E7EDB" w:rsidRPr="00C70E92" w:rsidTr="00F67DDD">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8E7EDB" w:rsidRPr="00C70E92" w:rsidRDefault="008E7EDB" w:rsidP="00F67DDD">
            <w:pPr>
              <w:pStyle w:val="paratext"/>
              <w:jc w:val="left"/>
              <w:rPr>
                <w:bCs/>
                <w:sz w:val="20"/>
                <w:szCs w:val="20"/>
              </w:rPr>
            </w:pPr>
            <w:r w:rsidRPr="00C70E92">
              <w:rPr>
                <w:bCs/>
                <w:sz w:val="20"/>
                <w:szCs w:val="20"/>
              </w:rPr>
              <w:t>Manufacturer</w:t>
            </w:r>
          </w:p>
        </w:tc>
        <w:tc>
          <w:tcPr>
            <w:tcW w:w="1225" w:type="dxa"/>
            <w:tcBorders>
              <w:top w:val="single" w:sz="4" w:space="0" w:color="auto"/>
              <w:left w:val="single" w:sz="4" w:space="0" w:color="auto"/>
              <w:bottom w:val="single" w:sz="4" w:space="0" w:color="auto"/>
              <w:right w:val="single" w:sz="4" w:space="0" w:color="auto"/>
            </w:tcBorders>
            <w:vAlign w:val="center"/>
          </w:tcPr>
          <w:p w:rsidR="008E7EDB" w:rsidRPr="00C70E92" w:rsidRDefault="008E7EDB" w:rsidP="00F67DDD">
            <w:pPr>
              <w:pStyle w:val="paratext"/>
              <w:rPr>
                <w:bCs/>
              </w:rPr>
            </w:pPr>
          </w:p>
        </w:tc>
        <w:tc>
          <w:tcPr>
            <w:tcW w:w="5036" w:type="dxa"/>
            <w:tcBorders>
              <w:top w:val="single" w:sz="4" w:space="0" w:color="auto"/>
              <w:left w:val="single" w:sz="4" w:space="0" w:color="auto"/>
              <w:bottom w:val="single" w:sz="4" w:space="0" w:color="auto"/>
              <w:right w:val="single" w:sz="4" w:space="0" w:color="auto"/>
            </w:tcBorders>
            <w:vAlign w:val="center"/>
          </w:tcPr>
          <w:p w:rsidR="008E7EDB" w:rsidRPr="00C70E92" w:rsidRDefault="008E7EDB" w:rsidP="00F67DDD">
            <w:pPr>
              <w:pStyle w:val="paratext"/>
              <w:rPr>
                <w:bCs/>
              </w:rPr>
            </w:pPr>
          </w:p>
        </w:tc>
      </w:tr>
      <w:tr w:rsidR="008E7EDB" w:rsidRPr="00C70E92" w:rsidTr="00F67DDD">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8E7EDB" w:rsidRPr="00C70E92" w:rsidRDefault="008E7EDB" w:rsidP="00F67DDD">
            <w:pPr>
              <w:pStyle w:val="Annexes"/>
              <w:spacing w:before="80" w:after="80"/>
              <w:rPr>
                <w:bCs/>
                <w:szCs w:val="20"/>
                <w:lang w:val="en-GB"/>
              </w:rPr>
            </w:pPr>
            <w:r w:rsidRPr="00C70E92">
              <w:rPr>
                <w:bCs/>
                <w:szCs w:val="20"/>
                <w:lang w:val="en-GB"/>
              </w:rPr>
              <w:t>Country of origin</w:t>
            </w:r>
          </w:p>
        </w:tc>
        <w:tc>
          <w:tcPr>
            <w:tcW w:w="1225" w:type="dxa"/>
            <w:tcBorders>
              <w:top w:val="single" w:sz="4" w:space="0" w:color="auto"/>
              <w:left w:val="single" w:sz="4" w:space="0" w:color="auto"/>
              <w:bottom w:val="single" w:sz="4" w:space="0" w:color="auto"/>
              <w:right w:val="single" w:sz="4" w:space="0" w:color="auto"/>
            </w:tcBorders>
            <w:vAlign w:val="center"/>
          </w:tcPr>
          <w:p w:rsidR="008E7EDB" w:rsidRPr="00C70E92" w:rsidRDefault="008E7EDB" w:rsidP="00F67DDD">
            <w:pPr>
              <w:pStyle w:val="paratext"/>
              <w:rPr>
                <w:bCs/>
              </w:rPr>
            </w:pPr>
          </w:p>
        </w:tc>
        <w:tc>
          <w:tcPr>
            <w:tcW w:w="5036" w:type="dxa"/>
            <w:tcBorders>
              <w:top w:val="single" w:sz="4" w:space="0" w:color="auto"/>
              <w:left w:val="single" w:sz="4" w:space="0" w:color="auto"/>
              <w:bottom w:val="single" w:sz="4" w:space="0" w:color="auto"/>
              <w:right w:val="single" w:sz="4" w:space="0" w:color="auto"/>
            </w:tcBorders>
            <w:vAlign w:val="center"/>
          </w:tcPr>
          <w:p w:rsidR="008E7EDB" w:rsidRPr="00C70E92" w:rsidRDefault="008E7EDB" w:rsidP="00F67DDD">
            <w:pPr>
              <w:pStyle w:val="paratext"/>
              <w:rPr>
                <w:bCs/>
              </w:rPr>
            </w:pPr>
          </w:p>
        </w:tc>
      </w:tr>
      <w:tr w:rsidR="008E7EDB" w:rsidRPr="00C70E92" w:rsidTr="00F67DDD">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8E7EDB" w:rsidRPr="00C70E92" w:rsidRDefault="008E7EDB" w:rsidP="00F67DDD">
            <w:pPr>
              <w:pStyle w:val="paratext"/>
              <w:jc w:val="left"/>
              <w:rPr>
                <w:bCs/>
                <w:sz w:val="20"/>
                <w:szCs w:val="20"/>
              </w:rPr>
            </w:pPr>
            <w:r w:rsidRPr="00C70E92">
              <w:rPr>
                <w:bCs/>
                <w:sz w:val="20"/>
                <w:szCs w:val="20"/>
              </w:rPr>
              <w:t xml:space="preserve">Type </w:t>
            </w:r>
          </w:p>
        </w:tc>
        <w:tc>
          <w:tcPr>
            <w:tcW w:w="1225" w:type="dxa"/>
            <w:tcBorders>
              <w:top w:val="single" w:sz="4" w:space="0" w:color="auto"/>
              <w:left w:val="single" w:sz="4" w:space="0" w:color="auto"/>
              <w:bottom w:val="single" w:sz="4" w:space="0" w:color="auto"/>
              <w:right w:val="single" w:sz="4" w:space="0" w:color="auto"/>
            </w:tcBorders>
            <w:vAlign w:val="center"/>
          </w:tcPr>
          <w:p w:rsidR="008E7EDB" w:rsidRPr="00C70E92" w:rsidRDefault="008E7EDB" w:rsidP="00F67DDD">
            <w:pPr>
              <w:pStyle w:val="paratext"/>
              <w:rPr>
                <w:bCs/>
              </w:rPr>
            </w:pPr>
          </w:p>
        </w:tc>
        <w:tc>
          <w:tcPr>
            <w:tcW w:w="5036" w:type="dxa"/>
            <w:tcBorders>
              <w:top w:val="single" w:sz="4" w:space="0" w:color="auto"/>
              <w:left w:val="single" w:sz="4" w:space="0" w:color="auto"/>
              <w:bottom w:val="single" w:sz="4" w:space="0" w:color="auto"/>
              <w:right w:val="single" w:sz="4" w:space="0" w:color="auto"/>
            </w:tcBorders>
            <w:vAlign w:val="center"/>
          </w:tcPr>
          <w:p w:rsidR="008E7EDB" w:rsidRPr="00C70E92" w:rsidRDefault="008E7EDB" w:rsidP="00F67DDD">
            <w:pPr>
              <w:pStyle w:val="paratext"/>
              <w:rPr>
                <w:bCs/>
              </w:rPr>
            </w:pPr>
          </w:p>
        </w:tc>
      </w:tr>
      <w:tr w:rsidR="008E7EDB" w:rsidRPr="00C70E92" w:rsidTr="00F67DDD">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8E7EDB" w:rsidRPr="00C70E92" w:rsidRDefault="008E7EDB" w:rsidP="00F67DDD">
            <w:pPr>
              <w:pStyle w:val="paratext"/>
              <w:jc w:val="left"/>
              <w:rPr>
                <w:bCs/>
                <w:sz w:val="20"/>
                <w:szCs w:val="20"/>
              </w:rPr>
            </w:pPr>
            <w:r w:rsidRPr="00C70E92">
              <w:rPr>
                <w:bCs/>
                <w:sz w:val="20"/>
                <w:szCs w:val="20"/>
                <w:lang w:val="en-US"/>
              </w:rPr>
              <w:t xml:space="preserve">Characteristics (enclosure description data, leaflets, </w:t>
            </w:r>
            <w:proofErr w:type="spellStart"/>
            <w:r w:rsidRPr="00C70E92">
              <w:rPr>
                <w:bCs/>
                <w:sz w:val="20"/>
                <w:szCs w:val="20"/>
                <w:lang w:val="en-US"/>
              </w:rPr>
              <w:t>etc</w:t>
            </w:r>
            <w:proofErr w:type="spellEnd"/>
            <w:r w:rsidRPr="00C70E92">
              <w:rPr>
                <w:bCs/>
                <w:sz w:val="20"/>
                <w:szCs w:val="20"/>
                <w:lang w:val="en-US"/>
              </w:rPr>
              <w:t>)</w:t>
            </w:r>
          </w:p>
        </w:tc>
        <w:tc>
          <w:tcPr>
            <w:tcW w:w="1225" w:type="dxa"/>
            <w:tcBorders>
              <w:top w:val="single" w:sz="4" w:space="0" w:color="auto"/>
              <w:left w:val="single" w:sz="4" w:space="0" w:color="auto"/>
              <w:bottom w:val="single" w:sz="4" w:space="0" w:color="auto"/>
              <w:right w:val="single" w:sz="4" w:space="0" w:color="auto"/>
            </w:tcBorders>
            <w:vAlign w:val="center"/>
          </w:tcPr>
          <w:p w:rsidR="008E7EDB" w:rsidRPr="00C70E92" w:rsidRDefault="008E7EDB" w:rsidP="00F67DDD">
            <w:pPr>
              <w:pStyle w:val="paratext"/>
              <w:jc w:val="center"/>
              <w:rPr>
                <w:bCs/>
              </w:rPr>
            </w:pPr>
            <w:r w:rsidRPr="00C70E92">
              <w:rPr>
                <w:bCs/>
                <w:sz w:val="20"/>
              </w:rPr>
              <w:t>l/s</w:t>
            </w:r>
          </w:p>
        </w:tc>
        <w:tc>
          <w:tcPr>
            <w:tcW w:w="5036" w:type="dxa"/>
            <w:tcBorders>
              <w:top w:val="single" w:sz="4" w:space="0" w:color="auto"/>
              <w:left w:val="single" w:sz="4" w:space="0" w:color="auto"/>
              <w:bottom w:val="single" w:sz="4" w:space="0" w:color="auto"/>
              <w:right w:val="single" w:sz="4" w:space="0" w:color="auto"/>
            </w:tcBorders>
            <w:vAlign w:val="center"/>
          </w:tcPr>
          <w:p w:rsidR="008E7EDB" w:rsidRPr="00C70E92" w:rsidRDefault="008E7EDB" w:rsidP="00F67DDD">
            <w:pPr>
              <w:pStyle w:val="paratext"/>
              <w:rPr>
                <w:bCs/>
              </w:rPr>
            </w:pPr>
          </w:p>
        </w:tc>
      </w:tr>
      <w:tr w:rsidR="008E7EDB" w:rsidRPr="00C70E92" w:rsidTr="00F67DDD">
        <w:trPr>
          <w:cantSplit/>
        </w:trPr>
        <w:tc>
          <w:tcPr>
            <w:tcW w:w="3008" w:type="dxa"/>
            <w:tcBorders>
              <w:top w:val="single" w:sz="4" w:space="0" w:color="auto"/>
              <w:left w:val="single" w:sz="4" w:space="0" w:color="auto"/>
              <w:bottom w:val="single" w:sz="4" w:space="0" w:color="auto"/>
              <w:right w:val="single" w:sz="4" w:space="0" w:color="auto"/>
            </w:tcBorders>
          </w:tcPr>
          <w:p w:rsidR="008E7EDB" w:rsidRPr="00C70E92" w:rsidRDefault="008E7EDB" w:rsidP="008E7EDB">
            <w:pPr>
              <w:spacing w:before="0" w:line="280" w:lineRule="atLeast"/>
              <w:rPr>
                <w:rFonts w:cs="Arial"/>
              </w:rPr>
            </w:pPr>
            <w:r w:rsidRPr="00C70E92">
              <w:rPr>
                <w:rFonts w:cs="Arial"/>
              </w:rPr>
              <w:t>Rated level range</w:t>
            </w:r>
          </w:p>
        </w:tc>
        <w:tc>
          <w:tcPr>
            <w:tcW w:w="1225" w:type="dxa"/>
            <w:tcBorders>
              <w:top w:val="single" w:sz="4" w:space="0" w:color="auto"/>
              <w:left w:val="single" w:sz="4" w:space="0" w:color="auto"/>
              <w:bottom w:val="single" w:sz="4" w:space="0" w:color="auto"/>
              <w:right w:val="single" w:sz="4" w:space="0" w:color="auto"/>
            </w:tcBorders>
          </w:tcPr>
          <w:p w:rsidR="008E7EDB" w:rsidRPr="00C70E92" w:rsidRDefault="008E7EDB" w:rsidP="00F67DDD">
            <w:pPr>
              <w:pStyle w:val="paratext"/>
              <w:jc w:val="center"/>
              <w:rPr>
                <w:bCs/>
                <w:sz w:val="20"/>
                <w:szCs w:val="20"/>
              </w:rPr>
            </w:pPr>
            <w:r w:rsidRPr="00C70E92">
              <w:rPr>
                <w:bCs/>
                <w:sz w:val="20"/>
                <w:szCs w:val="20"/>
              </w:rPr>
              <w:t>m</w:t>
            </w:r>
          </w:p>
        </w:tc>
        <w:tc>
          <w:tcPr>
            <w:tcW w:w="5036" w:type="dxa"/>
            <w:tcBorders>
              <w:top w:val="single" w:sz="4" w:space="0" w:color="auto"/>
              <w:left w:val="single" w:sz="4" w:space="0" w:color="auto"/>
              <w:bottom w:val="single" w:sz="4" w:space="0" w:color="auto"/>
              <w:right w:val="single" w:sz="4" w:space="0" w:color="auto"/>
            </w:tcBorders>
            <w:vAlign w:val="center"/>
          </w:tcPr>
          <w:p w:rsidR="008E7EDB" w:rsidRPr="00C70E92" w:rsidRDefault="008E7EDB" w:rsidP="00F67DDD">
            <w:pPr>
              <w:pStyle w:val="paratext"/>
              <w:rPr>
                <w:bCs/>
              </w:rPr>
            </w:pPr>
          </w:p>
        </w:tc>
      </w:tr>
      <w:tr w:rsidR="008E7EDB" w:rsidRPr="00C70E92" w:rsidTr="00F67DDD">
        <w:trPr>
          <w:cantSplit/>
        </w:trPr>
        <w:tc>
          <w:tcPr>
            <w:tcW w:w="3008" w:type="dxa"/>
            <w:tcBorders>
              <w:top w:val="single" w:sz="4" w:space="0" w:color="auto"/>
              <w:left w:val="single" w:sz="4" w:space="0" w:color="auto"/>
              <w:bottom w:val="single" w:sz="4" w:space="0" w:color="auto"/>
              <w:right w:val="single" w:sz="4" w:space="0" w:color="auto"/>
            </w:tcBorders>
          </w:tcPr>
          <w:p w:rsidR="008E7EDB" w:rsidRPr="00C70E92" w:rsidRDefault="008E7EDB" w:rsidP="00F67DDD">
            <w:pPr>
              <w:spacing w:before="0" w:line="280" w:lineRule="atLeast"/>
              <w:rPr>
                <w:rFonts w:cs="Arial"/>
              </w:rPr>
            </w:pPr>
            <w:r w:rsidRPr="00C70E92">
              <w:rPr>
                <w:rFonts w:cs="Arial"/>
              </w:rPr>
              <w:t>Maximum error</w:t>
            </w:r>
          </w:p>
        </w:tc>
        <w:tc>
          <w:tcPr>
            <w:tcW w:w="1225" w:type="dxa"/>
            <w:tcBorders>
              <w:top w:val="single" w:sz="4" w:space="0" w:color="auto"/>
              <w:left w:val="single" w:sz="4" w:space="0" w:color="auto"/>
              <w:bottom w:val="single" w:sz="4" w:space="0" w:color="auto"/>
              <w:right w:val="single" w:sz="4" w:space="0" w:color="auto"/>
            </w:tcBorders>
          </w:tcPr>
          <w:p w:rsidR="008E7EDB" w:rsidRPr="00C70E92" w:rsidRDefault="008E7EDB" w:rsidP="00F67DDD">
            <w:pPr>
              <w:pStyle w:val="paratext"/>
              <w:jc w:val="center"/>
              <w:rPr>
                <w:bCs/>
                <w:sz w:val="20"/>
                <w:szCs w:val="20"/>
              </w:rPr>
            </w:pPr>
            <w:r w:rsidRPr="00C70E92">
              <w:rPr>
                <w:bCs/>
                <w:sz w:val="20"/>
                <w:szCs w:val="20"/>
              </w:rPr>
              <w:t>m</w:t>
            </w:r>
          </w:p>
        </w:tc>
        <w:tc>
          <w:tcPr>
            <w:tcW w:w="5036" w:type="dxa"/>
            <w:tcBorders>
              <w:top w:val="single" w:sz="4" w:space="0" w:color="auto"/>
              <w:left w:val="single" w:sz="4" w:space="0" w:color="auto"/>
              <w:bottom w:val="single" w:sz="4" w:space="0" w:color="auto"/>
              <w:right w:val="single" w:sz="4" w:space="0" w:color="auto"/>
            </w:tcBorders>
            <w:vAlign w:val="center"/>
          </w:tcPr>
          <w:p w:rsidR="008E7EDB" w:rsidRPr="00C70E92" w:rsidRDefault="008E7EDB" w:rsidP="00F67DDD">
            <w:pPr>
              <w:pStyle w:val="paratext"/>
              <w:rPr>
                <w:bCs/>
              </w:rPr>
            </w:pPr>
          </w:p>
        </w:tc>
      </w:tr>
      <w:tr w:rsidR="008E7EDB" w:rsidRPr="00C70E92" w:rsidTr="00F67DDD">
        <w:trPr>
          <w:cantSplit/>
        </w:trPr>
        <w:tc>
          <w:tcPr>
            <w:tcW w:w="3008" w:type="dxa"/>
            <w:tcBorders>
              <w:top w:val="single" w:sz="4" w:space="0" w:color="auto"/>
              <w:left w:val="single" w:sz="4" w:space="0" w:color="auto"/>
              <w:bottom w:val="single" w:sz="4" w:space="0" w:color="auto"/>
              <w:right w:val="single" w:sz="4" w:space="0" w:color="auto"/>
            </w:tcBorders>
          </w:tcPr>
          <w:p w:rsidR="008E7EDB" w:rsidRPr="00C70E92" w:rsidRDefault="008E7EDB" w:rsidP="00F67DDD">
            <w:pPr>
              <w:spacing w:before="0" w:line="280" w:lineRule="atLeast"/>
              <w:rPr>
                <w:rFonts w:cs="Arial"/>
              </w:rPr>
            </w:pPr>
            <w:r w:rsidRPr="00C70E92">
              <w:rPr>
                <w:rFonts w:cs="Arial"/>
              </w:rPr>
              <w:t>Number of units</w:t>
            </w:r>
          </w:p>
        </w:tc>
        <w:tc>
          <w:tcPr>
            <w:tcW w:w="1225" w:type="dxa"/>
            <w:tcBorders>
              <w:top w:val="single" w:sz="4" w:space="0" w:color="auto"/>
              <w:left w:val="single" w:sz="4" w:space="0" w:color="auto"/>
              <w:bottom w:val="single" w:sz="4" w:space="0" w:color="auto"/>
              <w:right w:val="single" w:sz="4" w:space="0" w:color="auto"/>
            </w:tcBorders>
          </w:tcPr>
          <w:p w:rsidR="008E7EDB" w:rsidRPr="00C70E92" w:rsidRDefault="008E7EDB" w:rsidP="00F67DDD">
            <w:pPr>
              <w:pStyle w:val="paratext"/>
              <w:jc w:val="center"/>
              <w:rPr>
                <w:bCs/>
                <w:sz w:val="20"/>
                <w:szCs w:val="20"/>
              </w:rPr>
            </w:pPr>
          </w:p>
        </w:tc>
        <w:tc>
          <w:tcPr>
            <w:tcW w:w="5036" w:type="dxa"/>
            <w:tcBorders>
              <w:top w:val="single" w:sz="4" w:space="0" w:color="auto"/>
              <w:left w:val="single" w:sz="4" w:space="0" w:color="auto"/>
              <w:bottom w:val="single" w:sz="4" w:space="0" w:color="auto"/>
              <w:right w:val="single" w:sz="4" w:space="0" w:color="auto"/>
            </w:tcBorders>
            <w:vAlign w:val="center"/>
          </w:tcPr>
          <w:p w:rsidR="008E7EDB" w:rsidRPr="00C70E92" w:rsidRDefault="008E7EDB" w:rsidP="00F67DDD">
            <w:pPr>
              <w:pStyle w:val="paratext"/>
              <w:rPr>
                <w:bCs/>
              </w:rPr>
            </w:pPr>
          </w:p>
        </w:tc>
      </w:tr>
    </w:tbl>
    <w:p w:rsidR="008E7EDB" w:rsidRPr="00C70E92" w:rsidRDefault="008E7EDB">
      <w:pPr>
        <w:spacing w:before="0" w:after="0"/>
      </w:pPr>
    </w:p>
    <w:p w:rsidR="008E7EDB" w:rsidRPr="00C70E92" w:rsidRDefault="008E7EDB" w:rsidP="00025283">
      <w:pPr>
        <w:pStyle w:val="Heading21"/>
        <w:rPr>
          <w:sz w:val="20"/>
        </w:rPr>
      </w:pPr>
      <w:bookmarkStart w:id="86" w:name="_Toc422828498"/>
      <w:r w:rsidRPr="00C70E92">
        <w:t>pH measurement equipment</w:t>
      </w:r>
      <w:bookmarkEnd w:id="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8"/>
        <w:gridCol w:w="1225"/>
        <w:gridCol w:w="5036"/>
      </w:tblGrid>
      <w:tr w:rsidR="008E7EDB" w:rsidRPr="00C70E92" w:rsidTr="00F67DDD">
        <w:trPr>
          <w:cantSplit/>
          <w:tblHeader/>
        </w:trPr>
        <w:tc>
          <w:tcPr>
            <w:tcW w:w="30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E7EDB" w:rsidRPr="00C70E92" w:rsidRDefault="008E7EDB" w:rsidP="00F67DDD">
            <w:pPr>
              <w:pStyle w:val="paratext"/>
              <w:rPr>
                <w:b/>
                <w:sz w:val="20"/>
              </w:rPr>
            </w:pPr>
            <w:r w:rsidRPr="00C70E92">
              <w:rPr>
                <w:b/>
                <w:sz w:val="20"/>
              </w:rPr>
              <w:t>Description</w:t>
            </w:r>
          </w:p>
        </w:tc>
        <w:tc>
          <w:tcPr>
            <w:tcW w:w="122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E7EDB" w:rsidRPr="00C70E92" w:rsidRDefault="008E7EDB" w:rsidP="00F67DDD">
            <w:pPr>
              <w:pStyle w:val="paratext"/>
              <w:rPr>
                <w:b/>
                <w:sz w:val="20"/>
              </w:rPr>
            </w:pPr>
            <w:r w:rsidRPr="00C70E92">
              <w:rPr>
                <w:b/>
                <w:sz w:val="20"/>
              </w:rPr>
              <w:t>Unit</w:t>
            </w:r>
          </w:p>
        </w:tc>
        <w:tc>
          <w:tcPr>
            <w:tcW w:w="50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E7EDB" w:rsidRPr="00C70E92" w:rsidRDefault="008E7EDB" w:rsidP="00F67DDD">
            <w:pPr>
              <w:pStyle w:val="paratext"/>
              <w:rPr>
                <w:b/>
                <w:sz w:val="20"/>
              </w:rPr>
            </w:pPr>
            <w:r w:rsidRPr="00C70E92">
              <w:rPr>
                <w:b/>
                <w:sz w:val="20"/>
              </w:rPr>
              <w:t>To be completed by the Tenderer</w:t>
            </w:r>
          </w:p>
        </w:tc>
      </w:tr>
      <w:tr w:rsidR="008E7EDB" w:rsidRPr="00C70E92" w:rsidTr="00F67DDD">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8E7EDB" w:rsidRPr="00C70E92" w:rsidRDefault="008E7EDB" w:rsidP="00F67DDD">
            <w:pPr>
              <w:pStyle w:val="paratext"/>
              <w:jc w:val="left"/>
              <w:rPr>
                <w:bCs/>
                <w:sz w:val="20"/>
                <w:szCs w:val="20"/>
              </w:rPr>
            </w:pPr>
            <w:r w:rsidRPr="00C70E92">
              <w:rPr>
                <w:bCs/>
                <w:sz w:val="20"/>
                <w:szCs w:val="20"/>
              </w:rPr>
              <w:t>Manufacturer</w:t>
            </w:r>
          </w:p>
        </w:tc>
        <w:tc>
          <w:tcPr>
            <w:tcW w:w="1225" w:type="dxa"/>
            <w:tcBorders>
              <w:top w:val="single" w:sz="4" w:space="0" w:color="auto"/>
              <w:left w:val="single" w:sz="4" w:space="0" w:color="auto"/>
              <w:bottom w:val="single" w:sz="4" w:space="0" w:color="auto"/>
              <w:right w:val="single" w:sz="4" w:space="0" w:color="auto"/>
            </w:tcBorders>
            <w:vAlign w:val="center"/>
          </w:tcPr>
          <w:p w:rsidR="008E7EDB" w:rsidRPr="00C70E92" w:rsidRDefault="008E7EDB" w:rsidP="00F67DDD">
            <w:pPr>
              <w:pStyle w:val="paratext"/>
              <w:rPr>
                <w:bCs/>
              </w:rPr>
            </w:pPr>
          </w:p>
        </w:tc>
        <w:tc>
          <w:tcPr>
            <w:tcW w:w="5036" w:type="dxa"/>
            <w:tcBorders>
              <w:top w:val="single" w:sz="4" w:space="0" w:color="auto"/>
              <w:left w:val="single" w:sz="4" w:space="0" w:color="auto"/>
              <w:bottom w:val="single" w:sz="4" w:space="0" w:color="auto"/>
              <w:right w:val="single" w:sz="4" w:space="0" w:color="auto"/>
            </w:tcBorders>
            <w:vAlign w:val="center"/>
          </w:tcPr>
          <w:p w:rsidR="008E7EDB" w:rsidRPr="00C70E92" w:rsidRDefault="008E7EDB" w:rsidP="00F67DDD">
            <w:pPr>
              <w:pStyle w:val="paratext"/>
              <w:rPr>
                <w:bCs/>
              </w:rPr>
            </w:pPr>
          </w:p>
        </w:tc>
      </w:tr>
      <w:tr w:rsidR="008E7EDB" w:rsidRPr="00C70E92" w:rsidTr="00F67DDD">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8E7EDB" w:rsidRPr="00C70E92" w:rsidRDefault="008E7EDB" w:rsidP="00F67DDD">
            <w:pPr>
              <w:pStyle w:val="Annexes"/>
              <w:spacing w:before="80" w:after="80"/>
              <w:rPr>
                <w:bCs/>
                <w:szCs w:val="20"/>
                <w:lang w:val="en-GB"/>
              </w:rPr>
            </w:pPr>
            <w:r w:rsidRPr="00C70E92">
              <w:rPr>
                <w:bCs/>
                <w:szCs w:val="20"/>
                <w:lang w:val="en-GB"/>
              </w:rPr>
              <w:t>Country of origin</w:t>
            </w:r>
          </w:p>
        </w:tc>
        <w:tc>
          <w:tcPr>
            <w:tcW w:w="1225" w:type="dxa"/>
            <w:tcBorders>
              <w:top w:val="single" w:sz="4" w:space="0" w:color="auto"/>
              <w:left w:val="single" w:sz="4" w:space="0" w:color="auto"/>
              <w:bottom w:val="single" w:sz="4" w:space="0" w:color="auto"/>
              <w:right w:val="single" w:sz="4" w:space="0" w:color="auto"/>
            </w:tcBorders>
            <w:vAlign w:val="center"/>
          </w:tcPr>
          <w:p w:rsidR="008E7EDB" w:rsidRPr="00C70E92" w:rsidRDefault="008E7EDB" w:rsidP="00F67DDD">
            <w:pPr>
              <w:pStyle w:val="paratext"/>
              <w:rPr>
                <w:bCs/>
              </w:rPr>
            </w:pPr>
          </w:p>
        </w:tc>
        <w:tc>
          <w:tcPr>
            <w:tcW w:w="5036" w:type="dxa"/>
            <w:tcBorders>
              <w:top w:val="single" w:sz="4" w:space="0" w:color="auto"/>
              <w:left w:val="single" w:sz="4" w:space="0" w:color="auto"/>
              <w:bottom w:val="single" w:sz="4" w:space="0" w:color="auto"/>
              <w:right w:val="single" w:sz="4" w:space="0" w:color="auto"/>
            </w:tcBorders>
            <w:vAlign w:val="center"/>
          </w:tcPr>
          <w:p w:rsidR="008E7EDB" w:rsidRPr="00C70E92" w:rsidRDefault="008E7EDB" w:rsidP="00F67DDD">
            <w:pPr>
              <w:pStyle w:val="paratext"/>
              <w:rPr>
                <w:bCs/>
              </w:rPr>
            </w:pPr>
          </w:p>
        </w:tc>
      </w:tr>
      <w:tr w:rsidR="008E7EDB" w:rsidRPr="00C70E92" w:rsidTr="00F67DDD">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8E7EDB" w:rsidRPr="00C70E92" w:rsidRDefault="008E7EDB" w:rsidP="00F67DDD">
            <w:pPr>
              <w:pStyle w:val="paratext"/>
              <w:jc w:val="left"/>
              <w:rPr>
                <w:bCs/>
                <w:sz w:val="20"/>
                <w:szCs w:val="20"/>
              </w:rPr>
            </w:pPr>
            <w:r w:rsidRPr="00C70E92">
              <w:rPr>
                <w:bCs/>
                <w:sz w:val="20"/>
                <w:szCs w:val="20"/>
              </w:rPr>
              <w:t xml:space="preserve">Type </w:t>
            </w:r>
          </w:p>
        </w:tc>
        <w:tc>
          <w:tcPr>
            <w:tcW w:w="1225" w:type="dxa"/>
            <w:tcBorders>
              <w:top w:val="single" w:sz="4" w:space="0" w:color="auto"/>
              <w:left w:val="single" w:sz="4" w:space="0" w:color="auto"/>
              <w:bottom w:val="single" w:sz="4" w:space="0" w:color="auto"/>
              <w:right w:val="single" w:sz="4" w:space="0" w:color="auto"/>
            </w:tcBorders>
            <w:vAlign w:val="center"/>
          </w:tcPr>
          <w:p w:rsidR="008E7EDB" w:rsidRPr="00C70E92" w:rsidRDefault="008E7EDB" w:rsidP="00F67DDD">
            <w:pPr>
              <w:pStyle w:val="paratext"/>
              <w:rPr>
                <w:bCs/>
              </w:rPr>
            </w:pPr>
          </w:p>
        </w:tc>
        <w:tc>
          <w:tcPr>
            <w:tcW w:w="5036" w:type="dxa"/>
            <w:tcBorders>
              <w:top w:val="single" w:sz="4" w:space="0" w:color="auto"/>
              <w:left w:val="single" w:sz="4" w:space="0" w:color="auto"/>
              <w:bottom w:val="single" w:sz="4" w:space="0" w:color="auto"/>
              <w:right w:val="single" w:sz="4" w:space="0" w:color="auto"/>
            </w:tcBorders>
            <w:vAlign w:val="center"/>
          </w:tcPr>
          <w:p w:rsidR="008E7EDB" w:rsidRPr="00C70E92" w:rsidRDefault="008E7EDB" w:rsidP="00F67DDD">
            <w:pPr>
              <w:pStyle w:val="paratext"/>
              <w:rPr>
                <w:bCs/>
              </w:rPr>
            </w:pPr>
          </w:p>
        </w:tc>
      </w:tr>
      <w:tr w:rsidR="008E7EDB" w:rsidRPr="00C70E92" w:rsidTr="00F67DDD">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8E7EDB" w:rsidRPr="00C70E92" w:rsidRDefault="008E7EDB" w:rsidP="00F67DDD">
            <w:pPr>
              <w:pStyle w:val="paratext"/>
              <w:jc w:val="left"/>
              <w:rPr>
                <w:bCs/>
                <w:sz w:val="20"/>
                <w:szCs w:val="20"/>
              </w:rPr>
            </w:pPr>
            <w:r w:rsidRPr="00C70E92">
              <w:rPr>
                <w:bCs/>
                <w:sz w:val="20"/>
                <w:szCs w:val="20"/>
                <w:lang w:val="en-US"/>
              </w:rPr>
              <w:t xml:space="preserve">Characteristics (enclosure description data, </w:t>
            </w:r>
            <w:r w:rsidR="008F4115" w:rsidRPr="00C70E92">
              <w:rPr>
                <w:bCs/>
                <w:sz w:val="20"/>
                <w:szCs w:val="20"/>
                <w:lang w:val="en-US"/>
              </w:rPr>
              <w:t xml:space="preserve">installation, </w:t>
            </w:r>
            <w:r w:rsidRPr="00C70E92">
              <w:rPr>
                <w:bCs/>
                <w:sz w:val="20"/>
                <w:szCs w:val="20"/>
                <w:lang w:val="en-US"/>
              </w:rPr>
              <w:t xml:space="preserve">leaflets, </w:t>
            </w:r>
            <w:proofErr w:type="spellStart"/>
            <w:r w:rsidRPr="00C70E92">
              <w:rPr>
                <w:bCs/>
                <w:sz w:val="20"/>
                <w:szCs w:val="20"/>
                <w:lang w:val="en-US"/>
              </w:rPr>
              <w:t>etc</w:t>
            </w:r>
            <w:proofErr w:type="spellEnd"/>
            <w:r w:rsidRPr="00C70E92">
              <w:rPr>
                <w:bCs/>
                <w:sz w:val="20"/>
                <w:szCs w:val="20"/>
                <w:lang w:val="en-US"/>
              </w:rPr>
              <w:t>)</w:t>
            </w:r>
          </w:p>
        </w:tc>
        <w:tc>
          <w:tcPr>
            <w:tcW w:w="1225" w:type="dxa"/>
            <w:tcBorders>
              <w:top w:val="single" w:sz="4" w:space="0" w:color="auto"/>
              <w:left w:val="single" w:sz="4" w:space="0" w:color="auto"/>
              <w:bottom w:val="single" w:sz="4" w:space="0" w:color="auto"/>
              <w:right w:val="single" w:sz="4" w:space="0" w:color="auto"/>
            </w:tcBorders>
            <w:vAlign w:val="center"/>
          </w:tcPr>
          <w:p w:rsidR="008E7EDB" w:rsidRPr="00C70E92" w:rsidRDefault="008E7EDB" w:rsidP="00F67DDD">
            <w:pPr>
              <w:pStyle w:val="paratext"/>
              <w:jc w:val="center"/>
              <w:rPr>
                <w:bCs/>
              </w:rPr>
            </w:pPr>
          </w:p>
        </w:tc>
        <w:tc>
          <w:tcPr>
            <w:tcW w:w="5036" w:type="dxa"/>
            <w:tcBorders>
              <w:top w:val="single" w:sz="4" w:space="0" w:color="auto"/>
              <w:left w:val="single" w:sz="4" w:space="0" w:color="auto"/>
              <w:bottom w:val="single" w:sz="4" w:space="0" w:color="auto"/>
              <w:right w:val="single" w:sz="4" w:space="0" w:color="auto"/>
            </w:tcBorders>
            <w:vAlign w:val="center"/>
          </w:tcPr>
          <w:p w:rsidR="008E7EDB" w:rsidRPr="00C70E92" w:rsidRDefault="008E7EDB" w:rsidP="00F67DDD">
            <w:pPr>
              <w:pStyle w:val="paratext"/>
              <w:rPr>
                <w:bCs/>
              </w:rPr>
            </w:pPr>
          </w:p>
        </w:tc>
      </w:tr>
      <w:tr w:rsidR="008E7EDB" w:rsidRPr="00C70E92" w:rsidTr="00F67DDD">
        <w:trPr>
          <w:cantSplit/>
        </w:trPr>
        <w:tc>
          <w:tcPr>
            <w:tcW w:w="3008" w:type="dxa"/>
            <w:tcBorders>
              <w:top w:val="single" w:sz="4" w:space="0" w:color="auto"/>
              <w:left w:val="single" w:sz="4" w:space="0" w:color="auto"/>
              <w:bottom w:val="single" w:sz="4" w:space="0" w:color="auto"/>
              <w:right w:val="single" w:sz="4" w:space="0" w:color="auto"/>
            </w:tcBorders>
          </w:tcPr>
          <w:p w:rsidR="008E7EDB" w:rsidRPr="00C70E92" w:rsidRDefault="008E7EDB" w:rsidP="00F67DDD">
            <w:pPr>
              <w:spacing w:before="0" w:line="280" w:lineRule="atLeast"/>
              <w:rPr>
                <w:rFonts w:cs="Arial"/>
              </w:rPr>
            </w:pPr>
            <w:r w:rsidRPr="00C70E92">
              <w:rPr>
                <w:rFonts w:cs="Arial"/>
              </w:rPr>
              <w:t>Number of units</w:t>
            </w:r>
          </w:p>
        </w:tc>
        <w:tc>
          <w:tcPr>
            <w:tcW w:w="1225" w:type="dxa"/>
            <w:tcBorders>
              <w:top w:val="single" w:sz="4" w:space="0" w:color="auto"/>
              <w:left w:val="single" w:sz="4" w:space="0" w:color="auto"/>
              <w:bottom w:val="single" w:sz="4" w:space="0" w:color="auto"/>
              <w:right w:val="single" w:sz="4" w:space="0" w:color="auto"/>
            </w:tcBorders>
          </w:tcPr>
          <w:p w:rsidR="008E7EDB" w:rsidRPr="00C70E92" w:rsidRDefault="008E7EDB" w:rsidP="00F67DDD">
            <w:pPr>
              <w:pStyle w:val="paratext"/>
              <w:jc w:val="center"/>
              <w:rPr>
                <w:bCs/>
                <w:sz w:val="20"/>
                <w:szCs w:val="20"/>
              </w:rPr>
            </w:pPr>
          </w:p>
        </w:tc>
        <w:tc>
          <w:tcPr>
            <w:tcW w:w="5036" w:type="dxa"/>
            <w:tcBorders>
              <w:top w:val="single" w:sz="4" w:space="0" w:color="auto"/>
              <w:left w:val="single" w:sz="4" w:space="0" w:color="auto"/>
              <w:bottom w:val="single" w:sz="4" w:space="0" w:color="auto"/>
              <w:right w:val="single" w:sz="4" w:space="0" w:color="auto"/>
            </w:tcBorders>
            <w:vAlign w:val="center"/>
          </w:tcPr>
          <w:p w:rsidR="008E7EDB" w:rsidRPr="00C70E92" w:rsidRDefault="008E7EDB" w:rsidP="00F67DDD">
            <w:pPr>
              <w:pStyle w:val="paratext"/>
              <w:rPr>
                <w:bCs/>
              </w:rPr>
            </w:pPr>
          </w:p>
        </w:tc>
      </w:tr>
    </w:tbl>
    <w:p w:rsidR="008E7EDB" w:rsidRPr="00C70E92" w:rsidRDefault="008E7EDB" w:rsidP="00025283">
      <w:pPr>
        <w:pStyle w:val="Heading21"/>
        <w:rPr>
          <w:sz w:val="20"/>
        </w:rPr>
      </w:pPr>
      <w:r w:rsidRPr="00C70E92">
        <w:br w:type="page"/>
      </w:r>
      <w:bookmarkStart w:id="87" w:name="_Toc422828499"/>
      <w:r w:rsidR="008F4115" w:rsidRPr="00C70E92">
        <w:lastRenderedPageBreak/>
        <w:t>Redox</w:t>
      </w:r>
      <w:r w:rsidRPr="00C70E92">
        <w:t xml:space="preserve"> measurement equipment</w:t>
      </w:r>
      <w:bookmarkEnd w:id="8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8"/>
        <w:gridCol w:w="1225"/>
        <w:gridCol w:w="5036"/>
      </w:tblGrid>
      <w:tr w:rsidR="008E7EDB" w:rsidRPr="00C70E92" w:rsidTr="00F67DDD">
        <w:trPr>
          <w:cantSplit/>
          <w:tblHeader/>
        </w:trPr>
        <w:tc>
          <w:tcPr>
            <w:tcW w:w="30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E7EDB" w:rsidRPr="00C70E92" w:rsidRDefault="008E7EDB" w:rsidP="00F67DDD">
            <w:pPr>
              <w:pStyle w:val="paratext"/>
              <w:rPr>
                <w:b/>
                <w:sz w:val="20"/>
              </w:rPr>
            </w:pPr>
            <w:r w:rsidRPr="00C70E92">
              <w:rPr>
                <w:b/>
                <w:sz w:val="20"/>
              </w:rPr>
              <w:t>Description</w:t>
            </w:r>
          </w:p>
        </w:tc>
        <w:tc>
          <w:tcPr>
            <w:tcW w:w="122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E7EDB" w:rsidRPr="00C70E92" w:rsidRDefault="008E7EDB" w:rsidP="00F67DDD">
            <w:pPr>
              <w:pStyle w:val="paratext"/>
              <w:rPr>
                <w:b/>
                <w:sz w:val="20"/>
              </w:rPr>
            </w:pPr>
            <w:r w:rsidRPr="00C70E92">
              <w:rPr>
                <w:b/>
                <w:sz w:val="20"/>
              </w:rPr>
              <w:t>Unit</w:t>
            </w:r>
          </w:p>
        </w:tc>
        <w:tc>
          <w:tcPr>
            <w:tcW w:w="50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E7EDB" w:rsidRPr="00C70E92" w:rsidRDefault="008E7EDB" w:rsidP="00F67DDD">
            <w:pPr>
              <w:pStyle w:val="paratext"/>
              <w:rPr>
                <w:b/>
                <w:sz w:val="20"/>
              </w:rPr>
            </w:pPr>
            <w:r w:rsidRPr="00C70E92">
              <w:rPr>
                <w:b/>
                <w:sz w:val="20"/>
              </w:rPr>
              <w:t>To be completed by the Tenderer</w:t>
            </w:r>
          </w:p>
        </w:tc>
      </w:tr>
      <w:tr w:rsidR="008F4115" w:rsidRPr="00C70E92" w:rsidTr="00F67DDD">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8F4115" w:rsidRPr="00C70E92" w:rsidRDefault="008F4115" w:rsidP="00F67DDD">
            <w:pPr>
              <w:pStyle w:val="paratext"/>
              <w:jc w:val="left"/>
              <w:rPr>
                <w:bCs/>
                <w:sz w:val="20"/>
                <w:szCs w:val="20"/>
              </w:rPr>
            </w:pPr>
            <w:r w:rsidRPr="00C70E92">
              <w:rPr>
                <w:bCs/>
                <w:sz w:val="20"/>
                <w:szCs w:val="20"/>
              </w:rPr>
              <w:t>Manufacturer</w:t>
            </w:r>
          </w:p>
        </w:tc>
        <w:tc>
          <w:tcPr>
            <w:tcW w:w="1225" w:type="dxa"/>
            <w:tcBorders>
              <w:top w:val="single" w:sz="4" w:space="0" w:color="auto"/>
              <w:left w:val="single" w:sz="4" w:space="0" w:color="auto"/>
              <w:bottom w:val="single" w:sz="4" w:space="0" w:color="auto"/>
              <w:right w:val="single" w:sz="4" w:space="0" w:color="auto"/>
            </w:tcBorders>
            <w:vAlign w:val="center"/>
          </w:tcPr>
          <w:p w:rsidR="008F4115" w:rsidRPr="00C70E92" w:rsidRDefault="008F4115" w:rsidP="00F67DDD">
            <w:pPr>
              <w:pStyle w:val="paratext"/>
              <w:rPr>
                <w:bCs/>
              </w:rPr>
            </w:pPr>
          </w:p>
        </w:tc>
        <w:tc>
          <w:tcPr>
            <w:tcW w:w="5036" w:type="dxa"/>
            <w:tcBorders>
              <w:top w:val="single" w:sz="4" w:space="0" w:color="auto"/>
              <w:left w:val="single" w:sz="4" w:space="0" w:color="auto"/>
              <w:bottom w:val="single" w:sz="4" w:space="0" w:color="auto"/>
              <w:right w:val="single" w:sz="4" w:space="0" w:color="auto"/>
            </w:tcBorders>
            <w:vAlign w:val="center"/>
          </w:tcPr>
          <w:p w:rsidR="008F4115" w:rsidRPr="00C70E92" w:rsidRDefault="008F4115" w:rsidP="00F67DDD">
            <w:pPr>
              <w:pStyle w:val="paratext"/>
              <w:rPr>
                <w:bCs/>
              </w:rPr>
            </w:pPr>
          </w:p>
        </w:tc>
      </w:tr>
      <w:tr w:rsidR="008F4115" w:rsidRPr="00C70E92" w:rsidTr="00F67DDD">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8F4115" w:rsidRPr="00C70E92" w:rsidRDefault="008F4115" w:rsidP="00F67DDD">
            <w:pPr>
              <w:pStyle w:val="Annexes"/>
              <w:spacing w:before="80" w:after="80"/>
              <w:rPr>
                <w:bCs/>
                <w:szCs w:val="20"/>
                <w:lang w:val="en-GB"/>
              </w:rPr>
            </w:pPr>
            <w:r w:rsidRPr="00C70E92">
              <w:rPr>
                <w:bCs/>
                <w:szCs w:val="20"/>
                <w:lang w:val="en-GB"/>
              </w:rPr>
              <w:t>Country of origin</w:t>
            </w:r>
          </w:p>
        </w:tc>
        <w:tc>
          <w:tcPr>
            <w:tcW w:w="1225" w:type="dxa"/>
            <w:tcBorders>
              <w:top w:val="single" w:sz="4" w:space="0" w:color="auto"/>
              <w:left w:val="single" w:sz="4" w:space="0" w:color="auto"/>
              <w:bottom w:val="single" w:sz="4" w:space="0" w:color="auto"/>
              <w:right w:val="single" w:sz="4" w:space="0" w:color="auto"/>
            </w:tcBorders>
            <w:vAlign w:val="center"/>
          </w:tcPr>
          <w:p w:rsidR="008F4115" w:rsidRPr="00C70E92" w:rsidRDefault="008F4115" w:rsidP="00F67DDD">
            <w:pPr>
              <w:pStyle w:val="paratext"/>
              <w:rPr>
                <w:bCs/>
              </w:rPr>
            </w:pPr>
          </w:p>
        </w:tc>
        <w:tc>
          <w:tcPr>
            <w:tcW w:w="5036" w:type="dxa"/>
            <w:tcBorders>
              <w:top w:val="single" w:sz="4" w:space="0" w:color="auto"/>
              <w:left w:val="single" w:sz="4" w:space="0" w:color="auto"/>
              <w:bottom w:val="single" w:sz="4" w:space="0" w:color="auto"/>
              <w:right w:val="single" w:sz="4" w:space="0" w:color="auto"/>
            </w:tcBorders>
            <w:vAlign w:val="center"/>
          </w:tcPr>
          <w:p w:rsidR="008F4115" w:rsidRPr="00C70E92" w:rsidRDefault="008F4115" w:rsidP="00F67DDD">
            <w:pPr>
              <w:pStyle w:val="paratext"/>
              <w:rPr>
                <w:bCs/>
              </w:rPr>
            </w:pPr>
          </w:p>
        </w:tc>
      </w:tr>
      <w:tr w:rsidR="008F4115" w:rsidRPr="00C70E92" w:rsidTr="00F67DDD">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8F4115" w:rsidRPr="00C70E92" w:rsidRDefault="008F4115" w:rsidP="00F67DDD">
            <w:pPr>
              <w:pStyle w:val="paratext"/>
              <w:jc w:val="left"/>
              <w:rPr>
                <w:bCs/>
                <w:sz w:val="20"/>
                <w:szCs w:val="20"/>
              </w:rPr>
            </w:pPr>
            <w:r w:rsidRPr="00C70E92">
              <w:rPr>
                <w:bCs/>
                <w:sz w:val="20"/>
                <w:szCs w:val="20"/>
              </w:rPr>
              <w:t xml:space="preserve">Type </w:t>
            </w:r>
          </w:p>
        </w:tc>
        <w:tc>
          <w:tcPr>
            <w:tcW w:w="1225" w:type="dxa"/>
            <w:tcBorders>
              <w:top w:val="single" w:sz="4" w:space="0" w:color="auto"/>
              <w:left w:val="single" w:sz="4" w:space="0" w:color="auto"/>
              <w:bottom w:val="single" w:sz="4" w:space="0" w:color="auto"/>
              <w:right w:val="single" w:sz="4" w:space="0" w:color="auto"/>
            </w:tcBorders>
            <w:vAlign w:val="center"/>
          </w:tcPr>
          <w:p w:rsidR="008F4115" w:rsidRPr="00C70E92" w:rsidRDefault="008F4115" w:rsidP="00F67DDD">
            <w:pPr>
              <w:pStyle w:val="paratext"/>
              <w:rPr>
                <w:bCs/>
              </w:rPr>
            </w:pPr>
          </w:p>
        </w:tc>
        <w:tc>
          <w:tcPr>
            <w:tcW w:w="5036" w:type="dxa"/>
            <w:tcBorders>
              <w:top w:val="single" w:sz="4" w:space="0" w:color="auto"/>
              <w:left w:val="single" w:sz="4" w:space="0" w:color="auto"/>
              <w:bottom w:val="single" w:sz="4" w:space="0" w:color="auto"/>
              <w:right w:val="single" w:sz="4" w:space="0" w:color="auto"/>
            </w:tcBorders>
            <w:vAlign w:val="center"/>
          </w:tcPr>
          <w:p w:rsidR="008F4115" w:rsidRPr="00C70E92" w:rsidRDefault="008F4115" w:rsidP="00F67DDD">
            <w:pPr>
              <w:pStyle w:val="paratext"/>
              <w:rPr>
                <w:bCs/>
              </w:rPr>
            </w:pPr>
          </w:p>
        </w:tc>
      </w:tr>
      <w:tr w:rsidR="008F4115" w:rsidRPr="00C70E92" w:rsidTr="00F67DDD">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8F4115" w:rsidRPr="00C70E92" w:rsidRDefault="008F4115" w:rsidP="00F67DDD">
            <w:pPr>
              <w:pStyle w:val="paratext"/>
              <w:jc w:val="left"/>
              <w:rPr>
                <w:bCs/>
                <w:sz w:val="20"/>
                <w:szCs w:val="20"/>
              </w:rPr>
            </w:pPr>
            <w:r w:rsidRPr="00C70E92">
              <w:rPr>
                <w:bCs/>
                <w:sz w:val="20"/>
                <w:szCs w:val="20"/>
                <w:lang w:val="en-US"/>
              </w:rPr>
              <w:t xml:space="preserve">Characteristics (enclosure description data, installation, leaflets, </w:t>
            </w:r>
            <w:proofErr w:type="spellStart"/>
            <w:r w:rsidRPr="00C70E92">
              <w:rPr>
                <w:bCs/>
                <w:sz w:val="20"/>
                <w:szCs w:val="20"/>
                <w:lang w:val="en-US"/>
              </w:rPr>
              <w:t>etc</w:t>
            </w:r>
            <w:proofErr w:type="spellEnd"/>
            <w:r w:rsidRPr="00C70E92">
              <w:rPr>
                <w:bCs/>
                <w:sz w:val="20"/>
                <w:szCs w:val="20"/>
                <w:lang w:val="en-US"/>
              </w:rPr>
              <w:t>)</w:t>
            </w:r>
          </w:p>
        </w:tc>
        <w:tc>
          <w:tcPr>
            <w:tcW w:w="1225" w:type="dxa"/>
            <w:tcBorders>
              <w:top w:val="single" w:sz="4" w:space="0" w:color="auto"/>
              <w:left w:val="single" w:sz="4" w:space="0" w:color="auto"/>
              <w:bottom w:val="single" w:sz="4" w:space="0" w:color="auto"/>
              <w:right w:val="single" w:sz="4" w:space="0" w:color="auto"/>
            </w:tcBorders>
            <w:vAlign w:val="center"/>
          </w:tcPr>
          <w:p w:rsidR="008F4115" w:rsidRPr="00C70E92" w:rsidRDefault="008F4115" w:rsidP="00F67DDD">
            <w:pPr>
              <w:pStyle w:val="paratext"/>
              <w:jc w:val="center"/>
              <w:rPr>
                <w:bCs/>
              </w:rPr>
            </w:pPr>
          </w:p>
        </w:tc>
        <w:tc>
          <w:tcPr>
            <w:tcW w:w="5036" w:type="dxa"/>
            <w:tcBorders>
              <w:top w:val="single" w:sz="4" w:space="0" w:color="auto"/>
              <w:left w:val="single" w:sz="4" w:space="0" w:color="auto"/>
              <w:bottom w:val="single" w:sz="4" w:space="0" w:color="auto"/>
              <w:right w:val="single" w:sz="4" w:space="0" w:color="auto"/>
            </w:tcBorders>
            <w:vAlign w:val="center"/>
          </w:tcPr>
          <w:p w:rsidR="008F4115" w:rsidRPr="00C70E92" w:rsidRDefault="008F4115" w:rsidP="00F67DDD">
            <w:pPr>
              <w:pStyle w:val="paratext"/>
              <w:rPr>
                <w:bCs/>
              </w:rPr>
            </w:pPr>
          </w:p>
        </w:tc>
      </w:tr>
      <w:tr w:rsidR="008F4115" w:rsidRPr="00C70E92" w:rsidTr="00F67DDD">
        <w:trPr>
          <w:cantSplit/>
        </w:trPr>
        <w:tc>
          <w:tcPr>
            <w:tcW w:w="3008" w:type="dxa"/>
            <w:tcBorders>
              <w:top w:val="single" w:sz="4" w:space="0" w:color="auto"/>
              <w:left w:val="single" w:sz="4" w:space="0" w:color="auto"/>
              <w:bottom w:val="single" w:sz="4" w:space="0" w:color="auto"/>
              <w:right w:val="single" w:sz="4" w:space="0" w:color="auto"/>
            </w:tcBorders>
          </w:tcPr>
          <w:p w:rsidR="008F4115" w:rsidRPr="00C70E92" w:rsidRDefault="008F4115" w:rsidP="00F67DDD">
            <w:pPr>
              <w:spacing w:before="0" w:line="280" w:lineRule="atLeast"/>
              <w:rPr>
                <w:rFonts w:cs="Arial"/>
              </w:rPr>
            </w:pPr>
            <w:r w:rsidRPr="00C70E92">
              <w:rPr>
                <w:rFonts w:cs="Arial"/>
              </w:rPr>
              <w:t>Number of units</w:t>
            </w:r>
          </w:p>
        </w:tc>
        <w:tc>
          <w:tcPr>
            <w:tcW w:w="1225" w:type="dxa"/>
            <w:tcBorders>
              <w:top w:val="single" w:sz="4" w:space="0" w:color="auto"/>
              <w:left w:val="single" w:sz="4" w:space="0" w:color="auto"/>
              <w:bottom w:val="single" w:sz="4" w:space="0" w:color="auto"/>
              <w:right w:val="single" w:sz="4" w:space="0" w:color="auto"/>
            </w:tcBorders>
          </w:tcPr>
          <w:p w:rsidR="008F4115" w:rsidRPr="00C70E92" w:rsidRDefault="008F4115" w:rsidP="00F67DDD">
            <w:pPr>
              <w:pStyle w:val="paratext"/>
              <w:jc w:val="center"/>
              <w:rPr>
                <w:bCs/>
                <w:sz w:val="20"/>
                <w:szCs w:val="20"/>
              </w:rPr>
            </w:pPr>
          </w:p>
        </w:tc>
        <w:tc>
          <w:tcPr>
            <w:tcW w:w="5036" w:type="dxa"/>
            <w:tcBorders>
              <w:top w:val="single" w:sz="4" w:space="0" w:color="auto"/>
              <w:left w:val="single" w:sz="4" w:space="0" w:color="auto"/>
              <w:bottom w:val="single" w:sz="4" w:space="0" w:color="auto"/>
              <w:right w:val="single" w:sz="4" w:space="0" w:color="auto"/>
            </w:tcBorders>
            <w:vAlign w:val="center"/>
          </w:tcPr>
          <w:p w:rsidR="008F4115" w:rsidRPr="00C70E92" w:rsidRDefault="008F4115" w:rsidP="00F67DDD">
            <w:pPr>
              <w:pStyle w:val="paratext"/>
              <w:rPr>
                <w:bCs/>
              </w:rPr>
            </w:pPr>
          </w:p>
        </w:tc>
      </w:tr>
    </w:tbl>
    <w:p w:rsidR="008F4115" w:rsidRPr="00C70E92" w:rsidRDefault="008F4115">
      <w:pPr>
        <w:spacing w:before="0" w:after="0"/>
      </w:pPr>
    </w:p>
    <w:p w:rsidR="008F4115" w:rsidRPr="00C70E92" w:rsidRDefault="008F4115" w:rsidP="00025283">
      <w:pPr>
        <w:pStyle w:val="Heading21"/>
        <w:rPr>
          <w:sz w:val="20"/>
        </w:rPr>
      </w:pPr>
      <w:bookmarkStart w:id="88" w:name="_Toc422828500"/>
      <w:r w:rsidRPr="00C70E92">
        <w:t>Dissolved oxygen measurement equipment</w:t>
      </w:r>
      <w:bookmarkEnd w:id="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8"/>
        <w:gridCol w:w="1225"/>
        <w:gridCol w:w="5036"/>
      </w:tblGrid>
      <w:tr w:rsidR="008F4115" w:rsidRPr="00C70E92" w:rsidTr="00F67DDD">
        <w:trPr>
          <w:cantSplit/>
          <w:tblHeader/>
        </w:trPr>
        <w:tc>
          <w:tcPr>
            <w:tcW w:w="30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F4115" w:rsidRPr="00C70E92" w:rsidRDefault="008F4115" w:rsidP="00F67DDD">
            <w:pPr>
              <w:pStyle w:val="paratext"/>
              <w:rPr>
                <w:b/>
                <w:sz w:val="20"/>
              </w:rPr>
            </w:pPr>
            <w:r w:rsidRPr="00C70E92">
              <w:rPr>
                <w:b/>
                <w:sz w:val="20"/>
              </w:rPr>
              <w:t>Description</w:t>
            </w:r>
          </w:p>
        </w:tc>
        <w:tc>
          <w:tcPr>
            <w:tcW w:w="122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F4115" w:rsidRPr="00C70E92" w:rsidRDefault="008F4115" w:rsidP="00F67DDD">
            <w:pPr>
              <w:pStyle w:val="paratext"/>
              <w:rPr>
                <w:b/>
                <w:sz w:val="20"/>
              </w:rPr>
            </w:pPr>
            <w:r w:rsidRPr="00C70E92">
              <w:rPr>
                <w:b/>
                <w:sz w:val="20"/>
              </w:rPr>
              <w:t>Unit</w:t>
            </w:r>
          </w:p>
        </w:tc>
        <w:tc>
          <w:tcPr>
            <w:tcW w:w="50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F4115" w:rsidRPr="00C70E92" w:rsidRDefault="008F4115" w:rsidP="00F67DDD">
            <w:pPr>
              <w:pStyle w:val="paratext"/>
              <w:rPr>
                <w:b/>
                <w:sz w:val="20"/>
              </w:rPr>
            </w:pPr>
            <w:r w:rsidRPr="00C70E92">
              <w:rPr>
                <w:b/>
                <w:sz w:val="20"/>
              </w:rPr>
              <w:t>To be completed by the Tenderer</w:t>
            </w:r>
          </w:p>
        </w:tc>
      </w:tr>
      <w:tr w:rsidR="008F4115" w:rsidRPr="00C70E92" w:rsidTr="00F67DDD">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8F4115" w:rsidRPr="00C70E92" w:rsidRDefault="008F4115" w:rsidP="00F67DDD">
            <w:pPr>
              <w:pStyle w:val="paratext"/>
              <w:jc w:val="left"/>
              <w:rPr>
                <w:bCs/>
                <w:sz w:val="20"/>
                <w:szCs w:val="20"/>
              </w:rPr>
            </w:pPr>
            <w:r w:rsidRPr="00C70E92">
              <w:rPr>
                <w:bCs/>
                <w:sz w:val="20"/>
                <w:szCs w:val="20"/>
              </w:rPr>
              <w:t>Manufacturer</w:t>
            </w:r>
          </w:p>
        </w:tc>
        <w:tc>
          <w:tcPr>
            <w:tcW w:w="1225" w:type="dxa"/>
            <w:tcBorders>
              <w:top w:val="single" w:sz="4" w:space="0" w:color="auto"/>
              <w:left w:val="single" w:sz="4" w:space="0" w:color="auto"/>
              <w:bottom w:val="single" w:sz="4" w:space="0" w:color="auto"/>
              <w:right w:val="single" w:sz="4" w:space="0" w:color="auto"/>
            </w:tcBorders>
            <w:vAlign w:val="center"/>
          </w:tcPr>
          <w:p w:rsidR="008F4115" w:rsidRPr="00C70E92" w:rsidRDefault="008F4115" w:rsidP="00F67DDD">
            <w:pPr>
              <w:pStyle w:val="paratext"/>
              <w:rPr>
                <w:bCs/>
              </w:rPr>
            </w:pPr>
          </w:p>
        </w:tc>
        <w:tc>
          <w:tcPr>
            <w:tcW w:w="5036" w:type="dxa"/>
            <w:tcBorders>
              <w:top w:val="single" w:sz="4" w:space="0" w:color="auto"/>
              <w:left w:val="single" w:sz="4" w:space="0" w:color="auto"/>
              <w:bottom w:val="single" w:sz="4" w:space="0" w:color="auto"/>
              <w:right w:val="single" w:sz="4" w:space="0" w:color="auto"/>
            </w:tcBorders>
            <w:vAlign w:val="center"/>
          </w:tcPr>
          <w:p w:rsidR="008F4115" w:rsidRPr="00C70E92" w:rsidRDefault="008F4115" w:rsidP="00F67DDD">
            <w:pPr>
              <w:pStyle w:val="paratext"/>
              <w:rPr>
                <w:bCs/>
              </w:rPr>
            </w:pPr>
          </w:p>
        </w:tc>
      </w:tr>
      <w:tr w:rsidR="008F4115" w:rsidRPr="00C70E92" w:rsidTr="00F67DDD">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8F4115" w:rsidRPr="00C70E92" w:rsidRDefault="008F4115" w:rsidP="00F67DDD">
            <w:pPr>
              <w:pStyle w:val="Annexes"/>
              <w:spacing w:before="80" w:after="80"/>
              <w:rPr>
                <w:bCs/>
                <w:szCs w:val="20"/>
                <w:lang w:val="en-GB"/>
              </w:rPr>
            </w:pPr>
            <w:r w:rsidRPr="00C70E92">
              <w:rPr>
                <w:bCs/>
                <w:szCs w:val="20"/>
                <w:lang w:val="en-GB"/>
              </w:rPr>
              <w:t>Country of origin</w:t>
            </w:r>
          </w:p>
        </w:tc>
        <w:tc>
          <w:tcPr>
            <w:tcW w:w="1225" w:type="dxa"/>
            <w:tcBorders>
              <w:top w:val="single" w:sz="4" w:space="0" w:color="auto"/>
              <w:left w:val="single" w:sz="4" w:space="0" w:color="auto"/>
              <w:bottom w:val="single" w:sz="4" w:space="0" w:color="auto"/>
              <w:right w:val="single" w:sz="4" w:space="0" w:color="auto"/>
            </w:tcBorders>
            <w:vAlign w:val="center"/>
          </w:tcPr>
          <w:p w:rsidR="008F4115" w:rsidRPr="00C70E92" w:rsidRDefault="008F4115" w:rsidP="00F67DDD">
            <w:pPr>
              <w:pStyle w:val="paratext"/>
              <w:rPr>
                <w:bCs/>
              </w:rPr>
            </w:pPr>
          </w:p>
        </w:tc>
        <w:tc>
          <w:tcPr>
            <w:tcW w:w="5036" w:type="dxa"/>
            <w:tcBorders>
              <w:top w:val="single" w:sz="4" w:space="0" w:color="auto"/>
              <w:left w:val="single" w:sz="4" w:space="0" w:color="auto"/>
              <w:bottom w:val="single" w:sz="4" w:space="0" w:color="auto"/>
              <w:right w:val="single" w:sz="4" w:space="0" w:color="auto"/>
            </w:tcBorders>
            <w:vAlign w:val="center"/>
          </w:tcPr>
          <w:p w:rsidR="008F4115" w:rsidRPr="00C70E92" w:rsidRDefault="008F4115" w:rsidP="00F67DDD">
            <w:pPr>
              <w:pStyle w:val="paratext"/>
              <w:rPr>
                <w:bCs/>
              </w:rPr>
            </w:pPr>
          </w:p>
        </w:tc>
      </w:tr>
      <w:tr w:rsidR="008F4115" w:rsidRPr="00C70E92" w:rsidTr="00F67DDD">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8F4115" w:rsidRPr="00C70E92" w:rsidRDefault="008F4115" w:rsidP="00F67DDD">
            <w:pPr>
              <w:pStyle w:val="paratext"/>
              <w:jc w:val="left"/>
              <w:rPr>
                <w:bCs/>
                <w:sz w:val="20"/>
                <w:szCs w:val="20"/>
              </w:rPr>
            </w:pPr>
            <w:r w:rsidRPr="00C70E92">
              <w:rPr>
                <w:bCs/>
                <w:sz w:val="20"/>
                <w:szCs w:val="20"/>
              </w:rPr>
              <w:t xml:space="preserve">Type </w:t>
            </w:r>
          </w:p>
        </w:tc>
        <w:tc>
          <w:tcPr>
            <w:tcW w:w="1225" w:type="dxa"/>
            <w:tcBorders>
              <w:top w:val="single" w:sz="4" w:space="0" w:color="auto"/>
              <w:left w:val="single" w:sz="4" w:space="0" w:color="auto"/>
              <w:bottom w:val="single" w:sz="4" w:space="0" w:color="auto"/>
              <w:right w:val="single" w:sz="4" w:space="0" w:color="auto"/>
            </w:tcBorders>
            <w:vAlign w:val="center"/>
          </w:tcPr>
          <w:p w:rsidR="008F4115" w:rsidRPr="00C70E92" w:rsidRDefault="008F4115" w:rsidP="00F67DDD">
            <w:pPr>
              <w:pStyle w:val="paratext"/>
              <w:rPr>
                <w:bCs/>
              </w:rPr>
            </w:pPr>
          </w:p>
        </w:tc>
        <w:tc>
          <w:tcPr>
            <w:tcW w:w="5036" w:type="dxa"/>
            <w:tcBorders>
              <w:top w:val="single" w:sz="4" w:space="0" w:color="auto"/>
              <w:left w:val="single" w:sz="4" w:space="0" w:color="auto"/>
              <w:bottom w:val="single" w:sz="4" w:space="0" w:color="auto"/>
              <w:right w:val="single" w:sz="4" w:space="0" w:color="auto"/>
            </w:tcBorders>
            <w:vAlign w:val="center"/>
          </w:tcPr>
          <w:p w:rsidR="008F4115" w:rsidRPr="00C70E92" w:rsidRDefault="008F4115" w:rsidP="00F67DDD">
            <w:pPr>
              <w:pStyle w:val="paratext"/>
              <w:rPr>
                <w:bCs/>
              </w:rPr>
            </w:pPr>
          </w:p>
        </w:tc>
      </w:tr>
      <w:tr w:rsidR="008F4115" w:rsidRPr="00C70E92" w:rsidTr="00F67DDD">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8F4115" w:rsidRPr="00C70E92" w:rsidRDefault="008F4115" w:rsidP="00F67DDD">
            <w:pPr>
              <w:pStyle w:val="paratext"/>
              <w:jc w:val="left"/>
              <w:rPr>
                <w:bCs/>
                <w:sz w:val="20"/>
                <w:szCs w:val="20"/>
              </w:rPr>
            </w:pPr>
            <w:r w:rsidRPr="00C70E92">
              <w:rPr>
                <w:bCs/>
                <w:sz w:val="20"/>
                <w:szCs w:val="20"/>
                <w:lang w:val="en-US"/>
              </w:rPr>
              <w:t xml:space="preserve">Characteristics (enclosure description data, installation, leaflets, </w:t>
            </w:r>
            <w:proofErr w:type="spellStart"/>
            <w:r w:rsidRPr="00C70E92">
              <w:rPr>
                <w:bCs/>
                <w:sz w:val="20"/>
                <w:szCs w:val="20"/>
                <w:lang w:val="en-US"/>
              </w:rPr>
              <w:t>etc</w:t>
            </w:r>
            <w:proofErr w:type="spellEnd"/>
            <w:r w:rsidRPr="00C70E92">
              <w:rPr>
                <w:bCs/>
                <w:sz w:val="20"/>
                <w:szCs w:val="20"/>
                <w:lang w:val="en-US"/>
              </w:rPr>
              <w:t>)</w:t>
            </w:r>
          </w:p>
        </w:tc>
        <w:tc>
          <w:tcPr>
            <w:tcW w:w="1225" w:type="dxa"/>
            <w:tcBorders>
              <w:top w:val="single" w:sz="4" w:space="0" w:color="auto"/>
              <w:left w:val="single" w:sz="4" w:space="0" w:color="auto"/>
              <w:bottom w:val="single" w:sz="4" w:space="0" w:color="auto"/>
              <w:right w:val="single" w:sz="4" w:space="0" w:color="auto"/>
            </w:tcBorders>
            <w:vAlign w:val="center"/>
          </w:tcPr>
          <w:p w:rsidR="008F4115" w:rsidRPr="00C70E92" w:rsidRDefault="008F4115" w:rsidP="00F67DDD">
            <w:pPr>
              <w:pStyle w:val="paratext"/>
              <w:jc w:val="center"/>
              <w:rPr>
                <w:bCs/>
              </w:rPr>
            </w:pPr>
          </w:p>
        </w:tc>
        <w:tc>
          <w:tcPr>
            <w:tcW w:w="5036" w:type="dxa"/>
            <w:tcBorders>
              <w:top w:val="single" w:sz="4" w:space="0" w:color="auto"/>
              <w:left w:val="single" w:sz="4" w:space="0" w:color="auto"/>
              <w:bottom w:val="single" w:sz="4" w:space="0" w:color="auto"/>
              <w:right w:val="single" w:sz="4" w:space="0" w:color="auto"/>
            </w:tcBorders>
            <w:vAlign w:val="center"/>
          </w:tcPr>
          <w:p w:rsidR="008F4115" w:rsidRPr="00C70E92" w:rsidRDefault="008F4115" w:rsidP="00F67DDD">
            <w:pPr>
              <w:pStyle w:val="paratext"/>
              <w:rPr>
                <w:bCs/>
              </w:rPr>
            </w:pPr>
          </w:p>
        </w:tc>
      </w:tr>
      <w:tr w:rsidR="008F4115" w:rsidRPr="00C70E92" w:rsidTr="00F67DDD">
        <w:trPr>
          <w:cantSplit/>
        </w:trPr>
        <w:tc>
          <w:tcPr>
            <w:tcW w:w="3008" w:type="dxa"/>
            <w:tcBorders>
              <w:top w:val="single" w:sz="4" w:space="0" w:color="auto"/>
              <w:left w:val="single" w:sz="4" w:space="0" w:color="auto"/>
              <w:bottom w:val="single" w:sz="4" w:space="0" w:color="auto"/>
              <w:right w:val="single" w:sz="4" w:space="0" w:color="auto"/>
            </w:tcBorders>
          </w:tcPr>
          <w:p w:rsidR="008F4115" w:rsidRPr="00C70E92" w:rsidRDefault="008F4115" w:rsidP="00F67DDD">
            <w:pPr>
              <w:spacing w:before="0" w:line="280" w:lineRule="atLeast"/>
              <w:rPr>
                <w:rFonts w:cs="Arial"/>
              </w:rPr>
            </w:pPr>
            <w:r w:rsidRPr="00C70E92">
              <w:rPr>
                <w:rFonts w:cs="Arial"/>
              </w:rPr>
              <w:t>Number of units</w:t>
            </w:r>
          </w:p>
        </w:tc>
        <w:tc>
          <w:tcPr>
            <w:tcW w:w="1225" w:type="dxa"/>
            <w:tcBorders>
              <w:top w:val="single" w:sz="4" w:space="0" w:color="auto"/>
              <w:left w:val="single" w:sz="4" w:space="0" w:color="auto"/>
              <w:bottom w:val="single" w:sz="4" w:space="0" w:color="auto"/>
              <w:right w:val="single" w:sz="4" w:space="0" w:color="auto"/>
            </w:tcBorders>
          </w:tcPr>
          <w:p w:rsidR="008F4115" w:rsidRPr="00C70E92" w:rsidRDefault="008F4115" w:rsidP="00F67DDD">
            <w:pPr>
              <w:pStyle w:val="paratext"/>
              <w:jc w:val="center"/>
              <w:rPr>
                <w:bCs/>
                <w:sz w:val="20"/>
                <w:szCs w:val="20"/>
              </w:rPr>
            </w:pPr>
          </w:p>
        </w:tc>
        <w:tc>
          <w:tcPr>
            <w:tcW w:w="5036" w:type="dxa"/>
            <w:tcBorders>
              <w:top w:val="single" w:sz="4" w:space="0" w:color="auto"/>
              <w:left w:val="single" w:sz="4" w:space="0" w:color="auto"/>
              <w:bottom w:val="single" w:sz="4" w:space="0" w:color="auto"/>
              <w:right w:val="single" w:sz="4" w:space="0" w:color="auto"/>
            </w:tcBorders>
            <w:vAlign w:val="center"/>
          </w:tcPr>
          <w:p w:rsidR="008F4115" w:rsidRPr="00C70E92" w:rsidRDefault="008F4115" w:rsidP="00F67DDD">
            <w:pPr>
              <w:pStyle w:val="paratext"/>
              <w:rPr>
                <w:bCs/>
              </w:rPr>
            </w:pPr>
          </w:p>
        </w:tc>
      </w:tr>
    </w:tbl>
    <w:p w:rsidR="008F4115" w:rsidRPr="00C70E92" w:rsidRDefault="008F4115">
      <w:pPr>
        <w:spacing w:before="0" w:after="0"/>
      </w:pPr>
    </w:p>
    <w:p w:rsidR="008F4115" w:rsidRPr="00C70E92" w:rsidRDefault="008F4115" w:rsidP="00025283">
      <w:pPr>
        <w:pStyle w:val="Heading21"/>
        <w:rPr>
          <w:sz w:val="20"/>
        </w:rPr>
      </w:pPr>
      <w:bookmarkStart w:id="89" w:name="_Toc422828501"/>
      <w:r w:rsidRPr="00C70E92">
        <w:t>Automatic sampling unit</w:t>
      </w:r>
      <w:bookmarkEnd w:id="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8"/>
        <w:gridCol w:w="1225"/>
        <w:gridCol w:w="5036"/>
      </w:tblGrid>
      <w:tr w:rsidR="008F4115" w:rsidRPr="00C70E92" w:rsidTr="00F67DDD">
        <w:trPr>
          <w:cantSplit/>
          <w:tblHeader/>
        </w:trPr>
        <w:tc>
          <w:tcPr>
            <w:tcW w:w="30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F4115" w:rsidRPr="00C70E92" w:rsidRDefault="008F4115" w:rsidP="00F67DDD">
            <w:pPr>
              <w:pStyle w:val="paratext"/>
              <w:rPr>
                <w:b/>
                <w:sz w:val="20"/>
              </w:rPr>
            </w:pPr>
            <w:r w:rsidRPr="00C70E92">
              <w:rPr>
                <w:b/>
                <w:sz w:val="20"/>
              </w:rPr>
              <w:t>Description</w:t>
            </w:r>
          </w:p>
        </w:tc>
        <w:tc>
          <w:tcPr>
            <w:tcW w:w="122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F4115" w:rsidRPr="00C70E92" w:rsidRDefault="008F4115" w:rsidP="00F67DDD">
            <w:pPr>
              <w:pStyle w:val="paratext"/>
              <w:rPr>
                <w:b/>
                <w:sz w:val="20"/>
              </w:rPr>
            </w:pPr>
            <w:r w:rsidRPr="00C70E92">
              <w:rPr>
                <w:b/>
                <w:sz w:val="20"/>
              </w:rPr>
              <w:t>Unit</w:t>
            </w:r>
          </w:p>
        </w:tc>
        <w:tc>
          <w:tcPr>
            <w:tcW w:w="50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F4115" w:rsidRPr="00C70E92" w:rsidRDefault="008F4115" w:rsidP="00F67DDD">
            <w:pPr>
              <w:pStyle w:val="paratext"/>
              <w:rPr>
                <w:b/>
                <w:sz w:val="20"/>
              </w:rPr>
            </w:pPr>
            <w:r w:rsidRPr="00C70E92">
              <w:rPr>
                <w:b/>
                <w:sz w:val="20"/>
              </w:rPr>
              <w:t>To be completed by the Tenderer</w:t>
            </w:r>
          </w:p>
        </w:tc>
      </w:tr>
      <w:tr w:rsidR="008F4115" w:rsidRPr="00C70E92" w:rsidTr="00F67DDD">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8F4115" w:rsidRPr="00C70E92" w:rsidRDefault="008F4115" w:rsidP="00F67DDD">
            <w:pPr>
              <w:pStyle w:val="paratext"/>
              <w:jc w:val="left"/>
              <w:rPr>
                <w:bCs/>
                <w:sz w:val="20"/>
                <w:szCs w:val="20"/>
              </w:rPr>
            </w:pPr>
            <w:r w:rsidRPr="00C70E92">
              <w:rPr>
                <w:bCs/>
                <w:sz w:val="20"/>
                <w:szCs w:val="20"/>
              </w:rPr>
              <w:t>Manufacturer</w:t>
            </w:r>
          </w:p>
        </w:tc>
        <w:tc>
          <w:tcPr>
            <w:tcW w:w="1225" w:type="dxa"/>
            <w:tcBorders>
              <w:top w:val="single" w:sz="4" w:space="0" w:color="auto"/>
              <w:left w:val="single" w:sz="4" w:space="0" w:color="auto"/>
              <w:bottom w:val="single" w:sz="4" w:space="0" w:color="auto"/>
              <w:right w:val="single" w:sz="4" w:space="0" w:color="auto"/>
            </w:tcBorders>
            <w:vAlign w:val="center"/>
          </w:tcPr>
          <w:p w:rsidR="008F4115" w:rsidRPr="00C70E92" w:rsidRDefault="008F4115" w:rsidP="00F67DDD">
            <w:pPr>
              <w:pStyle w:val="paratext"/>
              <w:rPr>
                <w:bCs/>
              </w:rPr>
            </w:pPr>
          </w:p>
        </w:tc>
        <w:tc>
          <w:tcPr>
            <w:tcW w:w="5036" w:type="dxa"/>
            <w:tcBorders>
              <w:top w:val="single" w:sz="4" w:space="0" w:color="auto"/>
              <w:left w:val="single" w:sz="4" w:space="0" w:color="auto"/>
              <w:bottom w:val="single" w:sz="4" w:space="0" w:color="auto"/>
              <w:right w:val="single" w:sz="4" w:space="0" w:color="auto"/>
            </w:tcBorders>
            <w:vAlign w:val="center"/>
          </w:tcPr>
          <w:p w:rsidR="008F4115" w:rsidRPr="00C70E92" w:rsidRDefault="008F4115" w:rsidP="00F67DDD">
            <w:pPr>
              <w:pStyle w:val="paratext"/>
              <w:rPr>
                <w:bCs/>
              </w:rPr>
            </w:pPr>
          </w:p>
        </w:tc>
      </w:tr>
      <w:tr w:rsidR="008F4115" w:rsidRPr="00C70E92" w:rsidTr="00F67DDD">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8F4115" w:rsidRPr="00C70E92" w:rsidRDefault="008F4115" w:rsidP="00F67DDD">
            <w:pPr>
              <w:pStyle w:val="Annexes"/>
              <w:spacing w:before="80" w:after="80"/>
              <w:rPr>
                <w:bCs/>
                <w:szCs w:val="20"/>
                <w:lang w:val="en-GB"/>
              </w:rPr>
            </w:pPr>
            <w:r w:rsidRPr="00C70E92">
              <w:rPr>
                <w:bCs/>
                <w:szCs w:val="20"/>
                <w:lang w:val="en-GB"/>
              </w:rPr>
              <w:t>Country of origin</w:t>
            </w:r>
          </w:p>
        </w:tc>
        <w:tc>
          <w:tcPr>
            <w:tcW w:w="1225" w:type="dxa"/>
            <w:tcBorders>
              <w:top w:val="single" w:sz="4" w:space="0" w:color="auto"/>
              <w:left w:val="single" w:sz="4" w:space="0" w:color="auto"/>
              <w:bottom w:val="single" w:sz="4" w:space="0" w:color="auto"/>
              <w:right w:val="single" w:sz="4" w:space="0" w:color="auto"/>
            </w:tcBorders>
            <w:vAlign w:val="center"/>
          </w:tcPr>
          <w:p w:rsidR="008F4115" w:rsidRPr="00C70E92" w:rsidRDefault="008F4115" w:rsidP="00F67DDD">
            <w:pPr>
              <w:pStyle w:val="paratext"/>
              <w:rPr>
                <w:bCs/>
              </w:rPr>
            </w:pPr>
          </w:p>
        </w:tc>
        <w:tc>
          <w:tcPr>
            <w:tcW w:w="5036" w:type="dxa"/>
            <w:tcBorders>
              <w:top w:val="single" w:sz="4" w:space="0" w:color="auto"/>
              <w:left w:val="single" w:sz="4" w:space="0" w:color="auto"/>
              <w:bottom w:val="single" w:sz="4" w:space="0" w:color="auto"/>
              <w:right w:val="single" w:sz="4" w:space="0" w:color="auto"/>
            </w:tcBorders>
            <w:vAlign w:val="center"/>
          </w:tcPr>
          <w:p w:rsidR="008F4115" w:rsidRPr="00C70E92" w:rsidRDefault="008F4115" w:rsidP="00F67DDD">
            <w:pPr>
              <w:pStyle w:val="paratext"/>
              <w:rPr>
                <w:bCs/>
              </w:rPr>
            </w:pPr>
          </w:p>
        </w:tc>
      </w:tr>
      <w:tr w:rsidR="008F4115" w:rsidRPr="00C70E92" w:rsidTr="00F67DDD">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8F4115" w:rsidRPr="00C70E92" w:rsidRDefault="008F4115" w:rsidP="00F67DDD">
            <w:pPr>
              <w:pStyle w:val="paratext"/>
              <w:jc w:val="left"/>
              <w:rPr>
                <w:bCs/>
                <w:sz w:val="20"/>
                <w:szCs w:val="20"/>
              </w:rPr>
            </w:pPr>
            <w:r w:rsidRPr="00C70E92">
              <w:rPr>
                <w:bCs/>
                <w:sz w:val="20"/>
                <w:szCs w:val="20"/>
              </w:rPr>
              <w:t xml:space="preserve">Type </w:t>
            </w:r>
          </w:p>
        </w:tc>
        <w:tc>
          <w:tcPr>
            <w:tcW w:w="1225" w:type="dxa"/>
            <w:tcBorders>
              <w:top w:val="single" w:sz="4" w:space="0" w:color="auto"/>
              <w:left w:val="single" w:sz="4" w:space="0" w:color="auto"/>
              <w:bottom w:val="single" w:sz="4" w:space="0" w:color="auto"/>
              <w:right w:val="single" w:sz="4" w:space="0" w:color="auto"/>
            </w:tcBorders>
            <w:vAlign w:val="center"/>
          </w:tcPr>
          <w:p w:rsidR="008F4115" w:rsidRPr="00C70E92" w:rsidRDefault="008F4115" w:rsidP="00F67DDD">
            <w:pPr>
              <w:pStyle w:val="paratext"/>
              <w:rPr>
                <w:bCs/>
              </w:rPr>
            </w:pPr>
          </w:p>
        </w:tc>
        <w:tc>
          <w:tcPr>
            <w:tcW w:w="5036" w:type="dxa"/>
            <w:tcBorders>
              <w:top w:val="single" w:sz="4" w:space="0" w:color="auto"/>
              <w:left w:val="single" w:sz="4" w:space="0" w:color="auto"/>
              <w:bottom w:val="single" w:sz="4" w:space="0" w:color="auto"/>
              <w:right w:val="single" w:sz="4" w:space="0" w:color="auto"/>
            </w:tcBorders>
            <w:vAlign w:val="center"/>
          </w:tcPr>
          <w:p w:rsidR="008F4115" w:rsidRPr="00C70E92" w:rsidRDefault="008F4115" w:rsidP="00F67DDD">
            <w:pPr>
              <w:pStyle w:val="paratext"/>
              <w:rPr>
                <w:bCs/>
              </w:rPr>
            </w:pPr>
          </w:p>
        </w:tc>
      </w:tr>
      <w:tr w:rsidR="008F4115" w:rsidRPr="00C70E92" w:rsidTr="00F67DDD">
        <w:trPr>
          <w:cantSplit/>
        </w:trPr>
        <w:tc>
          <w:tcPr>
            <w:tcW w:w="3008" w:type="dxa"/>
            <w:tcBorders>
              <w:top w:val="single" w:sz="4" w:space="0" w:color="auto"/>
              <w:left w:val="single" w:sz="4" w:space="0" w:color="auto"/>
              <w:bottom w:val="single" w:sz="4" w:space="0" w:color="auto"/>
              <w:right w:val="single" w:sz="4" w:space="0" w:color="auto"/>
            </w:tcBorders>
            <w:vAlign w:val="center"/>
            <w:hideMark/>
          </w:tcPr>
          <w:p w:rsidR="008F4115" w:rsidRPr="00C70E92" w:rsidRDefault="008F4115" w:rsidP="00F67DDD">
            <w:pPr>
              <w:pStyle w:val="paratext"/>
              <w:jc w:val="left"/>
              <w:rPr>
                <w:bCs/>
                <w:sz w:val="20"/>
                <w:szCs w:val="20"/>
              </w:rPr>
            </w:pPr>
            <w:r w:rsidRPr="00C70E92">
              <w:rPr>
                <w:bCs/>
                <w:sz w:val="20"/>
                <w:szCs w:val="20"/>
                <w:lang w:val="en-US"/>
              </w:rPr>
              <w:t xml:space="preserve">Characteristics (enclosure description data, installation, leaflets, </w:t>
            </w:r>
            <w:proofErr w:type="spellStart"/>
            <w:r w:rsidRPr="00C70E92">
              <w:rPr>
                <w:bCs/>
                <w:sz w:val="20"/>
                <w:szCs w:val="20"/>
                <w:lang w:val="en-US"/>
              </w:rPr>
              <w:t>etc</w:t>
            </w:r>
            <w:proofErr w:type="spellEnd"/>
            <w:r w:rsidRPr="00C70E92">
              <w:rPr>
                <w:bCs/>
                <w:sz w:val="20"/>
                <w:szCs w:val="20"/>
                <w:lang w:val="en-US"/>
              </w:rPr>
              <w:t>)</w:t>
            </w:r>
          </w:p>
        </w:tc>
        <w:tc>
          <w:tcPr>
            <w:tcW w:w="1225" w:type="dxa"/>
            <w:tcBorders>
              <w:top w:val="single" w:sz="4" w:space="0" w:color="auto"/>
              <w:left w:val="single" w:sz="4" w:space="0" w:color="auto"/>
              <w:bottom w:val="single" w:sz="4" w:space="0" w:color="auto"/>
              <w:right w:val="single" w:sz="4" w:space="0" w:color="auto"/>
            </w:tcBorders>
            <w:vAlign w:val="center"/>
          </w:tcPr>
          <w:p w:rsidR="008F4115" w:rsidRPr="00C70E92" w:rsidRDefault="008F4115" w:rsidP="00F67DDD">
            <w:pPr>
              <w:pStyle w:val="paratext"/>
              <w:jc w:val="center"/>
              <w:rPr>
                <w:bCs/>
              </w:rPr>
            </w:pPr>
          </w:p>
        </w:tc>
        <w:tc>
          <w:tcPr>
            <w:tcW w:w="5036" w:type="dxa"/>
            <w:tcBorders>
              <w:top w:val="single" w:sz="4" w:space="0" w:color="auto"/>
              <w:left w:val="single" w:sz="4" w:space="0" w:color="auto"/>
              <w:bottom w:val="single" w:sz="4" w:space="0" w:color="auto"/>
              <w:right w:val="single" w:sz="4" w:space="0" w:color="auto"/>
            </w:tcBorders>
            <w:vAlign w:val="center"/>
          </w:tcPr>
          <w:p w:rsidR="008F4115" w:rsidRPr="00C70E92" w:rsidRDefault="008F4115" w:rsidP="00F67DDD">
            <w:pPr>
              <w:pStyle w:val="paratext"/>
              <w:rPr>
                <w:bCs/>
              </w:rPr>
            </w:pPr>
          </w:p>
        </w:tc>
      </w:tr>
      <w:tr w:rsidR="008F4115" w:rsidRPr="00C70E92" w:rsidTr="00F67DDD">
        <w:trPr>
          <w:cantSplit/>
        </w:trPr>
        <w:tc>
          <w:tcPr>
            <w:tcW w:w="3008" w:type="dxa"/>
            <w:tcBorders>
              <w:top w:val="single" w:sz="4" w:space="0" w:color="auto"/>
              <w:left w:val="single" w:sz="4" w:space="0" w:color="auto"/>
              <w:bottom w:val="single" w:sz="4" w:space="0" w:color="auto"/>
              <w:right w:val="single" w:sz="4" w:space="0" w:color="auto"/>
            </w:tcBorders>
          </w:tcPr>
          <w:p w:rsidR="008F4115" w:rsidRPr="00C70E92" w:rsidRDefault="008F4115" w:rsidP="00F67DDD">
            <w:pPr>
              <w:spacing w:before="0" w:line="280" w:lineRule="atLeast"/>
              <w:rPr>
                <w:rFonts w:cs="Arial"/>
              </w:rPr>
            </w:pPr>
            <w:r w:rsidRPr="00C70E92">
              <w:rPr>
                <w:rFonts w:cs="Arial"/>
              </w:rPr>
              <w:t>Number of units</w:t>
            </w:r>
          </w:p>
        </w:tc>
        <w:tc>
          <w:tcPr>
            <w:tcW w:w="1225" w:type="dxa"/>
            <w:tcBorders>
              <w:top w:val="single" w:sz="4" w:space="0" w:color="auto"/>
              <w:left w:val="single" w:sz="4" w:space="0" w:color="auto"/>
              <w:bottom w:val="single" w:sz="4" w:space="0" w:color="auto"/>
              <w:right w:val="single" w:sz="4" w:space="0" w:color="auto"/>
            </w:tcBorders>
          </w:tcPr>
          <w:p w:rsidR="008F4115" w:rsidRPr="00C70E92" w:rsidRDefault="008F4115" w:rsidP="00F67DDD">
            <w:pPr>
              <w:pStyle w:val="paratext"/>
              <w:jc w:val="center"/>
              <w:rPr>
                <w:bCs/>
                <w:sz w:val="20"/>
                <w:szCs w:val="20"/>
              </w:rPr>
            </w:pPr>
          </w:p>
        </w:tc>
        <w:tc>
          <w:tcPr>
            <w:tcW w:w="5036" w:type="dxa"/>
            <w:tcBorders>
              <w:top w:val="single" w:sz="4" w:space="0" w:color="auto"/>
              <w:left w:val="single" w:sz="4" w:space="0" w:color="auto"/>
              <w:bottom w:val="single" w:sz="4" w:space="0" w:color="auto"/>
              <w:right w:val="single" w:sz="4" w:space="0" w:color="auto"/>
            </w:tcBorders>
            <w:vAlign w:val="center"/>
          </w:tcPr>
          <w:p w:rsidR="008F4115" w:rsidRPr="00C70E92" w:rsidRDefault="008F4115" w:rsidP="00F67DDD">
            <w:pPr>
              <w:pStyle w:val="paratext"/>
              <w:rPr>
                <w:bCs/>
              </w:rPr>
            </w:pPr>
          </w:p>
        </w:tc>
      </w:tr>
    </w:tbl>
    <w:p w:rsidR="001A74BA" w:rsidRPr="00C70E92" w:rsidRDefault="008F4115">
      <w:pPr>
        <w:spacing w:before="0" w:after="0"/>
        <w:rPr>
          <w:rFonts w:ascii="Arial Bold" w:eastAsiaTheme="majorEastAsia" w:hAnsi="Arial Bold" w:cstheme="majorBidi"/>
          <w:b/>
          <w:bCs/>
          <w:caps/>
          <w:color w:val="548DD4" w:themeColor="text2" w:themeTint="99"/>
          <w:sz w:val="22"/>
          <w:szCs w:val="26"/>
        </w:rPr>
      </w:pPr>
      <w:r w:rsidRPr="00C70E92">
        <w:br w:type="page"/>
      </w:r>
    </w:p>
    <w:p w:rsidR="00926EFE" w:rsidRPr="00C70E92" w:rsidRDefault="001A74BA" w:rsidP="00025283">
      <w:pPr>
        <w:pStyle w:val="Heading21"/>
        <w:rPr>
          <w:rFonts w:eastAsia="Times New Roman"/>
          <w:lang w:eastAsia="de-DE"/>
        </w:rPr>
      </w:pPr>
      <w:bookmarkStart w:id="90" w:name="_Toc422828502"/>
      <w:r w:rsidRPr="00C70E92">
        <w:rPr>
          <w:rFonts w:eastAsia="Times New Roman"/>
          <w:lang w:eastAsia="de-DE"/>
        </w:rPr>
        <w:lastRenderedPageBreak/>
        <w:t>SPARE PARTS</w:t>
      </w:r>
      <w:bookmarkEnd w:id="90"/>
    </w:p>
    <w:p w:rsidR="001A74BA" w:rsidRPr="00C70E92" w:rsidRDefault="001A74BA" w:rsidP="001A74BA">
      <w:pPr>
        <w:rPr>
          <w:lang w:eastAsia="de-DE"/>
        </w:rPr>
      </w:pPr>
    </w:p>
    <w:p w:rsidR="001A74BA" w:rsidRPr="00C70E92" w:rsidRDefault="001A74BA" w:rsidP="001A74BA">
      <w:pPr>
        <w:jc w:val="both"/>
        <w:rPr>
          <w:lang w:eastAsia="de-DE"/>
        </w:rPr>
      </w:pPr>
      <w:r w:rsidRPr="00C70E92">
        <w:rPr>
          <w:lang w:eastAsia="de-DE"/>
        </w:rPr>
        <w:t xml:space="preserve">The Tenderer shall supply spare parts for the first 2 years of operation from the completion date stated on the Taking Over Certificate. Spare parts lists shall be elaborated based of the manufacturers recommendations and included in </w:t>
      </w:r>
      <w:proofErr w:type="spellStart"/>
      <w:r w:rsidRPr="00C70E92">
        <w:rPr>
          <w:lang w:eastAsia="de-DE"/>
        </w:rPr>
        <w:t>theTender</w:t>
      </w:r>
      <w:proofErr w:type="spellEnd"/>
      <w:r w:rsidRPr="00C70E92">
        <w:rPr>
          <w:lang w:eastAsia="de-DE"/>
        </w:rPr>
        <w:t xml:space="preserve"> proposal.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4"/>
        <w:gridCol w:w="1223"/>
        <w:gridCol w:w="5042"/>
      </w:tblGrid>
      <w:tr w:rsidR="00DE07AA" w:rsidRPr="00C70E92" w:rsidTr="00DE07AA">
        <w:trPr>
          <w:cantSplit/>
          <w:trHeight w:val="510"/>
          <w:tblHeader/>
        </w:trPr>
        <w:tc>
          <w:tcPr>
            <w:tcW w:w="30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E07AA" w:rsidRPr="00C70E92" w:rsidRDefault="00DE07AA" w:rsidP="00DE07AA">
            <w:pPr>
              <w:spacing w:before="0" w:after="0"/>
              <w:rPr>
                <w:b/>
                <w:lang w:eastAsia="de-DE"/>
              </w:rPr>
            </w:pPr>
            <w:r w:rsidRPr="00C70E92">
              <w:rPr>
                <w:b/>
                <w:lang w:eastAsia="de-DE"/>
              </w:rPr>
              <w:t>Description</w:t>
            </w:r>
          </w:p>
        </w:tc>
        <w:tc>
          <w:tcPr>
            <w:tcW w:w="12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E07AA" w:rsidRPr="00C70E92" w:rsidRDefault="00DE07AA" w:rsidP="00DE07AA">
            <w:pPr>
              <w:spacing w:before="0" w:after="0"/>
              <w:rPr>
                <w:b/>
                <w:lang w:eastAsia="de-DE"/>
              </w:rPr>
            </w:pPr>
            <w:r w:rsidRPr="00C70E92">
              <w:rPr>
                <w:b/>
                <w:lang w:eastAsia="de-DE"/>
              </w:rPr>
              <w:t>Unit</w:t>
            </w:r>
          </w:p>
        </w:tc>
        <w:tc>
          <w:tcPr>
            <w:tcW w:w="51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E07AA" w:rsidRPr="00C70E92" w:rsidRDefault="00DE07AA" w:rsidP="00DE07AA">
            <w:pPr>
              <w:spacing w:before="0" w:after="0"/>
              <w:rPr>
                <w:b/>
                <w:lang w:eastAsia="de-DE"/>
              </w:rPr>
            </w:pPr>
            <w:r w:rsidRPr="00C70E92">
              <w:rPr>
                <w:b/>
                <w:lang w:eastAsia="de-DE"/>
              </w:rPr>
              <w:t>To be completed by the Tenderer</w:t>
            </w: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vAlign w:val="center"/>
            <w:hideMark/>
          </w:tcPr>
          <w:p w:rsidR="00DE07AA" w:rsidRPr="00C70E92" w:rsidRDefault="00DE07AA" w:rsidP="00DE07AA">
            <w:pPr>
              <w:spacing w:before="0" w:after="0"/>
              <w:rPr>
                <w:b/>
                <w:bCs/>
                <w:i/>
                <w:lang w:eastAsia="de-DE"/>
              </w:rPr>
            </w:pPr>
            <w:r w:rsidRPr="00C70E92">
              <w:rPr>
                <w:b/>
                <w:bCs/>
                <w:i/>
                <w:lang w:eastAsia="de-DE"/>
              </w:rPr>
              <w:t>Mechanical Equipment</w:t>
            </w:r>
          </w:p>
          <w:p w:rsidR="00DE07AA" w:rsidRPr="00C70E92" w:rsidRDefault="00DE07AA" w:rsidP="00DE07AA">
            <w:pPr>
              <w:spacing w:before="0" w:after="0"/>
              <w:rPr>
                <w:b/>
                <w:bCs/>
                <w:i/>
                <w:lang w:eastAsia="de-DE"/>
              </w:rPr>
            </w:pPr>
          </w:p>
        </w:tc>
        <w:tc>
          <w:tcPr>
            <w:tcW w:w="1248"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vAlign w:val="center"/>
            <w:hideMark/>
          </w:tcPr>
          <w:p w:rsidR="00DE07AA" w:rsidRPr="00C70E92" w:rsidRDefault="00DE07AA" w:rsidP="00DE07AA">
            <w:pPr>
              <w:spacing w:before="0" w:after="0"/>
              <w:rPr>
                <w:bCs/>
                <w:lang w:eastAsia="de-DE"/>
              </w:rPr>
            </w:pPr>
          </w:p>
        </w:tc>
        <w:tc>
          <w:tcPr>
            <w:tcW w:w="1248"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
                <w:i/>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
                <w:i/>
                <w:lang w:eastAsia="de-DE"/>
              </w:rPr>
            </w:pPr>
            <w:r w:rsidRPr="00C70E92">
              <w:rPr>
                <w:b/>
                <w:i/>
                <w:lang w:eastAsia="de-DE"/>
              </w:rPr>
              <w:t>Electrical Equipment</w:t>
            </w: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r w:rsidR="00DE07AA" w:rsidRPr="00C70E92" w:rsidTr="00DE07AA">
        <w:trPr>
          <w:cantSplit/>
          <w:trHeight w:val="397"/>
        </w:trPr>
        <w:tc>
          <w:tcPr>
            <w:tcW w:w="3066"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lang w:eastAsia="de-DE"/>
              </w:rPr>
            </w:pPr>
          </w:p>
        </w:tc>
        <w:tc>
          <w:tcPr>
            <w:tcW w:w="1248" w:type="dxa"/>
            <w:tcBorders>
              <w:top w:val="single" w:sz="4" w:space="0" w:color="auto"/>
              <w:left w:val="single" w:sz="4" w:space="0" w:color="auto"/>
              <w:bottom w:val="single" w:sz="4" w:space="0" w:color="auto"/>
              <w:right w:val="single" w:sz="4" w:space="0" w:color="auto"/>
            </w:tcBorders>
          </w:tcPr>
          <w:p w:rsidR="00DE07AA" w:rsidRPr="00C70E92" w:rsidRDefault="00DE07AA" w:rsidP="00DE07AA">
            <w:pPr>
              <w:spacing w:before="0" w:after="0"/>
              <w:rPr>
                <w:bCs/>
                <w:lang w:eastAsia="de-DE"/>
              </w:rPr>
            </w:pPr>
          </w:p>
        </w:tc>
        <w:tc>
          <w:tcPr>
            <w:tcW w:w="5181" w:type="dxa"/>
            <w:tcBorders>
              <w:top w:val="single" w:sz="4" w:space="0" w:color="auto"/>
              <w:left w:val="single" w:sz="4" w:space="0" w:color="auto"/>
              <w:bottom w:val="single" w:sz="4" w:space="0" w:color="auto"/>
              <w:right w:val="single" w:sz="4" w:space="0" w:color="auto"/>
            </w:tcBorders>
            <w:vAlign w:val="center"/>
          </w:tcPr>
          <w:p w:rsidR="00DE07AA" w:rsidRPr="00C70E92" w:rsidRDefault="00DE07AA" w:rsidP="00DE07AA">
            <w:pPr>
              <w:spacing w:before="0" w:after="0"/>
              <w:rPr>
                <w:bCs/>
                <w:lang w:eastAsia="de-DE"/>
              </w:rPr>
            </w:pPr>
          </w:p>
        </w:tc>
      </w:tr>
    </w:tbl>
    <w:p w:rsidR="00DE07AA" w:rsidRPr="00C70E92" w:rsidRDefault="00DE07AA">
      <w:pPr>
        <w:spacing w:before="0" w:after="0"/>
        <w:rPr>
          <w:lang w:eastAsia="de-DE"/>
        </w:rPr>
      </w:pPr>
      <w:r w:rsidRPr="00C70E92">
        <w:rPr>
          <w:lang w:eastAsia="de-DE"/>
        </w:rPr>
        <w:br w:type="page"/>
      </w:r>
    </w:p>
    <w:p w:rsidR="001A74BA" w:rsidRPr="00C70E92" w:rsidRDefault="001A74BA" w:rsidP="001A74BA">
      <w:pPr>
        <w:rPr>
          <w:lang w:eastAsia="de-DE"/>
        </w:rPr>
      </w:pPr>
    </w:p>
    <w:p w:rsidR="00926EFE" w:rsidRPr="00C70E92" w:rsidRDefault="00926EFE" w:rsidP="00BA7813">
      <w:pPr>
        <w:pStyle w:val="Heading10"/>
        <w:rPr>
          <w:color w:val="auto"/>
        </w:rPr>
      </w:pPr>
      <w:bookmarkStart w:id="91" w:name="_Toc280099420"/>
      <w:bookmarkStart w:id="92" w:name="_Toc422828503"/>
      <w:r w:rsidRPr="00C70E92">
        <w:rPr>
          <w:color w:val="auto"/>
        </w:rPr>
        <w:t>Clarification and Bidder’s Declaration</w:t>
      </w:r>
      <w:bookmarkEnd w:id="91"/>
      <w:bookmarkEnd w:id="92"/>
    </w:p>
    <w:p w:rsidR="00926EFE" w:rsidRPr="00C70E92" w:rsidRDefault="00926EFE" w:rsidP="00926EFE">
      <w:pPr>
        <w:rPr>
          <w:rFonts w:cs="Arial"/>
          <w:b/>
        </w:rPr>
      </w:pPr>
    </w:p>
    <w:p w:rsidR="00926EFE" w:rsidRPr="00C70E92" w:rsidRDefault="00926EFE" w:rsidP="00926EFE">
      <w:pPr>
        <w:jc w:val="both"/>
        <w:rPr>
          <w:rFonts w:cs="Arial"/>
          <w:b/>
        </w:rPr>
      </w:pPr>
      <w:r w:rsidRPr="00C70E92">
        <w:rPr>
          <w:rFonts w:cs="Arial"/>
          <w:b/>
          <w:sz w:val="22"/>
        </w:rPr>
        <w:t>Clarification</w:t>
      </w:r>
    </w:p>
    <w:p w:rsidR="00926EFE" w:rsidRPr="00C70E92" w:rsidRDefault="00926EFE" w:rsidP="00926EFE">
      <w:pPr>
        <w:jc w:val="both"/>
        <w:rPr>
          <w:rFonts w:cs="Arial"/>
          <w:sz w:val="22"/>
        </w:rPr>
      </w:pPr>
    </w:p>
    <w:p w:rsidR="00926EFE" w:rsidRPr="00C70E92" w:rsidRDefault="00926EFE" w:rsidP="00926EFE">
      <w:pPr>
        <w:jc w:val="both"/>
        <w:rPr>
          <w:rFonts w:cs="Arial"/>
        </w:rPr>
      </w:pPr>
      <w:r w:rsidRPr="00C70E92">
        <w:rPr>
          <w:rFonts w:cs="Arial"/>
        </w:rPr>
        <w:t xml:space="preserve">The Tenderer hereby declares that no other equipment then what has been presented in the above </w:t>
      </w:r>
      <w:r w:rsidR="00BC7A71" w:rsidRPr="00C70E92">
        <w:rPr>
          <w:rFonts w:cs="Arial"/>
        </w:rPr>
        <w:t>Equipment D</w:t>
      </w:r>
      <w:r w:rsidRPr="00C70E92">
        <w:rPr>
          <w:rFonts w:cs="Arial"/>
        </w:rPr>
        <w:t>ata</w:t>
      </w:r>
      <w:r w:rsidR="00BC7A71" w:rsidRPr="00C70E92">
        <w:rPr>
          <w:rFonts w:cs="Arial"/>
        </w:rPr>
        <w:t>s</w:t>
      </w:r>
      <w:r w:rsidRPr="00C70E92">
        <w:rPr>
          <w:rFonts w:cs="Arial"/>
        </w:rPr>
        <w:t xml:space="preserve">heets shall be used for the design and subsequent construction of the WWTP in </w:t>
      </w:r>
      <w:proofErr w:type="spellStart"/>
      <w:r w:rsidR="00BC7A71" w:rsidRPr="00C70E92">
        <w:rPr>
          <w:rFonts w:cs="Arial"/>
        </w:rPr>
        <w:t>Berane</w:t>
      </w:r>
      <w:proofErr w:type="spellEnd"/>
      <w:r w:rsidRPr="00C70E92">
        <w:rPr>
          <w:rFonts w:cs="Arial"/>
        </w:rPr>
        <w:t>.</w:t>
      </w:r>
    </w:p>
    <w:p w:rsidR="00926EFE" w:rsidRPr="00C70E92" w:rsidRDefault="00926EFE" w:rsidP="00926EFE">
      <w:pPr>
        <w:jc w:val="both"/>
        <w:rPr>
          <w:rFonts w:cs="Arial"/>
        </w:rPr>
      </w:pPr>
      <w:r w:rsidRPr="00C70E92">
        <w:rPr>
          <w:rFonts w:cs="Arial"/>
        </w:rPr>
        <w:t>Any modifications of proposed equipment can only be undertaken by means of a written request to the Engineer, accompanied with a due justification for the replacement and adequate technical information to prove that the proposed equipment has similar characteristics as the equipment to be replaced.</w:t>
      </w:r>
    </w:p>
    <w:p w:rsidR="00926EFE" w:rsidRPr="00C70E92" w:rsidRDefault="00926EFE" w:rsidP="00926EFE">
      <w:pPr>
        <w:jc w:val="both"/>
        <w:rPr>
          <w:rFonts w:cs="Arial"/>
        </w:rPr>
      </w:pPr>
      <w:r w:rsidRPr="00C70E92">
        <w:rPr>
          <w:rFonts w:cs="Arial"/>
        </w:rPr>
        <w:t>The Engineer shall determine if the replacement is warranted or not and inform the Contractor in writing within 14 days.</w:t>
      </w:r>
    </w:p>
    <w:p w:rsidR="00926EFE" w:rsidRPr="00C70E92" w:rsidRDefault="00926EFE" w:rsidP="00926EFE">
      <w:pPr>
        <w:jc w:val="both"/>
        <w:rPr>
          <w:rFonts w:cs="Arial"/>
          <w:b/>
          <w:sz w:val="22"/>
        </w:rPr>
      </w:pPr>
    </w:p>
    <w:p w:rsidR="00926EFE" w:rsidRPr="00C70E92" w:rsidRDefault="00926EFE" w:rsidP="00926EFE">
      <w:pPr>
        <w:jc w:val="both"/>
        <w:rPr>
          <w:rFonts w:cs="Arial"/>
          <w:b/>
          <w:sz w:val="22"/>
        </w:rPr>
      </w:pPr>
    </w:p>
    <w:p w:rsidR="00926EFE" w:rsidRPr="00C70E92" w:rsidRDefault="00DB432F" w:rsidP="00926EFE">
      <w:pPr>
        <w:jc w:val="both"/>
        <w:rPr>
          <w:rFonts w:cs="Arial"/>
          <w:b/>
          <w:sz w:val="22"/>
        </w:rPr>
      </w:pPr>
      <w:r w:rsidRPr="00C70E92">
        <w:rPr>
          <w:rFonts w:cs="Arial"/>
          <w:b/>
          <w:sz w:val="22"/>
        </w:rPr>
        <w:t>Tenderer</w:t>
      </w:r>
      <w:r w:rsidR="00926EFE" w:rsidRPr="00C70E92">
        <w:rPr>
          <w:rFonts w:cs="Arial"/>
          <w:b/>
          <w:sz w:val="22"/>
        </w:rPr>
        <w:t>’s Declaration</w:t>
      </w:r>
    </w:p>
    <w:p w:rsidR="00926EFE" w:rsidRPr="00C70E92" w:rsidRDefault="00926EFE" w:rsidP="00926EFE">
      <w:pPr>
        <w:jc w:val="both"/>
        <w:rPr>
          <w:rFonts w:cs="Arial"/>
        </w:rPr>
      </w:pPr>
    </w:p>
    <w:p w:rsidR="00926EFE" w:rsidRPr="00C70E92" w:rsidRDefault="00926EFE" w:rsidP="00926EFE">
      <w:pPr>
        <w:jc w:val="both"/>
        <w:rPr>
          <w:rFonts w:cs="Arial"/>
        </w:rPr>
      </w:pPr>
      <w:r w:rsidRPr="00C70E92">
        <w:rPr>
          <w:rFonts w:cs="Arial"/>
        </w:rPr>
        <w:t xml:space="preserve">The </w:t>
      </w:r>
      <w:r w:rsidR="00DB432F" w:rsidRPr="00C70E92">
        <w:rPr>
          <w:rFonts w:cs="Arial"/>
        </w:rPr>
        <w:t>Tenderer</w:t>
      </w:r>
      <w:r w:rsidRPr="00C70E92">
        <w:rPr>
          <w:rFonts w:cs="Arial"/>
        </w:rPr>
        <w:t xml:space="preserve"> herewith</w:t>
      </w:r>
      <w:r w:rsidR="00BC7A71" w:rsidRPr="00C70E92">
        <w:rPr>
          <w:rFonts w:cs="Arial"/>
        </w:rPr>
        <w:t xml:space="preserve"> declares </w:t>
      </w:r>
      <w:r w:rsidRPr="00C70E92">
        <w:rPr>
          <w:rFonts w:cs="Arial"/>
        </w:rPr>
        <w:t xml:space="preserve">that the information provided in the </w:t>
      </w:r>
      <w:r w:rsidR="00BC7A71" w:rsidRPr="00C70E92">
        <w:rPr>
          <w:rFonts w:cs="Arial"/>
        </w:rPr>
        <w:t>enclosed</w:t>
      </w:r>
      <w:r w:rsidRPr="00C70E92">
        <w:rPr>
          <w:rFonts w:cs="Arial"/>
        </w:rPr>
        <w:t xml:space="preserve"> </w:t>
      </w:r>
      <w:r w:rsidR="00BC7A71" w:rsidRPr="00C70E92">
        <w:rPr>
          <w:rFonts w:cs="Arial"/>
        </w:rPr>
        <w:t>Equipment D</w:t>
      </w:r>
      <w:r w:rsidRPr="00C70E92">
        <w:rPr>
          <w:rFonts w:cs="Arial"/>
        </w:rPr>
        <w:t>atasheets is correct and complete.</w:t>
      </w:r>
    </w:p>
    <w:p w:rsidR="00926EFE" w:rsidRPr="00C70E92" w:rsidRDefault="00926EFE" w:rsidP="00926EFE">
      <w:pPr>
        <w:jc w:val="both"/>
        <w:rPr>
          <w:rFonts w:cs="Arial"/>
        </w:rPr>
      </w:pPr>
    </w:p>
    <w:p w:rsidR="00926EFE" w:rsidRPr="00C70E92" w:rsidRDefault="00926EFE" w:rsidP="00926EFE">
      <w:pPr>
        <w:jc w:val="both"/>
        <w:rPr>
          <w:rFonts w:cs="Arial"/>
        </w:rPr>
      </w:pPr>
    </w:p>
    <w:p w:rsidR="00926EFE" w:rsidRPr="00C70E92" w:rsidRDefault="00926EFE" w:rsidP="00926EFE">
      <w:pPr>
        <w:jc w:val="both"/>
        <w:rPr>
          <w:rFonts w:cs="Arial"/>
        </w:rPr>
      </w:pPr>
      <w:r w:rsidRPr="00C70E92">
        <w:rPr>
          <w:rFonts w:cs="Arial"/>
        </w:rPr>
        <w:t>Name and first name: […………………………………………………………………]</w:t>
      </w:r>
    </w:p>
    <w:p w:rsidR="00926EFE" w:rsidRPr="00C70E92" w:rsidRDefault="00926EFE" w:rsidP="00926EFE">
      <w:pPr>
        <w:jc w:val="both"/>
        <w:rPr>
          <w:rFonts w:cs="Arial"/>
        </w:rPr>
      </w:pPr>
    </w:p>
    <w:p w:rsidR="00926EFE" w:rsidRPr="00C70E92" w:rsidRDefault="00926EFE" w:rsidP="00926EFE">
      <w:pPr>
        <w:jc w:val="both"/>
        <w:rPr>
          <w:rFonts w:cs="Arial"/>
        </w:rPr>
      </w:pPr>
      <w:r w:rsidRPr="00C70E92">
        <w:rPr>
          <w:rFonts w:cs="Arial"/>
        </w:rPr>
        <w:t>Duly authorised to sign on behalf of:</w:t>
      </w:r>
    </w:p>
    <w:p w:rsidR="00926EFE" w:rsidRPr="00C70E92" w:rsidRDefault="00926EFE" w:rsidP="00926EFE">
      <w:pPr>
        <w:jc w:val="both"/>
        <w:rPr>
          <w:rFonts w:cs="Arial"/>
        </w:rPr>
      </w:pPr>
    </w:p>
    <w:p w:rsidR="00926EFE" w:rsidRPr="00C70E92" w:rsidRDefault="00926EFE" w:rsidP="00926EFE">
      <w:pPr>
        <w:jc w:val="both"/>
        <w:rPr>
          <w:rFonts w:cs="Arial"/>
        </w:rPr>
      </w:pPr>
      <w:r w:rsidRPr="00C70E92">
        <w:rPr>
          <w:rFonts w:cs="Arial"/>
        </w:rPr>
        <w:t>[………………………………………………………………………………………...…]</w:t>
      </w:r>
    </w:p>
    <w:p w:rsidR="00926EFE" w:rsidRPr="00C70E92" w:rsidRDefault="00926EFE" w:rsidP="00926EFE">
      <w:pPr>
        <w:jc w:val="both"/>
        <w:rPr>
          <w:rFonts w:cs="Arial"/>
        </w:rPr>
      </w:pPr>
    </w:p>
    <w:p w:rsidR="00926EFE" w:rsidRPr="00C70E92" w:rsidRDefault="00926EFE" w:rsidP="00926EFE">
      <w:pPr>
        <w:jc w:val="both"/>
        <w:rPr>
          <w:rFonts w:cs="Arial"/>
        </w:rPr>
      </w:pPr>
      <w:r w:rsidRPr="00C70E92">
        <w:rPr>
          <w:rFonts w:cs="Arial"/>
        </w:rPr>
        <w:t>Place and date: […………………………………………………………….………….]</w:t>
      </w:r>
    </w:p>
    <w:p w:rsidR="00926EFE" w:rsidRPr="00C70E92" w:rsidRDefault="00926EFE" w:rsidP="00926EFE">
      <w:pPr>
        <w:jc w:val="both"/>
        <w:rPr>
          <w:rFonts w:cs="Arial"/>
        </w:rPr>
      </w:pPr>
    </w:p>
    <w:p w:rsidR="00B73F66" w:rsidRPr="00926EFE" w:rsidRDefault="00926EFE" w:rsidP="00926EFE">
      <w:pPr>
        <w:jc w:val="both"/>
        <w:rPr>
          <w:rFonts w:cs="Arial"/>
        </w:rPr>
      </w:pPr>
      <w:r w:rsidRPr="00C70E92">
        <w:rPr>
          <w:rFonts w:cs="Arial"/>
        </w:rPr>
        <w:t>Stamp of the firm/company:</w:t>
      </w:r>
    </w:p>
    <w:sectPr w:rsidR="00B73F66" w:rsidRPr="00926EFE" w:rsidSect="00AC7710">
      <w:headerReference w:type="default" r:id="rId9"/>
      <w:footerReference w:type="default" r:id="rId10"/>
      <w:pgSz w:w="11907" w:h="16839" w:code="9"/>
      <w:pgMar w:top="709" w:right="1304" w:bottom="1304" w:left="1474" w:header="68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6E6" w:rsidRDefault="00EB56E6" w:rsidP="001664EC">
      <w:pPr>
        <w:spacing w:before="0" w:after="0" w:line="240" w:lineRule="auto"/>
      </w:pPr>
      <w:r>
        <w:separator/>
      </w:r>
    </w:p>
  </w:endnote>
  <w:endnote w:type="continuationSeparator" w:id="0">
    <w:p w:rsidR="00EB56E6" w:rsidRDefault="00EB56E6" w:rsidP="001664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Miriam">
    <w:charset w:val="B1"/>
    <w:family w:val="swiss"/>
    <w:pitch w:val="variable"/>
    <w:sig w:usb0="00000801" w:usb1="00000000" w:usb2="00000000" w:usb3="00000000" w:csb0="00000020" w:csb1="00000000"/>
  </w:font>
  <w:font w:name="Helvetica 55 Roman">
    <w:altName w:val="Arial"/>
    <w:charset w:val="00"/>
    <w:family w:val="swiss"/>
    <w:pitch w:val="variable"/>
    <w:sig w:usb0="80000027" w:usb1="00000000" w:usb2="00000000" w:usb3="00000000" w:csb0="00000003" w:csb1="00000000"/>
  </w:font>
  <w:font w:name="Swis721 BT">
    <w:charset w:val="00"/>
    <w:family w:val="swiss"/>
    <w:pitch w:val="variable"/>
    <w:sig w:usb0="00000087" w:usb1="00000000" w:usb2="00000000" w:usb3="00000000" w:csb0="0000001B" w:csb1="00000000"/>
  </w:font>
  <w:font w:name="AvantGarde Bk BT">
    <w:charset w:val="00"/>
    <w:family w:val="swiss"/>
    <w:pitch w:val="variable"/>
    <w:sig w:usb0="00000087" w:usb1="00000000" w:usb2="00000000" w:usb3="00000000" w:csb0="0000001B"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DDD" w:rsidRPr="00997DBD" w:rsidRDefault="00F67DDD" w:rsidP="00F90C02">
    <w:pPr>
      <w:pStyle w:val="Footer"/>
      <w:pBdr>
        <w:top w:val="single" w:sz="8" w:space="1" w:color="31849B" w:themeColor="accent5" w:themeShade="BF"/>
      </w:pBdr>
      <w:tabs>
        <w:tab w:val="clear" w:pos="4680"/>
      </w:tabs>
      <w:rPr>
        <w:rFonts w:cs="Arial"/>
      </w:rPr>
    </w:pPr>
    <w:r w:rsidRPr="00F90C02">
      <w:rPr>
        <w:rFonts w:ascii="Times New Roman" w:hAnsi="Times New Roman" w:cs="Times New Roman"/>
        <w:b/>
        <w:i/>
        <w:noProof/>
        <w:sz w:val="18"/>
        <w:lang w:eastAsia="en-GB"/>
      </w:rPr>
      <w:t>Volume 4 - Section 3 – Equipment Datasheets for WWTP</w:t>
    </w:r>
    <w:r>
      <w:rPr>
        <w:rFonts w:ascii="Cambria" w:hAnsi="Cambria" w:cs="Cambria"/>
      </w:rPr>
      <w:tab/>
    </w:r>
    <w:r w:rsidR="00FE1024" w:rsidRPr="00997DBD">
      <w:rPr>
        <w:rFonts w:cs="Arial"/>
      </w:rPr>
      <w:fldChar w:fldCharType="begin"/>
    </w:r>
    <w:r w:rsidRPr="00997DBD">
      <w:rPr>
        <w:rFonts w:cs="Arial"/>
      </w:rPr>
      <w:instrText xml:space="preserve"> PAGE   \* MERGEFORMAT </w:instrText>
    </w:r>
    <w:r w:rsidR="00FE1024" w:rsidRPr="00997DBD">
      <w:rPr>
        <w:rFonts w:cs="Arial"/>
      </w:rPr>
      <w:fldChar w:fldCharType="separate"/>
    </w:r>
    <w:r w:rsidR="00350AA5">
      <w:rPr>
        <w:rFonts w:cs="Arial"/>
        <w:noProof/>
      </w:rPr>
      <w:t>3</w:t>
    </w:r>
    <w:r w:rsidR="00FE1024" w:rsidRPr="00997DBD">
      <w:rPr>
        <w:rFonts w:cs="Arial"/>
      </w:rPr>
      <w:fldChar w:fldCharType="end"/>
    </w:r>
  </w:p>
  <w:p w:rsidR="00F67DDD" w:rsidRDefault="00F67D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6E6" w:rsidRDefault="00EB56E6" w:rsidP="001664EC">
      <w:pPr>
        <w:spacing w:before="0" w:after="0" w:line="240" w:lineRule="auto"/>
      </w:pPr>
      <w:r>
        <w:separator/>
      </w:r>
    </w:p>
  </w:footnote>
  <w:footnote w:type="continuationSeparator" w:id="0">
    <w:p w:rsidR="00EB56E6" w:rsidRDefault="00EB56E6" w:rsidP="001664EC">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710" w:rsidRPr="00025283" w:rsidRDefault="00AC7710" w:rsidP="00AC7710">
    <w:pPr>
      <w:pStyle w:val="Header"/>
      <w:rPr>
        <w:rFonts w:ascii="Times New Roman" w:hAnsi="Times New Roman" w:cs="Times New Roman"/>
        <w:i/>
        <w:sz w:val="18"/>
        <w:szCs w:val="18"/>
      </w:rPr>
    </w:pPr>
    <w:r w:rsidRPr="00025283">
      <w:rPr>
        <w:rFonts w:ascii="Times New Roman" w:hAnsi="Times New Roman" w:cs="Times New Roman"/>
        <w:b/>
        <w:i/>
        <w:sz w:val="18"/>
        <w:szCs w:val="18"/>
        <w:u w:val="single"/>
      </w:rPr>
      <w:t xml:space="preserve">Design and Construction of the Wastewater Treatment Plant in the Municipality of </w:t>
    </w:r>
    <w:proofErr w:type="spellStart"/>
    <w:r w:rsidRPr="00025283">
      <w:rPr>
        <w:rFonts w:ascii="Times New Roman" w:hAnsi="Times New Roman" w:cs="Times New Roman"/>
        <w:b/>
        <w:i/>
        <w:sz w:val="18"/>
        <w:szCs w:val="18"/>
        <w:u w:val="single"/>
      </w:rPr>
      <w:t>Berane</w:t>
    </w:r>
    <w:proofErr w:type="spellEnd"/>
    <w:r w:rsidRPr="00025283">
      <w:rPr>
        <w:rFonts w:ascii="Times New Roman" w:hAnsi="Times New Roman" w:cs="Times New Roman"/>
        <w:b/>
        <w:i/>
        <w:sz w:val="18"/>
        <w:szCs w:val="18"/>
        <w:u w:val="single"/>
      </w:rPr>
      <w:t xml:space="preserve"> (WWTP </w:t>
    </w:r>
    <w:proofErr w:type="spellStart"/>
    <w:r w:rsidRPr="00025283">
      <w:rPr>
        <w:rFonts w:ascii="Times New Roman" w:hAnsi="Times New Roman" w:cs="Times New Roman"/>
        <w:b/>
        <w:i/>
        <w:sz w:val="18"/>
        <w:szCs w:val="18"/>
        <w:u w:val="single"/>
      </w:rPr>
      <w:t>Berane</w:t>
    </w:r>
    <w:proofErr w:type="spellEnd"/>
    <w:r w:rsidRPr="00025283">
      <w:rPr>
        <w:rFonts w:ascii="Times New Roman" w:hAnsi="Times New Roman" w:cs="Times New Roman"/>
        <w:b/>
        <w:i/>
        <w:sz w:val="18"/>
        <w:szCs w:val="18"/>
        <w:u w:val="single"/>
      </w:rPr>
      <w:t>)</w:t>
    </w:r>
  </w:p>
  <w:p w:rsidR="00F67DDD" w:rsidRPr="00F90C02" w:rsidRDefault="00F67DDD">
    <w:pPr>
      <w:pStyle w:val="Head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B3531"/>
    <w:multiLevelType w:val="multilevel"/>
    <w:tmpl w:val="13E82C52"/>
    <w:lvl w:ilvl="0">
      <w:start w:val="1"/>
      <w:numFmt w:val="decimal"/>
      <w:pStyle w:val="TUL-Head-1"/>
      <w:lvlText w:val="%1"/>
      <w:lvlJc w:val="left"/>
      <w:pPr>
        <w:tabs>
          <w:tab w:val="num" w:pos="851"/>
        </w:tabs>
        <w:ind w:left="851" w:hanging="851"/>
      </w:pPr>
    </w:lvl>
    <w:lvl w:ilvl="1">
      <w:start w:val="1"/>
      <w:numFmt w:val="decimal"/>
      <w:pStyle w:val="TUL-Head-2"/>
      <w:lvlText w:val="%1.%2"/>
      <w:lvlJc w:val="left"/>
      <w:pPr>
        <w:tabs>
          <w:tab w:val="num" w:pos="851"/>
        </w:tabs>
        <w:ind w:left="851" w:hanging="851"/>
      </w:pPr>
    </w:lvl>
    <w:lvl w:ilvl="2">
      <w:start w:val="1"/>
      <w:numFmt w:val="decimal"/>
      <w:pStyle w:val="TUL-Head-3"/>
      <w:lvlText w:val="%1.%2.%3"/>
      <w:lvlJc w:val="left"/>
      <w:pPr>
        <w:tabs>
          <w:tab w:val="num" w:pos="851"/>
        </w:tabs>
        <w:ind w:left="851" w:hanging="851"/>
      </w:pPr>
    </w:lvl>
    <w:lvl w:ilvl="3">
      <w:start w:val="1"/>
      <w:numFmt w:val="decimal"/>
      <w:pStyle w:val="TUL-Head-4"/>
      <w:lvlText w:val="%1.%2.%3.%4"/>
      <w:lvlJc w:val="left"/>
      <w:pPr>
        <w:tabs>
          <w:tab w:val="num" w:pos="851"/>
        </w:tabs>
        <w:ind w:left="851" w:hanging="851"/>
      </w:pPr>
    </w:lvl>
    <w:lvl w:ilvl="4">
      <w:start w:val="1"/>
      <w:numFmt w:val="lowerLetter"/>
      <w:lvlText w:val="%5)"/>
      <w:lvlJc w:val="left"/>
      <w:pPr>
        <w:tabs>
          <w:tab w:val="num" w:pos="851"/>
        </w:tabs>
        <w:ind w:left="851" w:hanging="851"/>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5C87E8D"/>
    <w:multiLevelType w:val="hybridMultilevel"/>
    <w:tmpl w:val="38E07B32"/>
    <w:lvl w:ilvl="0" w:tplc="AACAAEF6">
      <w:start w:val="1"/>
      <w:numFmt w:val="lowerLetter"/>
      <w:pStyle w:val="Heading"/>
      <w:lvlText w:val="%1)"/>
      <w:lvlJc w:val="left"/>
      <w:pPr>
        <w:tabs>
          <w:tab w:val="num" w:pos="425"/>
        </w:tabs>
        <w:ind w:left="425" w:hanging="425"/>
      </w:pPr>
      <w:rPr>
        <w:rFonts w:ascii="Arial" w:hAnsi="Arial" w:cs="Arial" w:hint="default"/>
        <w:sz w:val="18"/>
        <w:szCs w:val="18"/>
      </w:rPr>
    </w:lvl>
    <w:lvl w:ilvl="1" w:tplc="7E4C8D28">
      <w:start w:val="1"/>
      <w:numFmt w:val="lowerLetter"/>
      <w:lvlText w:val="%2."/>
      <w:lvlJc w:val="left"/>
      <w:pPr>
        <w:tabs>
          <w:tab w:val="num" w:pos="1212"/>
        </w:tabs>
        <w:ind w:left="1212" w:hanging="360"/>
      </w:pPr>
    </w:lvl>
    <w:lvl w:ilvl="2" w:tplc="D0388CAA" w:tentative="1">
      <w:start w:val="1"/>
      <w:numFmt w:val="lowerRoman"/>
      <w:lvlText w:val="%3."/>
      <w:lvlJc w:val="right"/>
      <w:pPr>
        <w:tabs>
          <w:tab w:val="num" w:pos="2160"/>
        </w:tabs>
        <w:ind w:left="2160" w:hanging="180"/>
      </w:pPr>
    </w:lvl>
    <w:lvl w:ilvl="3" w:tplc="C10EB54C" w:tentative="1">
      <w:start w:val="1"/>
      <w:numFmt w:val="decimal"/>
      <w:lvlText w:val="%4."/>
      <w:lvlJc w:val="left"/>
      <w:pPr>
        <w:tabs>
          <w:tab w:val="num" w:pos="2880"/>
        </w:tabs>
        <w:ind w:left="2880" w:hanging="360"/>
      </w:pPr>
    </w:lvl>
    <w:lvl w:ilvl="4" w:tplc="AA92488A" w:tentative="1">
      <w:start w:val="1"/>
      <w:numFmt w:val="lowerLetter"/>
      <w:lvlText w:val="%5."/>
      <w:lvlJc w:val="left"/>
      <w:pPr>
        <w:tabs>
          <w:tab w:val="num" w:pos="3600"/>
        </w:tabs>
        <w:ind w:left="3600" w:hanging="360"/>
      </w:pPr>
    </w:lvl>
    <w:lvl w:ilvl="5" w:tplc="6136D634" w:tentative="1">
      <w:start w:val="1"/>
      <w:numFmt w:val="lowerRoman"/>
      <w:lvlText w:val="%6."/>
      <w:lvlJc w:val="right"/>
      <w:pPr>
        <w:tabs>
          <w:tab w:val="num" w:pos="4320"/>
        </w:tabs>
        <w:ind w:left="4320" w:hanging="180"/>
      </w:pPr>
    </w:lvl>
    <w:lvl w:ilvl="6" w:tplc="1658B700" w:tentative="1">
      <w:start w:val="1"/>
      <w:numFmt w:val="decimal"/>
      <w:lvlText w:val="%7."/>
      <w:lvlJc w:val="left"/>
      <w:pPr>
        <w:tabs>
          <w:tab w:val="num" w:pos="5040"/>
        </w:tabs>
        <w:ind w:left="5040" w:hanging="360"/>
      </w:pPr>
    </w:lvl>
    <w:lvl w:ilvl="7" w:tplc="FF483614" w:tentative="1">
      <w:start w:val="1"/>
      <w:numFmt w:val="lowerLetter"/>
      <w:lvlText w:val="%8."/>
      <w:lvlJc w:val="left"/>
      <w:pPr>
        <w:tabs>
          <w:tab w:val="num" w:pos="5760"/>
        </w:tabs>
        <w:ind w:left="5760" w:hanging="360"/>
      </w:pPr>
    </w:lvl>
    <w:lvl w:ilvl="8" w:tplc="F20A161E" w:tentative="1">
      <w:start w:val="1"/>
      <w:numFmt w:val="lowerRoman"/>
      <w:lvlText w:val="%9."/>
      <w:lvlJc w:val="right"/>
      <w:pPr>
        <w:tabs>
          <w:tab w:val="num" w:pos="6480"/>
        </w:tabs>
        <w:ind w:left="6480" w:hanging="180"/>
      </w:pPr>
    </w:lvl>
  </w:abstractNum>
  <w:abstractNum w:abstractNumId="2">
    <w:nsid w:val="10983FC0"/>
    <w:multiLevelType w:val="singleLevel"/>
    <w:tmpl w:val="F26471EA"/>
    <w:lvl w:ilvl="0">
      <w:start w:val="1"/>
      <w:numFmt w:val="decimal"/>
      <w:pStyle w:val="Num"/>
      <w:lvlText w:val="%1."/>
      <w:lvlJc w:val="left"/>
      <w:pPr>
        <w:tabs>
          <w:tab w:val="num" w:pos="567"/>
        </w:tabs>
        <w:ind w:left="567" w:hanging="567"/>
      </w:pPr>
    </w:lvl>
  </w:abstractNum>
  <w:abstractNum w:abstractNumId="3">
    <w:nsid w:val="1309766F"/>
    <w:multiLevelType w:val="singleLevel"/>
    <w:tmpl w:val="C32C0B04"/>
    <w:lvl w:ilvl="0">
      <w:start w:val="1"/>
      <w:numFmt w:val="bullet"/>
      <w:pStyle w:val="bullet"/>
      <w:lvlText w:val=""/>
      <w:lvlJc w:val="left"/>
      <w:pPr>
        <w:tabs>
          <w:tab w:val="num" w:pos="360"/>
        </w:tabs>
        <w:ind w:left="284" w:hanging="284"/>
      </w:pPr>
      <w:rPr>
        <w:rFonts w:ascii="Symbol" w:hAnsi="Symbol" w:hint="default"/>
      </w:rPr>
    </w:lvl>
  </w:abstractNum>
  <w:abstractNum w:abstractNumId="4">
    <w:nsid w:val="16D819E2"/>
    <w:multiLevelType w:val="multilevel"/>
    <w:tmpl w:val="225EBBB0"/>
    <w:lvl w:ilvl="0">
      <w:start w:val="1"/>
      <w:numFmt w:val="bullet"/>
      <w:pStyle w:val="Bullet1"/>
      <w:lvlText w:val=""/>
      <w:lvlJc w:val="left"/>
      <w:pPr>
        <w:tabs>
          <w:tab w:val="num" w:pos="284"/>
        </w:tabs>
        <w:ind w:left="284" w:hanging="284"/>
      </w:pPr>
      <w:rPr>
        <w:rFonts w:ascii="Wingdings 2" w:hAnsi="Wingdings 2" w:cs="Times New Roman" w:hint="default"/>
        <w:color w:val="auto"/>
        <w:sz w:val="20"/>
        <w:szCs w:val="24"/>
      </w:rPr>
    </w:lvl>
    <w:lvl w:ilvl="1">
      <w:start w:val="1"/>
      <w:numFmt w:val="bullet"/>
      <w:pStyle w:val="Bullet2"/>
      <w:lvlText w:val=""/>
      <w:lvlJc w:val="left"/>
      <w:pPr>
        <w:tabs>
          <w:tab w:val="num" w:pos="567"/>
        </w:tabs>
        <w:ind w:left="567" w:hanging="283"/>
      </w:pPr>
      <w:rPr>
        <w:rFonts w:ascii="Symbol" w:hAnsi="Symbol" w:cs="Times New Roman" w:hint="default"/>
        <w:color w:val="auto"/>
        <w:szCs w:val="24"/>
      </w:rPr>
    </w:lvl>
    <w:lvl w:ilvl="2">
      <w:start w:val="1"/>
      <w:numFmt w:val="bullet"/>
      <w:pStyle w:val="Bullet3"/>
      <w:lvlText w:val=""/>
      <w:lvlJc w:val="left"/>
      <w:pPr>
        <w:tabs>
          <w:tab w:val="num" w:pos="851"/>
        </w:tabs>
        <w:ind w:left="851" w:hanging="284"/>
      </w:pPr>
      <w:rPr>
        <w:rFonts w:ascii="Symbol" w:hAnsi="Symbol" w:cs="Times New Roman" w:hint="default"/>
        <w:color w:val="auto"/>
        <w:szCs w:val="24"/>
      </w:rPr>
    </w:lvl>
    <w:lvl w:ilvl="3">
      <w:start w:val="1"/>
      <w:numFmt w:val="bullet"/>
      <w:lvlText w:val=""/>
      <w:lvlJc w:val="left"/>
      <w:pPr>
        <w:tabs>
          <w:tab w:val="num" w:pos="1440"/>
        </w:tabs>
        <w:ind w:left="1440" w:hanging="360"/>
      </w:pPr>
      <w:rPr>
        <w:rFonts w:ascii="Symbol" w:hAnsi="Symbol" w:cs="Times New Roman"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nsid w:val="16EB74F1"/>
    <w:multiLevelType w:val="singleLevel"/>
    <w:tmpl w:val="DE1A31F4"/>
    <w:lvl w:ilvl="0">
      <w:start w:val="1"/>
      <w:numFmt w:val="lowerLetter"/>
      <w:pStyle w:val="Liste1a"/>
      <w:lvlText w:val="%1)"/>
      <w:lvlJc w:val="left"/>
      <w:pPr>
        <w:tabs>
          <w:tab w:val="num" w:pos="284"/>
        </w:tabs>
        <w:ind w:left="284" w:hanging="284"/>
      </w:pPr>
      <w:rPr>
        <w:rFonts w:ascii="Times New Roman" w:hAnsi="Times New Roman" w:cs="Times New Roman" w:hint="default"/>
        <w:b w:val="0"/>
        <w:i w:val="0"/>
        <w:caps w:val="0"/>
        <w:strike w:val="0"/>
        <w:dstrike w:val="0"/>
        <w:vanish w:val="0"/>
        <w:webHidden w:val="0"/>
        <w:sz w:val="22"/>
        <w:u w:val="none"/>
        <w:effect w:val="none"/>
        <w:vertAlign w:val="baseline"/>
        <w:specVanish w:val="0"/>
      </w:rPr>
    </w:lvl>
  </w:abstractNum>
  <w:abstractNum w:abstractNumId="6">
    <w:nsid w:val="1CF6314F"/>
    <w:multiLevelType w:val="hybridMultilevel"/>
    <w:tmpl w:val="873EB4B6"/>
    <w:lvl w:ilvl="0" w:tplc="FFFFFFFF">
      <w:start w:val="1"/>
      <w:numFmt w:val="bullet"/>
      <w:pStyle w:val="Liste1"/>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23C03AAE"/>
    <w:multiLevelType w:val="singleLevel"/>
    <w:tmpl w:val="76680528"/>
    <w:lvl w:ilvl="0">
      <w:start w:val="1"/>
      <w:numFmt w:val="lowerLetter"/>
      <w:pStyle w:val="abc"/>
      <w:lvlText w:val="%1)"/>
      <w:lvlJc w:val="left"/>
      <w:pPr>
        <w:tabs>
          <w:tab w:val="num" w:pos="567"/>
        </w:tabs>
        <w:ind w:left="567" w:hanging="567"/>
      </w:pPr>
    </w:lvl>
  </w:abstractNum>
  <w:abstractNum w:abstractNumId="8">
    <w:nsid w:val="2C3A5E13"/>
    <w:multiLevelType w:val="hybridMultilevel"/>
    <w:tmpl w:val="BCC43FDC"/>
    <w:styleLink w:val="Style3131"/>
    <w:lvl w:ilvl="0" w:tplc="E07CA1F4">
      <w:start w:val="1"/>
      <w:numFmt w:val="bullet"/>
      <w:pStyle w:val="Aufzhlung1"/>
      <w:lvlText w:val=""/>
      <w:lvlJc w:val="left"/>
      <w:pPr>
        <w:ind w:left="360" w:hanging="360"/>
      </w:pPr>
      <w:rPr>
        <w:rFonts w:ascii="Symbol" w:hAnsi="Symbol" w:hint="default"/>
      </w:rPr>
    </w:lvl>
    <w:lvl w:ilvl="1" w:tplc="A378DBAE" w:tentative="1">
      <w:start w:val="1"/>
      <w:numFmt w:val="bullet"/>
      <w:lvlText w:val="o"/>
      <w:lvlJc w:val="left"/>
      <w:pPr>
        <w:ind w:left="1080" w:hanging="360"/>
      </w:pPr>
      <w:rPr>
        <w:rFonts w:ascii="Courier New" w:hAnsi="Courier New" w:hint="default"/>
      </w:rPr>
    </w:lvl>
    <w:lvl w:ilvl="2" w:tplc="30F6C06C" w:tentative="1">
      <w:start w:val="1"/>
      <w:numFmt w:val="bullet"/>
      <w:lvlText w:val=""/>
      <w:lvlJc w:val="left"/>
      <w:pPr>
        <w:ind w:left="1800" w:hanging="360"/>
      </w:pPr>
      <w:rPr>
        <w:rFonts w:ascii="Wingdings" w:hAnsi="Wingdings" w:hint="default"/>
      </w:rPr>
    </w:lvl>
    <w:lvl w:ilvl="3" w:tplc="68503F7E" w:tentative="1">
      <w:start w:val="1"/>
      <w:numFmt w:val="bullet"/>
      <w:lvlText w:val=""/>
      <w:lvlJc w:val="left"/>
      <w:pPr>
        <w:ind w:left="2520" w:hanging="360"/>
      </w:pPr>
      <w:rPr>
        <w:rFonts w:ascii="Symbol" w:hAnsi="Symbol" w:hint="default"/>
      </w:rPr>
    </w:lvl>
    <w:lvl w:ilvl="4" w:tplc="33DE2A14" w:tentative="1">
      <w:start w:val="1"/>
      <w:numFmt w:val="bullet"/>
      <w:lvlText w:val="o"/>
      <w:lvlJc w:val="left"/>
      <w:pPr>
        <w:ind w:left="3240" w:hanging="360"/>
      </w:pPr>
      <w:rPr>
        <w:rFonts w:ascii="Courier New" w:hAnsi="Courier New" w:hint="default"/>
      </w:rPr>
    </w:lvl>
    <w:lvl w:ilvl="5" w:tplc="BFD83C32" w:tentative="1">
      <w:start w:val="1"/>
      <w:numFmt w:val="bullet"/>
      <w:lvlText w:val=""/>
      <w:lvlJc w:val="left"/>
      <w:pPr>
        <w:ind w:left="3960" w:hanging="360"/>
      </w:pPr>
      <w:rPr>
        <w:rFonts w:ascii="Wingdings" w:hAnsi="Wingdings" w:hint="default"/>
      </w:rPr>
    </w:lvl>
    <w:lvl w:ilvl="6" w:tplc="D75EEE4E" w:tentative="1">
      <w:start w:val="1"/>
      <w:numFmt w:val="bullet"/>
      <w:lvlText w:val=""/>
      <w:lvlJc w:val="left"/>
      <w:pPr>
        <w:ind w:left="4680" w:hanging="360"/>
      </w:pPr>
      <w:rPr>
        <w:rFonts w:ascii="Symbol" w:hAnsi="Symbol" w:hint="default"/>
      </w:rPr>
    </w:lvl>
    <w:lvl w:ilvl="7" w:tplc="C24EB042" w:tentative="1">
      <w:start w:val="1"/>
      <w:numFmt w:val="bullet"/>
      <w:lvlText w:val="o"/>
      <w:lvlJc w:val="left"/>
      <w:pPr>
        <w:ind w:left="5400" w:hanging="360"/>
      </w:pPr>
      <w:rPr>
        <w:rFonts w:ascii="Courier New" w:hAnsi="Courier New" w:hint="default"/>
      </w:rPr>
    </w:lvl>
    <w:lvl w:ilvl="8" w:tplc="5BBE2072" w:tentative="1">
      <w:start w:val="1"/>
      <w:numFmt w:val="bullet"/>
      <w:lvlText w:val=""/>
      <w:lvlJc w:val="left"/>
      <w:pPr>
        <w:ind w:left="6120" w:hanging="360"/>
      </w:pPr>
      <w:rPr>
        <w:rFonts w:ascii="Wingdings" w:hAnsi="Wingdings" w:hint="default"/>
      </w:rPr>
    </w:lvl>
  </w:abstractNum>
  <w:abstractNum w:abstractNumId="9">
    <w:nsid w:val="2D3F770D"/>
    <w:multiLevelType w:val="singleLevel"/>
    <w:tmpl w:val="C76AD1D0"/>
    <w:lvl w:ilvl="0">
      <w:start w:val="1"/>
      <w:numFmt w:val="decimal"/>
      <w:pStyle w:val="Numbering"/>
      <w:lvlText w:val="%1."/>
      <w:lvlJc w:val="left"/>
      <w:pPr>
        <w:tabs>
          <w:tab w:val="num" w:pos="425"/>
        </w:tabs>
        <w:ind w:left="425" w:hanging="425"/>
      </w:pPr>
      <w:rPr>
        <w:rFonts w:ascii="Times New Roman" w:hAnsi="Times New Roman" w:cs="Times New Roman" w:hint="default"/>
        <w:b w:val="0"/>
        <w:i w:val="0"/>
        <w:sz w:val="22"/>
      </w:rPr>
    </w:lvl>
  </w:abstractNum>
  <w:abstractNum w:abstractNumId="10">
    <w:nsid w:val="36337B4B"/>
    <w:multiLevelType w:val="singleLevel"/>
    <w:tmpl w:val="524A5D2A"/>
    <w:lvl w:ilvl="0">
      <w:start w:val="1"/>
      <w:numFmt w:val="bullet"/>
      <w:pStyle w:val="123"/>
      <w:lvlText w:val="—"/>
      <w:lvlJc w:val="left"/>
      <w:pPr>
        <w:tabs>
          <w:tab w:val="num" w:pos="360"/>
        </w:tabs>
        <w:ind w:left="284" w:hanging="284"/>
      </w:pPr>
      <w:rPr>
        <w:rFonts w:ascii="Times New Roman" w:hAnsi="Times New Roman" w:cs="Times New Roman" w:hint="default"/>
        <w:sz w:val="16"/>
      </w:rPr>
    </w:lvl>
  </w:abstractNum>
  <w:abstractNum w:abstractNumId="11">
    <w:nsid w:val="3AC97C74"/>
    <w:multiLevelType w:val="singleLevel"/>
    <w:tmpl w:val="839C99E6"/>
    <w:lvl w:ilvl="0">
      <w:start w:val="1"/>
      <w:numFmt w:val="bullet"/>
      <w:pStyle w:val="BULLET0"/>
      <w:lvlText w:val=""/>
      <w:lvlJc w:val="left"/>
      <w:pPr>
        <w:tabs>
          <w:tab w:val="num" w:pos="360"/>
        </w:tabs>
        <w:ind w:left="360" w:hanging="360"/>
      </w:pPr>
      <w:rPr>
        <w:rFonts w:ascii="Symbol" w:hAnsi="Symbol" w:hint="default"/>
      </w:rPr>
    </w:lvl>
  </w:abstractNum>
  <w:abstractNum w:abstractNumId="12">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3">
    <w:nsid w:val="421847FA"/>
    <w:multiLevelType w:val="hybridMultilevel"/>
    <w:tmpl w:val="1C3EB7B2"/>
    <w:lvl w:ilvl="0" w:tplc="5A864560">
      <w:start w:val="1"/>
      <w:numFmt w:val="decimal"/>
      <w:pStyle w:val="bullet20"/>
      <w:lvlText w:val="%1."/>
      <w:lvlJc w:val="left"/>
      <w:pPr>
        <w:ind w:left="720" w:hanging="360"/>
      </w:pPr>
    </w:lvl>
    <w:lvl w:ilvl="1" w:tplc="CF9C2EDE">
      <w:start w:val="1"/>
      <w:numFmt w:val="decimal"/>
      <w:lvlText w:val="%2."/>
      <w:lvlJc w:val="left"/>
      <w:pPr>
        <w:tabs>
          <w:tab w:val="num" w:pos="1440"/>
        </w:tabs>
        <w:ind w:left="1440" w:hanging="360"/>
      </w:pPr>
    </w:lvl>
    <w:lvl w:ilvl="2" w:tplc="4B28B7DC">
      <w:start w:val="1"/>
      <w:numFmt w:val="decimal"/>
      <w:lvlText w:val="%3."/>
      <w:lvlJc w:val="left"/>
      <w:pPr>
        <w:tabs>
          <w:tab w:val="num" w:pos="2160"/>
        </w:tabs>
        <w:ind w:left="2160" w:hanging="360"/>
      </w:pPr>
    </w:lvl>
    <w:lvl w:ilvl="3" w:tplc="FC8C38FE">
      <w:start w:val="1"/>
      <w:numFmt w:val="decimal"/>
      <w:lvlText w:val="%4."/>
      <w:lvlJc w:val="left"/>
      <w:pPr>
        <w:tabs>
          <w:tab w:val="num" w:pos="2880"/>
        </w:tabs>
        <w:ind w:left="2880" w:hanging="360"/>
      </w:pPr>
    </w:lvl>
    <w:lvl w:ilvl="4" w:tplc="DE2E0F88">
      <w:start w:val="1"/>
      <w:numFmt w:val="decimal"/>
      <w:lvlText w:val="%5."/>
      <w:lvlJc w:val="left"/>
      <w:pPr>
        <w:tabs>
          <w:tab w:val="num" w:pos="3600"/>
        </w:tabs>
        <w:ind w:left="3600" w:hanging="360"/>
      </w:pPr>
    </w:lvl>
    <w:lvl w:ilvl="5" w:tplc="4EA6ABC8">
      <w:start w:val="1"/>
      <w:numFmt w:val="decimal"/>
      <w:lvlText w:val="%6."/>
      <w:lvlJc w:val="left"/>
      <w:pPr>
        <w:tabs>
          <w:tab w:val="num" w:pos="4320"/>
        </w:tabs>
        <w:ind w:left="4320" w:hanging="360"/>
      </w:pPr>
    </w:lvl>
    <w:lvl w:ilvl="6" w:tplc="9EC452E0">
      <w:start w:val="1"/>
      <w:numFmt w:val="decimal"/>
      <w:lvlText w:val="%7."/>
      <w:lvlJc w:val="left"/>
      <w:pPr>
        <w:tabs>
          <w:tab w:val="num" w:pos="5040"/>
        </w:tabs>
        <w:ind w:left="5040" w:hanging="360"/>
      </w:pPr>
    </w:lvl>
    <w:lvl w:ilvl="7" w:tplc="BB788928">
      <w:start w:val="1"/>
      <w:numFmt w:val="decimal"/>
      <w:lvlText w:val="%8."/>
      <w:lvlJc w:val="left"/>
      <w:pPr>
        <w:tabs>
          <w:tab w:val="num" w:pos="5760"/>
        </w:tabs>
        <w:ind w:left="5760" w:hanging="360"/>
      </w:pPr>
    </w:lvl>
    <w:lvl w:ilvl="8" w:tplc="22EAC972">
      <w:start w:val="1"/>
      <w:numFmt w:val="decimal"/>
      <w:lvlText w:val="%9."/>
      <w:lvlJc w:val="left"/>
      <w:pPr>
        <w:tabs>
          <w:tab w:val="num" w:pos="6480"/>
        </w:tabs>
        <w:ind w:left="6480" w:hanging="360"/>
      </w:pPr>
    </w:lvl>
  </w:abstractNum>
  <w:abstractNum w:abstractNumId="14">
    <w:nsid w:val="468B7985"/>
    <w:multiLevelType w:val="hybridMultilevel"/>
    <w:tmpl w:val="11AE81E6"/>
    <w:lvl w:ilvl="0" w:tplc="C882AFC8">
      <w:start w:val="1"/>
      <w:numFmt w:val="bullet"/>
      <w:pStyle w:val="Listenabsatz"/>
      <w:lvlText w:val=""/>
      <w:lvlJc w:val="left"/>
      <w:pPr>
        <w:ind w:left="720" w:hanging="360"/>
      </w:pPr>
      <w:rPr>
        <w:rFonts w:ascii="Symbol" w:hAnsi="Symbol" w:hint="default"/>
      </w:rPr>
    </w:lvl>
    <w:lvl w:ilvl="1" w:tplc="3E8835D0">
      <w:start w:val="1"/>
      <w:numFmt w:val="bullet"/>
      <w:lvlText w:val="o"/>
      <w:lvlJc w:val="left"/>
      <w:pPr>
        <w:ind w:left="1440" w:hanging="360"/>
      </w:pPr>
      <w:rPr>
        <w:rFonts w:ascii="Courier New" w:hAnsi="Courier New" w:cs="Courier New" w:hint="default"/>
      </w:rPr>
    </w:lvl>
    <w:lvl w:ilvl="2" w:tplc="D7F8C564" w:tentative="1">
      <w:start w:val="1"/>
      <w:numFmt w:val="bullet"/>
      <w:lvlText w:val=""/>
      <w:lvlJc w:val="left"/>
      <w:pPr>
        <w:ind w:left="2160" w:hanging="360"/>
      </w:pPr>
      <w:rPr>
        <w:rFonts w:ascii="Wingdings" w:hAnsi="Wingdings" w:hint="default"/>
      </w:rPr>
    </w:lvl>
    <w:lvl w:ilvl="3" w:tplc="47F8631A" w:tentative="1">
      <w:start w:val="1"/>
      <w:numFmt w:val="bullet"/>
      <w:lvlText w:val=""/>
      <w:lvlJc w:val="left"/>
      <w:pPr>
        <w:ind w:left="2880" w:hanging="360"/>
      </w:pPr>
      <w:rPr>
        <w:rFonts w:ascii="Symbol" w:hAnsi="Symbol" w:hint="default"/>
      </w:rPr>
    </w:lvl>
    <w:lvl w:ilvl="4" w:tplc="5358B7DA" w:tentative="1">
      <w:start w:val="1"/>
      <w:numFmt w:val="bullet"/>
      <w:lvlText w:val="o"/>
      <w:lvlJc w:val="left"/>
      <w:pPr>
        <w:ind w:left="3600" w:hanging="360"/>
      </w:pPr>
      <w:rPr>
        <w:rFonts w:ascii="Courier New" w:hAnsi="Courier New" w:cs="Courier New" w:hint="default"/>
      </w:rPr>
    </w:lvl>
    <w:lvl w:ilvl="5" w:tplc="A8A655A2" w:tentative="1">
      <w:start w:val="1"/>
      <w:numFmt w:val="bullet"/>
      <w:lvlText w:val=""/>
      <w:lvlJc w:val="left"/>
      <w:pPr>
        <w:ind w:left="4320" w:hanging="360"/>
      </w:pPr>
      <w:rPr>
        <w:rFonts w:ascii="Wingdings" w:hAnsi="Wingdings" w:hint="default"/>
      </w:rPr>
    </w:lvl>
    <w:lvl w:ilvl="6" w:tplc="950C91BE" w:tentative="1">
      <w:start w:val="1"/>
      <w:numFmt w:val="bullet"/>
      <w:lvlText w:val=""/>
      <w:lvlJc w:val="left"/>
      <w:pPr>
        <w:ind w:left="5040" w:hanging="360"/>
      </w:pPr>
      <w:rPr>
        <w:rFonts w:ascii="Symbol" w:hAnsi="Symbol" w:hint="default"/>
      </w:rPr>
    </w:lvl>
    <w:lvl w:ilvl="7" w:tplc="8EFCEB3A" w:tentative="1">
      <w:start w:val="1"/>
      <w:numFmt w:val="bullet"/>
      <w:lvlText w:val="o"/>
      <w:lvlJc w:val="left"/>
      <w:pPr>
        <w:ind w:left="5760" w:hanging="360"/>
      </w:pPr>
      <w:rPr>
        <w:rFonts w:ascii="Courier New" w:hAnsi="Courier New" w:cs="Courier New" w:hint="default"/>
      </w:rPr>
    </w:lvl>
    <w:lvl w:ilvl="8" w:tplc="ABAEA88A" w:tentative="1">
      <w:start w:val="1"/>
      <w:numFmt w:val="bullet"/>
      <w:lvlText w:val=""/>
      <w:lvlJc w:val="left"/>
      <w:pPr>
        <w:ind w:left="6480" w:hanging="360"/>
      </w:pPr>
      <w:rPr>
        <w:rFonts w:ascii="Wingdings" w:hAnsi="Wingdings" w:hint="default"/>
      </w:rPr>
    </w:lvl>
  </w:abstractNum>
  <w:abstractNum w:abstractNumId="15">
    <w:nsid w:val="472C1C5D"/>
    <w:multiLevelType w:val="hybridMultilevel"/>
    <w:tmpl w:val="DB225038"/>
    <w:lvl w:ilvl="0" w:tplc="01161B1A">
      <w:start w:val="1"/>
      <w:numFmt w:val="lowerLetter"/>
      <w:pStyle w:val="aNum2"/>
      <w:lvlText w:val="%1)"/>
      <w:lvlJc w:val="left"/>
      <w:pPr>
        <w:ind w:left="720" w:hanging="360"/>
      </w:pPr>
      <w:rPr>
        <w:rFonts w:hint="default"/>
      </w:rPr>
    </w:lvl>
    <w:lvl w:ilvl="1" w:tplc="2AE4CCC2">
      <w:start w:val="1"/>
      <w:numFmt w:val="decimal"/>
      <w:lvlText w:val="%2."/>
      <w:lvlJc w:val="left"/>
      <w:pPr>
        <w:ind w:left="1440" w:hanging="360"/>
      </w:pPr>
      <w:rPr>
        <w:rFonts w:hint="default"/>
      </w:rPr>
    </w:lvl>
    <w:lvl w:ilvl="2" w:tplc="EE3AC4BA" w:tentative="1">
      <w:start w:val="1"/>
      <w:numFmt w:val="lowerRoman"/>
      <w:lvlText w:val="%3."/>
      <w:lvlJc w:val="right"/>
      <w:pPr>
        <w:ind w:left="2160" w:hanging="180"/>
      </w:pPr>
    </w:lvl>
    <w:lvl w:ilvl="3" w:tplc="A2983116" w:tentative="1">
      <w:start w:val="1"/>
      <w:numFmt w:val="decimal"/>
      <w:lvlText w:val="%4."/>
      <w:lvlJc w:val="left"/>
      <w:pPr>
        <w:ind w:left="2880" w:hanging="360"/>
      </w:pPr>
    </w:lvl>
    <w:lvl w:ilvl="4" w:tplc="8D9AB490" w:tentative="1">
      <w:start w:val="1"/>
      <w:numFmt w:val="lowerLetter"/>
      <w:lvlText w:val="%5."/>
      <w:lvlJc w:val="left"/>
      <w:pPr>
        <w:ind w:left="3600" w:hanging="360"/>
      </w:pPr>
    </w:lvl>
    <w:lvl w:ilvl="5" w:tplc="7FC2CF46" w:tentative="1">
      <w:start w:val="1"/>
      <w:numFmt w:val="lowerRoman"/>
      <w:lvlText w:val="%6."/>
      <w:lvlJc w:val="right"/>
      <w:pPr>
        <w:ind w:left="4320" w:hanging="180"/>
      </w:pPr>
    </w:lvl>
    <w:lvl w:ilvl="6" w:tplc="4ACA8828" w:tentative="1">
      <w:start w:val="1"/>
      <w:numFmt w:val="decimal"/>
      <w:lvlText w:val="%7."/>
      <w:lvlJc w:val="left"/>
      <w:pPr>
        <w:ind w:left="5040" w:hanging="360"/>
      </w:pPr>
    </w:lvl>
    <w:lvl w:ilvl="7" w:tplc="D2B63076" w:tentative="1">
      <w:start w:val="1"/>
      <w:numFmt w:val="lowerLetter"/>
      <w:lvlText w:val="%8."/>
      <w:lvlJc w:val="left"/>
      <w:pPr>
        <w:ind w:left="5760" w:hanging="360"/>
      </w:pPr>
    </w:lvl>
    <w:lvl w:ilvl="8" w:tplc="725E1762" w:tentative="1">
      <w:start w:val="1"/>
      <w:numFmt w:val="lowerRoman"/>
      <w:lvlText w:val="%9."/>
      <w:lvlJc w:val="right"/>
      <w:pPr>
        <w:ind w:left="6480" w:hanging="180"/>
      </w:pPr>
    </w:lvl>
  </w:abstractNum>
  <w:abstractNum w:abstractNumId="16">
    <w:nsid w:val="4B170563"/>
    <w:multiLevelType w:val="singleLevel"/>
    <w:tmpl w:val="60A03D08"/>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17">
    <w:nsid w:val="4C2E3C1D"/>
    <w:multiLevelType w:val="singleLevel"/>
    <w:tmpl w:val="BA225BEA"/>
    <w:lvl w:ilvl="0">
      <w:start w:val="1"/>
      <w:numFmt w:val="bullet"/>
      <w:pStyle w:val="AufzhlungQuadrat"/>
      <w:lvlText w:val=""/>
      <w:lvlJc w:val="left"/>
      <w:pPr>
        <w:tabs>
          <w:tab w:val="num" w:pos="397"/>
        </w:tabs>
        <w:ind w:left="397" w:hanging="397"/>
      </w:pPr>
      <w:rPr>
        <w:rFonts w:ascii="Symbol" w:hAnsi="Symbol" w:hint="default"/>
        <w:sz w:val="18"/>
      </w:rPr>
    </w:lvl>
  </w:abstractNum>
  <w:abstractNum w:abstractNumId="18">
    <w:nsid w:val="4C7A207C"/>
    <w:multiLevelType w:val="singleLevel"/>
    <w:tmpl w:val="31EA3622"/>
    <w:lvl w:ilvl="0">
      <w:start w:val="1"/>
      <w:numFmt w:val="bullet"/>
      <w:pStyle w:val="Heading2"/>
      <w:lvlText w:val=""/>
      <w:lvlJc w:val="left"/>
      <w:pPr>
        <w:tabs>
          <w:tab w:val="num" w:pos="360"/>
        </w:tabs>
        <w:ind w:left="360" w:hanging="360"/>
      </w:pPr>
      <w:rPr>
        <w:rFonts w:ascii="Symbol" w:hAnsi="Symbol" w:hint="default"/>
      </w:rPr>
    </w:lvl>
  </w:abstractNum>
  <w:abstractNum w:abstractNumId="19">
    <w:nsid w:val="51CD6164"/>
    <w:multiLevelType w:val="hybridMultilevel"/>
    <w:tmpl w:val="CB66A666"/>
    <w:lvl w:ilvl="0" w:tplc="32DA5418">
      <w:start w:val="1"/>
      <w:numFmt w:val="bullet"/>
      <w:pStyle w:val="Estilo1"/>
      <w:lvlText w:val=""/>
      <w:lvlJc w:val="left"/>
      <w:pPr>
        <w:ind w:left="720" w:hanging="360"/>
      </w:pPr>
      <w:rPr>
        <w:rFonts w:ascii="Symbol" w:hAnsi="Symbol" w:hint="default"/>
      </w:rPr>
    </w:lvl>
    <w:lvl w:ilvl="1" w:tplc="A0C65B02">
      <w:start w:val="1"/>
      <w:numFmt w:val="decimal"/>
      <w:lvlText w:val="%2."/>
      <w:lvlJc w:val="left"/>
      <w:pPr>
        <w:tabs>
          <w:tab w:val="num" w:pos="1440"/>
        </w:tabs>
        <w:ind w:left="1440" w:hanging="360"/>
      </w:pPr>
      <w:rPr>
        <w:rFonts w:hint="default"/>
      </w:rPr>
    </w:lvl>
    <w:lvl w:ilvl="2" w:tplc="D554A906" w:tentative="1">
      <w:start w:val="1"/>
      <w:numFmt w:val="bullet"/>
      <w:lvlText w:val=""/>
      <w:lvlJc w:val="left"/>
      <w:pPr>
        <w:ind w:left="2160" w:hanging="360"/>
      </w:pPr>
      <w:rPr>
        <w:rFonts w:ascii="Wingdings" w:hAnsi="Wingdings" w:hint="default"/>
      </w:rPr>
    </w:lvl>
    <w:lvl w:ilvl="3" w:tplc="E03029CC" w:tentative="1">
      <w:start w:val="1"/>
      <w:numFmt w:val="bullet"/>
      <w:lvlText w:val=""/>
      <w:lvlJc w:val="left"/>
      <w:pPr>
        <w:ind w:left="2880" w:hanging="360"/>
      </w:pPr>
      <w:rPr>
        <w:rFonts w:ascii="Symbol" w:hAnsi="Symbol" w:hint="default"/>
      </w:rPr>
    </w:lvl>
    <w:lvl w:ilvl="4" w:tplc="E79C0E3E" w:tentative="1">
      <w:start w:val="1"/>
      <w:numFmt w:val="bullet"/>
      <w:lvlText w:val="o"/>
      <w:lvlJc w:val="left"/>
      <w:pPr>
        <w:ind w:left="3600" w:hanging="360"/>
      </w:pPr>
      <w:rPr>
        <w:rFonts w:ascii="Courier New" w:hAnsi="Courier New" w:cs="Courier New" w:hint="default"/>
      </w:rPr>
    </w:lvl>
    <w:lvl w:ilvl="5" w:tplc="A134D2BA" w:tentative="1">
      <w:start w:val="1"/>
      <w:numFmt w:val="bullet"/>
      <w:lvlText w:val=""/>
      <w:lvlJc w:val="left"/>
      <w:pPr>
        <w:ind w:left="4320" w:hanging="360"/>
      </w:pPr>
      <w:rPr>
        <w:rFonts w:ascii="Wingdings" w:hAnsi="Wingdings" w:hint="default"/>
      </w:rPr>
    </w:lvl>
    <w:lvl w:ilvl="6" w:tplc="E2C653C0" w:tentative="1">
      <w:start w:val="1"/>
      <w:numFmt w:val="bullet"/>
      <w:lvlText w:val=""/>
      <w:lvlJc w:val="left"/>
      <w:pPr>
        <w:ind w:left="5040" w:hanging="360"/>
      </w:pPr>
      <w:rPr>
        <w:rFonts w:ascii="Symbol" w:hAnsi="Symbol" w:hint="default"/>
      </w:rPr>
    </w:lvl>
    <w:lvl w:ilvl="7" w:tplc="464E8B46" w:tentative="1">
      <w:start w:val="1"/>
      <w:numFmt w:val="bullet"/>
      <w:lvlText w:val="o"/>
      <w:lvlJc w:val="left"/>
      <w:pPr>
        <w:ind w:left="5760" w:hanging="360"/>
      </w:pPr>
      <w:rPr>
        <w:rFonts w:ascii="Courier New" w:hAnsi="Courier New" w:cs="Courier New" w:hint="default"/>
      </w:rPr>
    </w:lvl>
    <w:lvl w:ilvl="8" w:tplc="9738AC0A" w:tentative="1">
      <w:start w:val="1"/>
      <w:numFmt w:val="bullet"/>
      <w:lvlText w:val=""/>
      <w:lvlJc w:val="left"/>
      <w:pPr>
        <w:ind w:left="6480" w:hanging="360"/>
      </w:pPr>
      <w:rPr>
        <w:rFonts w:ascii="Wingdings" w:hAnsi="Wingdings" w:hint="default"/>
      </w:rPr>
    </w:lvl>
  </w:abstractNum>
  <w:abstractNum w:abstractNumId="20">
    <w:nsid w:val="57005E41"/>
    <w:multiLevelType w:val="singleLevel"/>
    <w:tmpl w:val="7D1E8AE2"/>
    <w:lvl w:ilvl="0">
      <w:start w:val="1"/>
      <w:numFmt w:val="bullet"/>
      <w:pStyle w:val="ListNumber"/>
      <w:lvlText w:val=""/>
      <w:lvlJc w:val="left"/>
      <w:pPr>
        <w:tabs>
          <w:tab w:val="num" w:pos="644"/>
        </w:tabs>
        <w:ind w:left="624" w:hanging="340"/>
      </w:pPr>
      <w:rPr>
        <w:rFonts w:ascii="Symbol" w:hAnsi="Symbol" w:hint="default"/>
      </w:rPr>
    </w:lvl>
  </w:abstractNum>
  <w:abstractNum w:abstractNumId="21">
    <w:nsid w:val="5CA62875"/>
    <w:multiLevelType w:val="hybridMultilevel"/>
    <w:tmpl w:val="A06E20BC"/>
    <w:lvl w:ilvl="0" w:tplc="243C7442">
      <w:start w:val="1"/>
      <w:numFmt w:val="decimal"/>
      <w:pStyle w:val="1Num1"/>
      <w:lvlText w:val="%1."/>
      <w:lvlJc w:val="left"/>
      <w:pPr>
        <w:ind w:left="720" w:hanging="360"/>
      </w:pPr>
      <w:rPr>
        <w:rFonts w:hint="default"/>
      </w:rPr>
    </w:lvl>
    <w:lvl w:ilvl="1" w:tplc="98D00C60" w:tentative="1">
      <w:start w:val="1"/>
      <w:numFmt w:val="lowerLetter"/>
      <w:lvlText w:val="%2."/>
      <w:lvlJc w:val="left"/>
      <w:pPr>
        <w:ind w:left="1440" w:hanging="360"/>
      </w:pPr>
    </w:lvl>
    <w:lvl w:ilvl="2" w:tplc="20EA1D98">
      <w:start w:val="1"/>
      <w:numFmt w:val="lowerRoman"/>
      <w:lvlText w:val="%3."/>
      <w:lvlJc w:val="right"/>
      <w:pPr>
        <w:ind w:left="2160" w:hanging="180"/>
      </w:pPr>
    </w:lvl>
    <w:lvl w:ilvl="3" w:tplc="A432B95E" w:tentative="1">
      <w:start w:val="1"/>
      <w:numFmt w:val="decimal"/>
      <w:lvlText w:val="%4."/>
      <w:lvlJc w:val="left"/>
      <w:pPr>
        <w:ind w:left="2880" w:hanging="360"/>
      </w:pPr>
    </w:lvl>
    <w:lvl w:ilvl="4" w:tplc="FCF05082" w:tentative="1">
      <w:start w:val="1"/>
      <w:numFmt w:val="lowerLetter"/>
      <w:lvlText w:val="%5."/>
      <w:lvlJc w:val="left"/>
      <w:pPr>
        <w:ind w:left="3600" w:hanging="360"/>
      </w:pPr>
    </w:lvl>
    <w:lvl w:ilvl="5" w:tplc="FB1CE99A" w:tentative="1">
      <w:start w:val="1"/>
      <w:numFmt w:val="lowerRoman"/>
      <w:lvlText w:val="%6."/>
      <w:lvlJc w:val="right"/>
      <w:pPr>
        <w:ind w:left="4320" w:hanging="180"/>
      </w:pPr>
    </w:lvl>
    <w:lvl w:ilvl="6" w:tplc="52BC4F7A" w:tentative="1">
      <w:start w:val="1"/>
      <w:numFmt w:val="decimal"/>
      <w:lvlText w:val="%7."/>
      <w:lvlJc w:val="left"/>
      <w:pPr>
        <w:ind w:left="5040" w:hanging="360"/>
      </w:pPr>
    </w:lvl>
    <w:lvl w:ilvl="7" w:tplc="61462F3C" w:tentative="1">
      <w:start w:val="1"/>
      <w:numFmt w:val="lowerLetter"/>
      <w:lvlText w:val="%8."/>
      <w:lvlJc w:val="left"/>
      <w:pPr>
        <w:ind w:left="5760" w:hanging="360"/>
      </w:pPr>
    </w:lvl>
    <w:lvl w:ilvl="8" w:tplc="9BBE2D5E" w:tentative="1">
      <w:start w:val="1"/>
      <w:numFmt w:val="lowerRoman"/>
      <w:lvlText w:val="%9."/>
      <w:lvlJc w:val="right"/>
      <w:pPr>
        <w:ind w:left="6480" w:hanging="180"/>
      </w:pPr>
    </w:lvl>
  </w:abstractNum>
  <w:abstractNum w:abstractNumId="22">
    <w:nsid w:val="661D30A5"/>
    <w:multiLevelType w:val="singleLevel"/>
    <w:tmpl w:val="A3CC41A6"/>
    <w:lvl w:ilvl="0">
      <w:start w:val="1"/>
      <w:numFmt w:val="bullet"/>
      <w:pStyle w:val="Tab1"/>
      <w:lvlText w:val="-"/>
      <w:lvlJc w:val="left"/>
      <w:pPr>
        <w:tabs>
          <w:tab w:val="num" w:pos="1134"/>
        </w:tabs>
        <w:ind w:left="1134" w:hanging="567"/>
      </w:pPr>
      <w:rPr>
        <w:rFonts w:ascii="Times New Roman" w:hAnsi="Times New Roman" w:cs="Times New Roman" w:hint="default"/>
      </w:rPr>
    </w:lvl>
  </w:abstractNum>
  <w:abstractNum w:abstractNumId="23">
    <w:nsid w:val="69151416"/>
    <w:multiLevelType w:val="multilevel"/>
    <w:tmpl w:val="247CFA52"/>
    <w:styleLink w:val="Style1"/>
    <w:lvl w:ilvl="0">
      <w:start w:val="1"/>
      <w:numFmt w:val="decimal"/>
      <w:pStyle w:val="ListBullet4"/>
      <w:lvlText w:val="%1"/>
      <w:lvlJc w:val="left"/>
      <w:pPr>
        <w:tabs>
          <w:tab w:val="num" w:pos="709"/>
        </w:tabs>
        <w:ind w:left="1276" w:hanging="1276"/>
      </w:pPr>
      <w:rPr>
        <w:rFonts w:ascii="Arial" w:hAnsi="Arial" w:hint="default"/>
        <w:b/>
        <w:sz w:val="28"/>
      </w:rPr>
    </w:lvl>
    <w:lvl w:ilvl="1">
      <w:start w:val="1"/>
      <w:numFmt w:val="decimal"/>
      <w:lvlText w:val="%1.%2"/>
      <w:lvlJc w:val="left"/>
      <w:pPr>
        <w:tabs>
          <w:tab w:val="num" w:pos="709"/>
        </w:tabs>
        <w:ind w:left="1276" w:hanging="1276"/>
      </w:pPr>
      <w:rPr>
        <w:rFonts w:hint="default"/>
        <w:b w:val="0"/>
        <w:lang w:val="en-GB"/>
      </w:rPr>
    </w:lvl>
    <w:lvl w:ilvl="2">
      <w:start w:val="1"/>
      <w:numFmt w:val="decimal"/>
      <w:lvlText w:val="%1.%2.%3"/>
      <w:lvlJc w:val="left"/>
      <w:pPr>
        <w:tabs>
          <w:tab w:val="num" w:pos="709"/>
        </w:tabs>
        <w:ind w:left="1276" w:hanging="1276"/>
      </w:pPr>
      <w:rPr>
        <w:rFonts w:hint="default"/>
        <w:b w:val="0"/>
      </w:rPr>
    </w:lvl>
    <w:lvl w:ilvl="3">
      <w:start w:val="1"/>
      <w:numFmt w:val="decimal"/>
      <w:lvlText w:val="%1.%2.%3.%4"/>
      <w:lvlJc w:val="left"/>
      <w:pPr>
        <w:tabs>
          <w:tab w:val="num" w:pos="709"/>
        </w:tabs>
        <w:ind w:left="1276" w:hanging="127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4">
      <w:start w:val="1"/>
      <w:numFmt w:val="decimal"/>
      <w:lvlText w:val="%1.%2.%3.%4.%5"/>
      <w:lvlJc w:val="left"/>
      <w:pPr>
        <w:tabs>
          <w:tab w:val="num" w:pos="709"/>
        </w:tabs>
        <w:ind w:left="1276" w:hanging="1276"/>
      </w:pPr>
      <w:rPr>
        <w:rFonts w:hint="default"/>
      </w:rPr>
    </w:lvl>
    <w:lvl w:ilvl="5">
      <w:start w:val="1"/>
      <w:numFmt w:val="decimal"/>
      <w:lvlText w:val="%1.%2.%3.%4.%5.%6"/>
      <w:lvlJc w:val="left"/>
      <w:pPr>
        <w:tabs>
          <w:tab w:val="num" w:pos="709"/>
        </w:tabs>
        <w:ind w:left="1276" w:hanging="1276"/>
      </w:pPr>
      <w:rPr>
        <w:rFonts w:hint="default"/>
      </w:rPr>
    </w:lvl>
    <w:lvl w:ilvl="6">
      <w:start w:val="1"/>
      <w:numFmt w:val="decimal"/>
      <w:lvlText w:val="%7"/>
      <w:lvlJc w:val="left"/>
      <w:pPr>
        <w:tabs>
          <w:tab w:val="num" w:pos="709"/>
        </w:tabs>
        <w:ind w:left="1276" w:hanging="1276"/>
      </w:pPr>
      <w:rPr>
        <w:rFonts w:hint="default"/>
      </w:rPr>
    </w:lvl>
    <w:lvl w:ilvl="7">
      <w:start w:val="1"/>
      <w:numFmt w:val="decimal"/>
      <w:lvlText w:val="%1.%2.%3.%4.%5.%6.%7.%8"/>
      <w:lvlJc w:val="left"/>
      <w:pPr>
        <w:tabs>
          <w:tab w:val="num" w:pos="709"/>
        </w:tabs>
        <w:ind w:left="1276" w:hanging="1276"/>
      </w:pPr>
      <w:rPr>
        <w:rFonts w:hint="default"/>
      </w:rPr>
    </w:lvl>
    <w:lvl w:ilvl="8">
      <w:start w:val="1"/>
      <w:numFmt w:val="decimal"/>
      <w:lvlText w:val="%1.%2.%3.%4.%5.%6.%7.%8.%9"/>
      <w:lvlJc w:val="left"/>
      <w:pPr>
        <w:tabs>
          <w:tab w:val="num" w:pos="709"/>
        </w:tabs>
        <w:ind w:left="1276" w:hanging="1276"/>
      </w:pPr>
      <w:rPr>
        <w:rFonts w:hint="default"/>
      </w:rPr>
    </w:lvl>
  </w:abstractNum>
  <w:abstractNum w:abstractNumId="24">
    <w:nsid w:val="6EF9250B"/>
    <w:multiLevelType w:val="multilevel"/>
    <w:tmpl w:val="157EE20E"/>
    <w:lvl w:ilvl="0">
      <w:start w:val="5"/>
      <w:numFmt w:val="decimal"/>
      <w:pStyle w:val="HEADING1"/>
      <w:lvlText w:val="%1.0"/>
      <w:lvlJc w:val="left"/>
      <w:pPr>
        <w:tabs>
          <w:tab w:val="num" w:pos="1140"/>
        </w:tabs>
        <w:ind w:left="1140" w:hanging="1140"/>
      </w:pPr>
    </w:lvl>
    <w:lvl w:ilvl="1">
      <w:start w:val="1"/>
      <w:numFmt w:val="decimal"/>
      <w:pStyle w:val="HEADING20"/>
      <w:lvlText w:val="%1.%2"/>
      <w:lvlJc w:val="left"/>
      <w:pPr>
        <w:tabs>
          <w:tab w:val="num" w:pos="1860"/>
        </w:tabs>
        <w:ind w:left="1860" w:hanging="1140"/>
      </w:pPr>
    </w:lvl>
    <w:lvl w:ilvl="2">
      <w:start w:val="1"/>
      <w:numFmt w:val="decimal"/>
      <w:lvlText w:val="%1.%2.%3"/>
      <w:lvlJc w:val="left"/>
      <w:pPr>
        <w:tabs>
          <w:tab w:val="num" w:pos="2580"/>
        </w:tabs>
        <w:ind w:left="2580" w:hanging="1140"/>
      </w:pPr>
    </w:lvl>
    <w:lvl w:ilvl="3">
      <w:start w:val="1"/>
      <w:numFmt w:val="decimal"/>
      <w:lvlText w:val="%1.%2.%3.%4"/>
      <w:lvlJc w:val="left"/>
      <w:pPr>
        <w:tabs>
          <w:tab w:val="num" w:pos="3300"/>
        </w:tabs>
        <w:ind w:left="3300" w:hanging="1140"/>
      </w:pPr>
    </w:lvl>
    <w:lvl w:ilvl="4">
      <w:start w:val="1"/>
      <w:numFmt w:val="decimal"/>
      <w:lvlText w:val="%1.%2.%3.%4.%5"/>
      <w:lvlJc w:val="left"/>
      <w:pPr>
        <w:tabs>
          <w:tab w:val="num" w:pos="4020"/>
        </w:tabs>
        <w:ind w:left="4020" w:hanging="1140"/>
      </w:pPr>
    </w:lvl>
    <w:lvl w:ilvl="5">
      <w:start w:val="1"/>
      <w:numFmt w:val="decimal"/>
      <w:lvlText w:val="%1.%2.%3.%4.%5.%6"/>
      <w:lvlJc w:val="left"/>
      <w:pPr>
        <w:tabs>
          <w:tab w:val="num" w:pos="4740"/>
        </w:tabs>
        <w:ind w:left="4740" w:hanging="11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5">
    <w:nsid w:val="72661372"/>
    <w:multiLevelType w:val="singleLevel"/>
    <w:tmpl w:val="D14CE99C"/>
    <w:lvl w:ilvl="0">
      <w:start w:val="1"/>
      <w:numFmt w:val="bullet"/>
      <w:pStyle w:val="bullet10"/>
      <w:lvlText w:val=""/>
      <w:lvlJc w:val="left"/>
      <w:pPr>
        <w:tabs>
          <w:tab w:val="num" w:pos="1440"/>
        </w:tabs>
        <w:ind w:left="1440" w:hanging="360"/>
      </w:pPr>
      <w:rPr>
        <w:rFonts w:ascii="Symbol" w:hAnsi="Symbol" w:hint="default"/>
      </w:rPr>
    </w:lvl>
  </w:abstractNum>
  <w:abstractNum w:abstractNumId="26">
    <w:nsid w:val="726D1A26"/>
    <w:multiLevelType w:val="multilevel"/>
    <w:tmpl w:val="90BAA064"/>
    <w:styleLink w:val="FWTlist"/>
    <w:lvl w:ilvl="0">
      <w:start w:val="1"/>
      <w:numFmt w:val="bullet"/>
      <w:lvlText w:val=""/>
      <w:lvlJc w:val="left"/>
      <w:pPr>
        <w:tabs>
          <w:tab w:val="num" w:pos="425"/>
        </w:tabs>
        <w:ind w:left="425" w:hanging="425"/>
      </w:pPr>
      <w:rPr>
        <w:rFonts w:ascii="Symbol" w:hAnsi="Symbol"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74BD4C50"/>
    <w:multiLevelType w:val="multilevel"/>
    <w:tmpl w:val="4F945450"/>
    <w:styleLink w:val="FWTnumberedlist"/>
    <w:lvl w:ilvl="0">
      <w:start w:val="1"/>
      <w:numFmt w:val="decimal"/>
      <w:lvlText w:val="%1."/>
      <w:lvlJc w:val="left"/>
      <w:pPr>
        <w:tabs>
          <w:tab w:val="num" w:pos="425"/>
        </w:tabs>
        <w:ind w:left="425" w:hanging="425"/>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7A54299"/>
    <w:multiLevelType w:val="multilevel"/>
    <w:tmpl w:val="6B9A75F2"/>
    <w:lvl w:ilvl="0">
      <w:start w:val="1"/>
      <w:numFmt w:val="decimal"/>
      <w:pStyle w:val="Heading10"/>
      <w:lvlText w:val="%1."/>
      <w:lvlJc w:val="left"/>
      <w:pPr>
        <w:ind w:left="539" w:hanging="360"/>
      </w:pPr>
    </w:lvl>
    <w:lvl w:ilvl="1">
      <w:start w:val="1"/>
      <w:numFmt w:val="decimal"/>
      <w:pStyle w:val="Heading21"/>
      <w:isLgl/>
      <w:lvlText w:val="%1.%2."/>
      <w:lvlJc w:val="left"/>
      <w:pPr>
        <w:ind w:left="1440" w:hanging="720"/>
      </w:pPr>
      <w:rPr>
        <w:rFonts w:hint="default"/>
      </w:rPr>
    </w:lvl>
    <w:lvl w:ilvl="2">
      <w:start w:val="1"/>
      <w:numFmt w:val="decimal"/>
      <w:pStyle w:val="Heading3"/>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9">
    <w:nsid w:val="7C6A4034"/>
    <w:multiLevelType w:val="singleLevel"/>
    <w:tmpl w:val="F5463E1C"/>
    <w:lvl w:ilvl="0">
      <w:start w:val="1"/>
      <w:numFmt w:val="lowerLetter"/>
      <w:pStyle w:val="enum"/>
      <w:lvlText w:val="%1)"/>
      <w:lvlJc w:val="left"/>
      <w:pPr>
        <w:tabs>
          <w:tab w:val="num" w:pos="360"/>
        </w:tabs>
        <w:ind w:left="360" w:hanging="360"/>
      </w:pPr>
      <w:rPr>
        <w:b/>
        <w:i w:val="0"/>
      </w:rPr>
    </w:lvl>
  </w:abstractNum>
  <w:abstractNum w:abstractNumId="30">
    <w:nsid w:val="7CA94519"/>
    <w:multiLevelType w:val="singleLevel"/>
    <w:tmpl w:val="2C08ACE8"/>
    <w:lvl w:ilvl="0">
      <w:numFmt w:val="bullet"/>
      <w:pStyle w:val="Aufzhlung2"/>
      <w:lvlText w:val="-"/>
      <w:lvlJc w:val="left"/>
      <w:pPr>
        <w:tabs>
          <w:tab w:val="num" w:pos="360"/>
        </w:tabs>
        <w:ind w:left="360" w:hanging="360"/>
      </w:pPr>
      <w:rPr>
        <w:rFonts w:ascii="Times New Roman" w:hAnsi="Times New Roman" w:cs="Times New Roman" w:hint="default"/>
      </w:rPr>
    </w:lvl>
  </w:abstractNum>
  <w:abstractNum w:abstractNumId="31">
    <w:nsid w:val="7FD55E64"/>
    <w:multiLevelType w:val="singleLevel"/>
    <w:tmpl w:val="8948F112"/>
    <w:lvl w:ilvl="0">
      <w:start w:val="1"/>
      <w:numFmt w:val="bullet"/>
      <w:pStyle w:val="List2"/>
      <w:lvlText w:val="-"/>
      <w:lvlJc w:val="left"/>
      <w:pPr>
        <w:tabs>
          <w:tab w:val="num" w:pos="1134"/>
        </w:tabs>
        <w:ind w:left="1134" w:hanging="567"/>
      </w:pPr>
      <w:rPr>
        <w:rFonts w:ascii="Times New Roman" w:hAnsi="Times New Roman" w:cs="Times New Roman" w:hint="default"/>
      </w:rPr>
    </w:lvl>
  </w:abstractNum>
  <w:num w:numId="1">
    <w:abstractNumId w:val="28"/>
  </w:num>
  <w:num w:numId="2">
    <w:abstractNumId w:val="8"/>
  </w:num>
  <w:num w:numId="3">
    <w:abstractNumId w:val="4"/>
  </w:num>
  <w:num w:numId="4">
    <w:abstractNumId w:val="14"/>
  </w:num>
  <w:num w:numId="5">
    <w:abstractNumId w:val="16"/>
  </w:num>
  <w:num w:numId="6">
    <w:abstractNumId w:val="15"/>
  </w:num>
  <w:num w:numId="7">
    <w:abstractNumId w:val="23"/>
  </w:num>
  <w:num w:numId="8">
    <w:abstractNumId w:val="19"/>
  </w:num>
  <w:num w:numId="9">
    <w:abstractNumId w:val="18"/>
  </w:num>
  <w:num w:numId="10">
    <w:abstractNumId w:val="12"/>
  </w:num>
  <w:num w:numId="11">
    <w:abstractNumId w:val="21"/>
  </w:num>
  <w:num w:numId="12">
    <w:abstractNumId w:val="1"/>
    <w:lvlOverride w:ilvl="0">
      <w:startOverride w:val="1"/>
    </w:lvlOverride>
  </w:num>
  <w:num w:numId="13">
    <w:abstractNumId w:val="27"/>
  </w:num>
  <w:num w:numId="14">
    <w:abstractNumId w:val="13"/>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25"/>
  </w:num>
  <w:num w:numId="18">
    <w:abstractNumId w:val="3"/>
  </w:num>
  <w:num w:numId="19">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5"/>
    <w:lvlOverride w:ilvl="0">
      <w:startOverride w:val="1"/>
    </w:lvlOverride>
  </w:num>
  <w:num w:numId="23">
    <w:abstractNumId w:val="31"/>
  </w:num>
  <w:num w:numId="24">
    <w:abstractNumId w:val="7"/>
    <w:lvlOverride w:ilvl="0">
      <w:startOverride w:val="1"/>
    </w:lvlOverride>
  </w:num>
  <w:num w:numId="25">
    <w:abstractNumId w:val="10"/>
  </w:num>
  <w:num w:numId="26">
    <w:abstractNumId w:val="9"/>
    <w:lvlOverride w:ilvl="0">
      <w:startOverride w:val="1"/>
    </w:lvlOverride>
  </w:num>
  <w:num w:numId="27">
    <w:abstractNumId w:val="2"/>
    <w:lvlOverride w:ilvl="0">
      <w:startOverride w:val="1"/>
    </w:lvlOverride>
  </w:num>
  <w:num w:numId="28">
    <w:abstractNumId w:val="22"/>
  </w:num>
  <w:num w:numId="29">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30"/>
  </w:num>
  <w:num w:numId="32">
    <w:abstractNumId w:val="29"/>
    <w:lvlOverride w:ilvl="0">
      <w:startOverride w:val="1"/>
    </w:lvlOverride>
  </w:num>
  <w:num w:numId="33">
    <w:abstractNumId w:val="2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00"/>
  <w:displayHorizontalDrawingGridEvery w:val="2"/>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633"/>
    <w:rsid w:val="00001C91"/>
    <w:rsid w:val="0002372C"/>
    <w:rsid w:val="00025283"/>
    <w:rsid w:val="000334CC"/>
    <w:rsid w:val="00041C30"/>
    <w:rsid w:val="0004680F"/>
    <w:rsid w:val="00051B76"/>
    <w:rsid w:val="000571A4"/>
    <w:rsid w:val="00080727"/>
    <w:rsid w:val="000835D6"/>
    <w:rsid w:val="00087DF9"/>
    <w:rsid w:val="00090620"/>
    <w:rsid w:val="00096B10"/>
    <w:rsid w:val="000A0C8C"/>
    <w:rsid w:val="000A49F7"/>
    <w:rsid w:val="000B08C8"/>
    <w:rsid w:val="000B129C"/>
    <w:rsid w:val="000C352E"/>
    <w:rsid w:val="000C5795"/>
    <w:rsid w:val="000C7A43"/>
    <w:rsid w:val="000D12B5"/>
    <w:rsid w:val="000D2BB7"/>
    <w:rsid w:val="000D504F"/>
    <w:rsid w:val="000E1EB7"/>
    <w:rsid w:val="000E205A"/>
    <w:rsid w:val="000F37AA"/>
    <w:rsid w:val="000F7316"/>
    <w:rsid w:val="001013D2"/>
    <w:rsid w:val="00115983"/>
    <w:rsid w:val="00116CD3"/>
    <w:rsid w:val="00117A59"/>
    <w:rsid w:val="00117FA7"/>
    <w:rsid w:val="001255C9"/>
    <w:rsid w:val="00142119"/>
    <w:rsid w:val="00145A74"/>
    <w:rsid w:val="00156778"/>
    <w:rsid w:val="0016103D"/>
    <w:rsid w:val="00161F25"/>
    <w:rsid w:val="001663DB"/>
    <w:rsid w:val="001664EC"/>
    <w:rsid w:val="00175441"/>
    <w:rsid w:val="00175629"/>
    <w:rsid w:val="00175F4A"/>
    <w:rsid w:val="001941DC"/>
    <w:rsid w:val="0019693F"/>
    <w:rsid w:val="001A74BA"/>
    <w:rsid w:val="001A7867"/>
    <w:rsid w:val="001B2AA4"/>
    <w:rsid w:val="001B30A4"/>
    <w:rsid w:val="001B4F4A"/>
    <w:rsid w:val="001B73EB"/>
    <w:rsid w:val="001B7D22"/>
    <w:rsid w:val="001E5203"/>
    <w:rsid w:val="001F391C"/>
    <w:rsid w:val="001F4D0D"/>
    <w:rsid w:val="001F4D8C"/>
    <w:rsid w:val="00200E56"/>
    <w:rsid w:val="002045B1"/>
    <w:rsid w:val="0020591B"/>
    <w:rsid w:val="00207435"/>
    <w:rsid w:val="00212C45"/>
    <w:rsid w:val="0021498B"/>
    <w:rsid w:val="00216933"/>
    <w:rsid w:val="00221BA4"/>
    <w:rsid w:val="00223982"/>
    <w:rsid w:val="00227748"/>
    <w:rsid w:val="00234B90"/>
    <w:rsid w:val="0024384F"/>
    <w:rsid w:val="0025011A"/>
    <w:rsid w:val="00250808"/>
    <w:rsid w:val="00257A41"/>
    <w:rsid w:val="00261BC4"/>
    <w:rsid w:val="00263200"/>
    <w:rsid w:val="00267930"/>
    <w:rsid w:val="00272BA9"/>
    <w:rsid w:val="00274807"/>
    <w:rsid w:val="0029059C"/>
    <w:rsid w:val="002919A3"/>
    <w:rsid w:val="00295C93"/>
    <w:rsid w:val="002A39B7"/>
    <w:rsid w:val="002A669A"/>
    <w:rsid w:val="002A76DF"/>
    <w:rsid w:val="002B27F0"/>
    <w:rsid w:val="002C3487"/>
    <w:rsid w:val="002C3B2C"/>
    <w:rsid w:val="002D5D08"/>
    <w:rsid w:val="002E71C5"/>
    <w:rsid w:val="002F366F"/>
    <w:rsid w:val="002F6F4A"/>
    <w:rsid w:val="003023EE"/>
    <w:rsid w:val="0030726E"/>
    <w:rsid w:val="00307EC1"/>
    <w:rsid w:val="00330D4E"/>
    <w:rsid w:val="00332AE5"/>
    <w:rsid w:val="00332FB4"/>
    <w:rsid w:val="00337013"/>
    <w:rsid w:val="0034219F"/>
    <w:rsid w:val="00345613"/>
    <w:rsid w:val="00346F13"/>
    <w:rsid w:val="00350AA5"/>
    <w:rsid w:val="00364857"/>
    <w:rsid w:val="0037231F"/>
    <w:rsid w:val="00373D0B"/>
    <w:rsid w:val="003744A4"/>
    <w:rsid w:val="003772AA"/>
    <w:rsid w:val="00381954"/>
    <w:rsid w:val="0038319B"/>
    <w:rsid w:val="0038487A"/>
    <w:rsid w:val="00387D1A"/>
    <w:rsid w:val="00393F15"/>
    <w:rsid w:val="003A0713"/>
    <w:rsid w:val="003A242F"/>
    <w:rsid w:val="003A256E"/>
    <w:rsid w:val="003A2E09"/>
    <w:rsid w:val="003A2ED6"/>
    <w:rsid w:val="003A3643"/>
    <w:rsid w:val="003A5D9B"/>
    <w:rsid w:val="003B2A7D"/>
    <w:rsid w:val="003B49D5"/>
    <w:rsid w:val="003C2924"/>
    <w:rsid w:val="003C74E6"/>
    <w:rsid w:val="003D256E"/>
    <w:rsid w:val="003D29DC"/>
    <w:rsid w:val="003E045C"/>
    <w:rsid w:val="00403644"/>
    <w:rsid w:val="00404D9F"/>
    <w:rsid w:val="004408F8"/>
    <w:rsid w:val="00451963"/>
    <w:rsid w:val="00451C02"/>
    <w:rsid w:val="00460B89"/>
    <w:rsid w:val="00474C02"/>
    <w:rsid w:val="004778AD"/>
    <w:rsid w:val="00483C06"/>
    <w:rsid w:val="00484C03"/>
    <w:rsid w:val="00492E60"/>
    <w:rsid w:val="004A06D8"/>
    <w:rsid w:val="004A25B9"/>
    <w:rsid w:val="004A3EDB"/>
    <w:rsid w:val="004B6EB0"/>
    <w:rsid w:val="004B77A2"/>
    <w:rsid w:val="004C4912"/>
    <w:rsid w:val="004D0153"/>
    <w:rsid w:val="004D14CB"/>
    <w:rsid w:val="004D25F0"/>
    <w:rsid w:val="004D4483"/>
    <w:rsid w:val="004D541A"/>
    <w:rsid w:val="004E0D61"/>
    <w:rsid w:val="004E229C"/>
    <w:rsid w:val="004E530E"/>
    <w:rsid w:val="004E73EF"/>
    <w:rsid w:val="004E7D55"/>
    <w:rsid w:val="004F35AA"/>
    <w:rsid w:val="00504F82"/>
    <w:rsid w:val="00506894"/>
    <w:rsid w:val="005131F8"/>
    <w:rsid w:val="005150FD"/>
    <w:rsid w:val="0052488A"/>
    <w:rsid w:val="00526B31"/>
    <w:rsid w:val="00537CFC"/>
    <w:rsid w:val="00544E01"/>
    <w:rsid w:val="005466EA"/>
    <w:rsid w:val="005517AC"/>
    <w:rsid w:val="005537AB"/>
    <w:rsid w:val="00553931"/>
    <w:rsid w:val="0056543F"/>
    <w:rsid w:val="00567406"/>
    <w:rsid w:val="00567B31"/>
    <w:rsid w:val="005714AD"/>
    <w:rsid w:val="00590B7B"/>
    <w:rsid w:val="00592749"/>
    <w:rsid w:val="00595E72"/>
    <w:rsid w:val="00596342"/>
    <w:rsid w:val="00597E74"/>
    <w:rsid w:val="005A32F2"/>
    <w:rsid w:val="005A6DD5"/>
    <w:rsid w:val="005B0A2C"/>
    <w:rsid w:val="005B7663"/>
    <w:rsid w:val="005C2D0A"/>
    <w:rsid w:val="005C363A"/>
    <w:rsid w:val="005D06AE"/>
    <w:rsid w:val="005D3D8C"/>
    <w:rsid w:val="005F33D0"/>
    <w:rsid w:val="005F4E30"/>
    <w:rsid w:val="005F6AD1"/>
    <w:rsid w:val="005F6F03"/>
    <w:rsid w:val="005F70CE"/>
    <w:rsid w:val="00604653"/>
    <w:rsid w:val="00605330"/>
    <w:rsid w:val="00605B43"/>
    <w:rsid w:val="00607F2F"/>
    <w:rsid w:val="006228F1"/>
    <w:rsid w:val="0063562E"/>
    <w:rsid w:val="00637440"/>
    <w:rsid w:val="00640A07"/>
    <w:rsid w:val="00641173"/>
    <w:rsid w:val="00661464"/>
    <w:rsid w:val="00662F46"/>
    <w:rsid w:val="006671DE"/>
    <w:rsid w:val="006722C6"/>
    <w:rsid w:val="00692772"/>
    <w:rsid w:val="006976C5"/>
    <w:rsid w:val="006B0313"/>
    <w:rsid w:val="006B2A71"/>
    <w:rsid w:val="006B2BE1"/>
    <w:rsid w:val="006B365D"/>
    <w:rsid w:val="006C27A5"/>
    <w:rsid w:val="006C2B75"/>
    <w:rsid w:val="006C3C9C"/>
    <w:rsid w:val="006C3FBA"/>
    <w:rsid w:val="006D1D87"/>
    <w:rsid w:val="006D44D9"/>
    <w:rsid w:val="006D5C6A"/>
    <w:rsid w:val="006E578E"/>
    <w:rsid w:val="006E7C91"/>
    <w:rsid w:val="006F24BF"/>
    <w:rsid w:val="006F3067"/>
    <w:rsid w:val="0071023D"/>
    <w:rsid w:val="00712468"/>
    <w:rsid w:val="0072009B"/>
    <w:rsid w:val="0072166E"/>
    <w:rsid w:val="00725CEE"/>
    <w:rsid w:val="00727AB7"/>
    <w:rsid w:val="00730164"/>
    <w:rsid w:val="00737005"/>
    <w:rsid w:val="007401EE"/>
    <w:rsid w:val="007402CC"/>
    <w:rsid w:val="0075350A"/>
    <w:rsid w:val="00760FAF"/>
    <w:rsid w:val="007647D0"/>
    <w:rsid w:val="00765A50"/>
    <w:rsid w:val="00773ECE"/>
    <w:rsid w:val="0078300C"/>
    <w:rsid w:val="0078312D"/>
    <w:rsid w:val="0078376D"/>
    <w:rsid w:val="00787D41"/>
    <w:rsid w:val="0079272C"/>
    <w:rsid w:val="007C3D81"/>
    <w:rsid w:val="007D46BE"/>
    <w:rsid w:val="007E21F2"/>
    <w:rsid w:val="007E31E1"/>
    <w:rsid w:val="007E3BD7"/>
    <w:rsid w:val="007E55FC"/>
    <w:rsid w:val="007E569C"/>
    <w:rsid w:val="007E6671"/>
    <w:rsid w:val="007F05A2"/>
    <w:rsid w:val="007F275A"/>
    <w:rsid w:val="007F2FEC"/>
    <w:rsid w:val="008059AA"/>
    <w:rsid w:val="0080671B"/>
    <w:rsid w:val="00807699"/>
    <w:rsid w:val="00812985"/>
    <w:rsid w:val="008212EE"/>
    <w:rsid w:val="0082208E"/>
    <w:rsid w:val="00825C20"/>
    <w:rsid w:val="00833C82"/>
    <w:rsid w:val="0084136A"/>
    <w:rsid w:val="00845249"/>
    <w:rsid w:val="00856AB8"/>
    <w:rsid w:val="0086266F"/>
    <w:rsid w:val="0087123F"/>
    <w:rsid w:val="008777C1"/>
    <w:rsid w:val="008801B1"/>
    <w:rsid w:val="00881F1A"/>
    <w:rsid w:val="0089226D"/>
    <w:rsid w:val="008958CB"/>
    <w:rsid w:val="008B47CD"/>
    <w:rsid w:val="008B6F4F"/>
    <w:rsid w:val="008B718B"/>
    <w:rsid w:val="008C5530"/>
    <w:rsid w:val="008D4134"/>
    <w:rsid w:val="008E2488"/>
    <w:rsid w:val="008E62FB"/>
    <w:rsid w:val="008E7EDB"/>
    <w:rsid w:val="008F4115"/>
    <w:rsid w:val="00915633"/>
    <w:rsid w:val="00915F72"/>
    <w:rsid w:val="00926EFE"/>
    <w:rsid w:val="0093215D"/>
    <w:rsid w:val="0094376A"/>
    <w:rsid w:val="00952E9F"/>
    <w:rsid w:val="0096209E"/>
    <w:rsid w:val="009728FE"/>
    <w:rsid w:val="00973DE8"/>
    <w:rsid w:val="00973EFA"/>
    <w:rsid w:val="00977275"/>
    <w:rsid w:val="0098688F"/>
    <w:rsid w:val="009948C1"/>
    <w:rsid w:val="00997DBD"/>
    <w:rsid w:val="009A3F89"/>
    <w:rsid w:val="009A6F22"/>
    <w:rsid w:val="009B2DDA"/>
    <w:rsid w:val="009B39ED"/>
    <w:rsid w:val="009C37DF"/>
    <w:rsid w:val="009C5382"/>
    <w:rsid w:val="009C5C4E"/>
    <w:rsid w:val="009C6649"/>
    <w:rsid w:val="009C75E9"/>
    <w:rsid w:val="009D0A08"/>
    <w:rsid w:val="009D17E7"/>
    <w:rsid w:val="009E2197"/>
    <w:rsid w:val="009E5061"/>
    <w:rsid w:val="009E6A1E"/>
    <w:rsid w:val="00A019F5"/>
    <w:rsid w:val="00A026BF"/>
    <w:rsid w:val="00A04E22"/>
    <w:rsid w:val="00A0783C"/>
    <w:rsid w:val="00A12145"/>
    <w:rsid w:val="00A22E9E"/>
    <w:rsid w:val="00A26C7F"/>
    <w:rsid w:val="00A32F51"/>
    <w:rsid w:val="00A32FAB"/>
    <w:rsid w:val="00A35A5E"/>
    <w:rsid w:val="00A50966"/>
    <w:rsid w:val="00A5631E"/>
    <w:rsid w:val="00A632B7"/>
    <w:rsid w:val="00A65C6E"/>
    <w:rsid w:val="00A719BB"/>
    <w:rsid w:val="00A77B4A"/>
    <w:rsid w:val="00A77EFA"/>
    <w:rsid w:val="00A8516C"/>
    <w:rsid w:val="00A85F58"/>
    <w:rsid w:val="00A872BB"/>
    <w:rsid w:val="00A875C0"/>
    <w:rsid w:val="00A87B25"/>
    <w:rsid w:val="00A9015C"/>
    <w:rsid w:val="00AA03DB"/>
    <w:rsid w:val="00AA5B4B"/>
    <w:rsid w:val="00AB3BD8"/>
    <w:rsid w:val="00AB7BE2"/>
    <w:rsid w:val="00AC15F8"/>
    <w:rsid w:val="00AC6346"/>
    <w:rsid w:val="00AC74C8"/>
    <w:rsid w:val="00AC7710"/>
    <w:rsid w:val="00AD69FC"/>
    <w:rsid w:val="00AF79AF"/>
    <w:rsid w:val="00B0176E"/>
    <w:rsid w:val="00B0400A"/>
    <w:rsid w:val="00B0467A"/>
    <w:rsid w:val="00B15E93"/>
    <w:rsid w:val="00B203E5"/>
    <w:rsid w:val="00B23293"/>
    <w:rsid w:val="00B24750"/>
    <w:rsid w:val="00B271CD"/>
    <w:rsid w:val="00B3706F"/>
    <w:rsid w:val="00B4362B"/>
    <w:rsid w:val="00B53713"/>
    <w:rsid w:val="00B6302C"/>
    <w:rsid w:val="00B65190"/>
    <w:rsid w:val="00B7072B"/>
    <w:rsid w:val="00B70867"/>
    <w:rsid w:val="00B736AD"/>
    <w:rsid w:val="00B73F66"/>
    <w:rsid w:val="00B76A56"/>
    <w:rsid w:val="00B8613F"/>
    <w:rsid w:val="00B91245"/>
    <w:rsid w:val="00BA1453"/>
    <w:rsid w:val="00BA25BF"/>
    <w:rsid w:val="00BA53AE"/>
    <w:rsid w:val="00BA7813"/>
    <w:rsid w:val="00BB160C"/>
    <w:rsid w:val="00BC7A71"/>
    <w:rsid w:val="00BD1154"/>
    <w:rsid w:val="00BD5F40"/>
    <w:rsid w:val="00BD7116"/>
    <w:rsid w:val="00BE1272"/>
    <w:rsid w:val="00BE48CB"/>
    <w:rsid w:val="00BE61F0"/>
    <w:rsid w:val="00BF0BE4"/>
    <w:rsid w:val="00BF27AC"/>
    <w:rsid w:val="00BF5293"/>
    <w:rsid w:val="00C0068C"/>
    <w:rsid w:val="00C008BD"/>
    <w:rsid w:val="00C03452"/>
    <w:rsid w:val="00C100FD"/>
    <w:rsid w:val="00C12A5A"/>
    <w:rsid w:val="00C13DF8"/>
    <w:rsid w:val="00C13EC9"/>
    <w:rsid w:val="00C154B0"/>
    <w:rsid w:val="00C17DC9"/>
    <w:rsid w:val="00C32126"/>
    <w:rsid w:val="00C324DB"/>
    <w:rsid w:val="00C36C95"/>
    <w:rsid w:val="00C4213F"/>
    <w:rsid w:val="00C455E0"/>
    <w:rsid w:val="00C50066"/>
    <w:rsid w:val="00C51C30"/>
    <w:rsid w:val="00C62268"/>
    <w:rsid w:val="00C6686B"/>
    <w:rsid w:val="00C70E92"/>
    <w:rsid w:val="00C845AE"/>
    <w:rsid w:val="00C87C71"/>
    <w:rsid w:val="00CA13C9"/>
    <w:rsid w:val="00CA66CB"/>
    <w:rsid w:val="00CB7E8D"/>
    <w:rsid w:val="00CC0A86"/>
    <w:rsid w:val="00CC6EEA"/>
    <w:rsid w:val="00CC7FA1"/>
    <w:rsid w:val="00CD3874"/>
    <w:rsid w:val="00CF26C0"/>
    <w:rsid w:val="00CF49FC"/>
    <w:rsid w:val="00CF5790"/>
    <w:rsid w:val="00CF65FD"/>
    <w:rsid w:val="00CF769E"/>
    <w:rsid w:val="00D113E6"/>
    <w:rsid w:val="00D174A7"/>
    <w:rsid w:val="00D248E1"/>
    <w:rsid w:val="00D2559E"/>
    <w:rsid w:val="00D2648D"/>
    <w:rsid w:val="00D324CB"/>
    <w:rsid w:val="00D33106"/>
    <w:rsid w:val="00D41345"/>
    <w:rsid w:val="00D503BB"/>
    <w:rsid w:val="00D53D7B"/>
    <w:rsid w:val="00D61B00"/>
    <w:rsid w:val="00D63576"/>
    <w:rsid w:val="00D76FBB"/>
    <w:rsid w:val="00D8410D"/>
    <w:rsid w:val="00D84FD1"/>
    <w:rsid w:val="00D86EC9"/>
    <w:rsid w:val="00D97906"/>
    <w:rsid w:val="00DA2A67"/>
    <w:rsid w:val="00DA421C"/>
    <w:rsid w:val="00DA495B"/>
    <w:rsid w:val="00DA5628"/>
    <w:rsid w:val="00DA5CB9"/>
    <w:rsid w:val="00DA7284"/>
    <w:rsid w:val="00DB432F"/>
    <w:rsid w:val="00DB74EA"/>
    <w:rsid w:val="00DC5B6F"/>
    <w:rsid w:val="00DE07AA"/>
    <w:rsid w:val="00DE33F4"/>
    <w:rsid w:val="00DF4F6B"/>
    <w:rsid w:val="00E03281"/>
    <w:rsid w:val="00E056A8"/>
    <w:rsid w:val="00E07AC0"/>
    <w:rsid w:val="00E221C7"/>
    <w:rsid w:val="00E22402"/>
    <w:rsid w:val="00E22F5A"/>
    <w:rsid w:val="00E31648"/>
    <w:rsid w:val="00E3423D"/>
    <w:rsid w:val="00E42AB2"/>
    <w:rsid w:val="00E54A4B"/>
    <w:rsid w:val="00E56668"/>
    <w:rsid w:val="00E57E53"/>
    <w:rsid w:val="00E61821"/>
    <w:rsid w:val="00E61EEC"/>
    <w:rsid w:val="00E64914"/>
    <w:rsid w:val="00E71486"/>
    <w:rsid w:val="00E74F02"/>
    <w:rsid w:val="00E85B8D"/>
    <w:rsid w:val="00E91BF0"/>
    <w:rsid w:val="00E91E1C"/>
    <w:rsid w:val="00E9232D"/>
    <w:rsid w:val="00E94E32"/>
    <w:rsid w:val="00EA093E"/>
    <w:rsid w:val="00EA446E"/>
    <w:rsid w:val="00EA67F7"/>
    <w:rsid w:val="00EB4B47"/>
    <w:rsid w:val="00EB56E6"/>
    <w:rsid w:val="00EB578F"/>
    <w:rsid w:val="00EB72C8"/>
    <w:rsid w:val="00EC4D66"/>
    <w:rsid w:val="00ED4F04"/>
    <w:rsid w:val="00EE2C05"/>
    <w:rsid w:val="00EE3308"/>
    <w:rsid w:val="00EF0C26"/>
    <w:rsid w:val="00EF4F6E"/>
    <w:rsid w:val="00F0410A"/>
    <w:rsid w:val="00F11908"/>
    <w:rsid w:val="00F1262F"/>
    <w:rsid w:val="00F12C41"/>
    <w:rsid w:val="00F17541"/>
    <w:rsid w:val="00F20406"/>
    <w:rsid w:val="00F2153B"/>
    <w:rsid w:val="00F2420B"/>
    <w:rsid w:val="00F2598A"/>
    <w:rsid w:val="00F27188"/>
    <w:rsid w:val="00F3484D"/>
    <w:rsid w:val="00F44AD3"/>
    <w:rsid w:val="00F460BF"/>
    <w:rsid w:val="00F469C3"/>
    <w:rsid w:val="00F47932"/>
    <w:rsid w:val="00F569FB"/>
    <w:rsid w:val="00F6190A"/>
    <w:rsid w:val="00F6224B"/>
    <w:rsid w:val="00F66B35"/>
    <w:rsid w:val="00F67DDD"/>
    <w:rsid w:val="00F80F45"/>
    <w:rsid w:val="00F81C2D"/>
    <w:rsid w:val="00F865A5"/>
    <w:rsid w:val="00F90C02"/>
    <w:rsid w:val="00F94245"/>
    <w:rsid w:val="00FA0FF8"/>
    <w:rsid w:val="00FA7588"/>
    <w:rsid w:val="00FB06A9"/>
    <w:rsid w:val="00FB12CA"/>
    <w:rsid w:val="00FC4374"/>
    <w:rsid w:val="00FC4776"/>
    <w:rsid w:val="00FC52BD"/>
    <w:rsid w:val="00FC73C8"/>
    <w:rsid w:val="00FD3BD6"/>
    <w:rsid w:val="00FD4516"/>
    <w:rsid w:val="00FD7F8D"/>
    <w:rsid w:val="00FE0F5B"/>
    <w:rsid w:val="00FE1024"/>
    <w:rsid w:val="00FF1708"/>
    <w:rsid w:val="00FF2BD3"/>
    <w:rsid w:val="00FF7E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w:uiPriority="0"/>
    <w:lsdException w:name="List Bullet" w:uiPriority="0"/>
    <w:lsdException w:name="List Number" w:uiPriority="0"/>
    <w:lsdException w:name="List 2"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Title" w:semiHidden="0" w:uiPriority="10" w:unhideWhenUsed="0" w:qFormat="1"/>
    <w:lsdException w:name="Default Paragraph Font" w:uiPriority="1"/>
    <w:lsdException w:name="Body Text" w:uiPriority="0" w:qFormat="1"/>
    <w:lsdException w:name="Body Text Indent" w:uiPriority="0"/>
    <w:lsdException w:name="List Continue 3" w:uiPriority="0"/>
    <w:lsdException w:name="List Continue 5"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4EC"/>
    <w:pPr>
      <w:spacing w:before="120" w:after="120"/>
    </w:pPr>
    <w:rPr>
      <w:rFonts w:ascii="Arial" w:hAnsi="Arial"/>
      <w:sz w:val="20"/>
      <w:lang w:val="en-GB"/>
    </w:rPr>
  </w:style>
  <w:style w:type="paragraph" w:styleId="Heading10">
    <w:name w:val="heading 1"/>
    <w:basedOn w:val="Normal"/>
    <w:next w:val="Normal"/>
    <w:link w:val="Heading1Char"/>
    <w:qFormat/>
    <w:rsid w:val="00221BA4"/>
    <w:pPr>
      <w:keepNext/>
      <w:keepLines/>
      <w:numPr>
        <w:numId w:val="1"/>
      </w:numPr>
      <w:spacing w:before="480"/>
      <w:outlineLvl w:val="0"/>
    </w:pPr>
    <w:rPr>
      <w:rFonts w:ascii="Arial Bold" w:eastAsiaTheme="majorEastAsia" w:hAnsi="Arial Bold" w:cstheme="majorBidi"/>
      <w:b/>
      <w:bCs/>
      <w:caps/>
      <w:color w:val="365F91" w:themeColor="accent1" w:themeShade="BF"/>
      <w:sz w:val="28"/>
      <w:szCs w:val="28"/>
    </w:rPr>
  </w:style>
  <w:style w:type="paragraph" w:styleId="Heading21">
    <w:name w:val="heading 2"/>
    <w:basedOn w:val="Normal"/>
    <w:next w:val="Normal"/>
    <w:link w:val="Heading2Char"/>
    <w:autoRedefine/>
    <w:unhideWhenUsed/>
    <w:qFormat/>
    <w:rsid w:val="00025283"/>
    <w:pPr>
      <w:keepNext/>
      <w:numPr>
        <w:ilvl w:val="1"/>
        <w:numId w:val="1"/>
      </w:numPr>
      <w:tabs>
        <w:tab w:val="left" w:pos="6313"/>
      </w:tabs>
      <w:spacing w:before="240" w:line="240" w:lineRule="auto"/>
      <w:jc w:val="both"/>
      <w:outlineLvl w:val="1"/>
    </w:pPr>
    <w:rPr>
      <w:rFonts w:ascii="Arial Bold" w:eastAsiaTheme="majorEastAsia" w:hAnsi="Arial Bold" w:cstheme="majorBidi"/>
      <w:b/>
      <w:bCs/>
      <w:caps/>
      <w:sz w:val="22"/>
      <w:szCs w:val="26"/>
    </w:rPr>
  </w:style>
  <w:style w:type="paragraph" w:styleId="Heading3">
    <w:name w:val="heading 3"/>
    <w:basedOn w:val="Normal"/>
    <w:next w:val="Normal"/>
    <w:link w:val="Heading3Char"/>
    <w:autoRedefine/>
    <w:unhideWhenUsed/>
    <w:qFormat/>
    <w:rsid w:val="00EF0C26"/>
    <w:pPr>
      <w:keepNext/>
      <w:numPr>
        <w:ilvl w:val="2"/>
        <w:numId w:val="1"/>
      </w:numPr>
      <w:spacing w:line="240" w:lineRule="auto"/>
      <w:jc w:val="both"/>
      <w:outlineLvl w:val="2"/>
    </w:pPr>
    <w:rPr>
      <w:rFonts w:eastAsiaTheme="majorEastAsia" w:cstheme="majorBidi"/>
      <w:b/>
      <w:bCs/>
    </w:rPr>
  </w:style>
  <w:style w:type="paragraph" w:styleId="Heading4">
    <w:name w:val="heading 4"/>
    <w:basedOn w:val="Normal"/>
    <w:next w:val="Normal"/>
    <w:link w:val="Heading4Char"/>
    <w:unhideWhenUsed/>
    <w:qFormat/>
    <w:rsid w:val="001664EC"/>
    <w:pPr>
      <w:keepNext/>
      <w:keepLines/>
      <w:spacing w:before="200"/>
      <w:outlineLvl w:val="3"/>
    </w:pPr>
    <w:rPr>
      <w:rFonts w:eastAsiaTheme="majorEastAsia" w:cstheme="majorBidi"/>
      <w:b/>
      <w:bCs/>
      <w:iCs/>
      <w:color w:val="4F81BD" w:themeColor="accent1"/>
    </w:rPr>
  </w:style>
  <w:style w:type="paragraph" w:styleId="Heading5">
    <w:name w:val="heading 5"/>
    <w:basedOn w:val="Normal"/>
    <w:next w:val="Normal"/>
    <w:link w:val="Heading5Char"/>
    <w:unhideWhenUsed/>
    <w:qFormat/>
    <w:rsid w:val="00403644"/>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6356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D503BB"/>
    <w:pPr>
      <w:spacing w:before="240" w:after="60" w:line="240" w:lineRule="auto"/>
      <w:ind w:left="1296" w:hanging="1296"/>
      <w:jc w:val="both"/>
      <w:outlineLvl w:val="6"/>
    </w:pPr>
    <w:rPr>
      <w:rFonts w:ascii="Calibri" w:eastAsia="Calibri" w:hAnsi="Calibri" w:cs="Times New Roman"/>
      <w:sz w:val="24"/>
      <w:szCs w:val="24"/>
    </w:rPr>
  </w:style>
  <w:style w:type="paragraph" w:styleId="Heading8">
    <w:name w:val="heading 8"/>
    <w:basedOn w:val="Normal"/>
    <w:next w:val="Normal"/>
    <w:link w:val="Heading8Char"/>
    <w:qFormat/>
    <w:rsid w:val="00D503BB"/>
    <w:pPr>
      <w:spacing w:before="240" w:after="60" w:line="240" w:lineRule="auto"/>
      <w:ind w:left="1440" w:hanging="1440"/>
      <w:jc w:val="both"/>
      <w:outlineLvl w:val="7"/>
    </w:pPr>
    <w:rPr>
      <w:rFonts w:ascii="Calibri" w:eastAsia="Calibri" w:hAnsi="Calibri" w:cs="Times New Roman"/>
      <w:i/>
      <w:iCs/>
      <w:sz w:val="24"/>
      <w:szCs w:val="24"/>
    </w:rPr>
  </w:style>
  <w:style w:type="paragraph" w:styleId="Heading9">
    <w:name w:val="heading 9"/>
    <w:aliases w:val="Tables"/>
    <w:basedOn w:val="Normal"/>
    <w:next w:val="Normal"/>
    <w:link w:val="Heading9Char"/>
    <w:qFormat/>
    <w:rsid w:val="00D503BB"/>
    <w:pPr>
      <w:spacing w:before="240" w:after="60" w:line="240" w:lineRule="auto"/>
      <w:ind w:left="1584" w:hanging="1584"/>
      <w:jc w:val="both"/>
      <w:outlineLvl w:val="8"/>
    </w:pPr>
    <w:rPr>
      <w:rFonts w:ascii="Cambria" w:eastAsia="Calibri" w:hAnsi="Cambria"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915633"/>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15633"/>
    <w:rPr>
      <w:rFonts w:ascii="Tahoma" w:hAnsi="Tahoma" w:cs="Tahoma"/>
      <w:sz w:val="16"/>
      <w:szCs w:val="16"/>
    </w:rPr>
  </w:style>
  <w:style w:type="paragraph" w:customStyle="1" w:styleId="BodyText">
    <w:name w:val="~BodyText"/>
    <w:basedOn w:val="Normal"/>
    <w:uiPriority w:val="99"/>
    <w:rsid w:val="00915633"/>
    <w:pPr>
      <w:spacing w:before="260" w:line="260" w:lineRule="exact"/>
    </w:pPr>
    <w:rPr>
      <w:rFonts w:eastAsia="Times New Roman" w:cs="Arial"/>
      <w:szCs w:val="24"/>
      <w:lang w:eastAsia="en-GB"/>
    </w:rPr>
  </w:style>
  <w:style w:type="paragraph" w:customStyle="1" w:styleId="Disclaimer">
    <w:name w:val="~Disclaimer"/>
    <w:basedOn w:val="Normal"/>
    <w:rsid w:val="00915633"/>
    <w:pPr>
      <w:spacing w:before="200" w:line="200" w:lineRule="exact"/>
    </w:pPr>
    <w:rPr>
      <w:rFonts w:eastAsia="Times New Roman" w:cs="Arial"/>
      <w:sz w:val="16"/>
      <w:szCs w:val="16"/>
      <w:lang w:eastAsia="en-GB"/>
    </w:rPr>
  </w:style>
  <w:style w:type="character" w:customStyle="1" w:styleId="TableTextLeftChar">
    <w:name w:val="~TableTextLeft Char"/>
    <w:link w:val="TableTextLeft"/>
    <w:rsid w:val="00FC52BD"/>
    <w:rPr>
      <w:rFonts w:ascii="Arial" w:hAnsi="Arial" w:cs="Arial"/>
      <w:sz w:val="17"/>
      <w:szCs w:val="24"/>
      <w:lang w:eastAsia="en-GB"/>
    </w:rPr>
  </w:style>
  <w:style w:type="paragraph" w:customStyle="1" w:styleId="TableTextLeft">
    <w:name w:val="~TableTextLeft"/>
    <w:basedOn w:val="Normal"/>
    <w:link w:val="TableTextLeftChar"/>
    <w:rsid w:val="00FC52BD"/>
    <w:pPr>
      <w:spacing w:before="60" w:after="20" w:line="240" w:lineRule="auto"/>
    </w:pPr>
    <w:rPr>
      <w:rFonts w:cs="Arial"/>
      <w:sz w:val="17"/>
      <w:szCs w:val="24"/>
      <w:lang w:eastAsia="en-GB"/>
    </w:rPr>
  </w:style>
  <w:style w:type="paragraph" w:customStyle="1" w:styleId="TableHeadingLeft">
    <w:name w:val="~TableHeadingLeft"/>
    <w:basedOn w:val="TableTextLeft"/>
    <w:rsid w:val="00FC52BD"/>
    <w:pPr>
      <w:keepNext/>
      <w:spacing w:before="80" w:after="40"/>
    </w:pPr>
    <w:rPr>
      <w:b/>
      <w:color w:val="FFFFFF"/>
    </w:rPr>
  </w:style>
  <w:style w:type="paragraph" w:customStyle="1" w:styleId="TableHeadingRight">
    <w:name w:val="~TableHeadingRight"/>
    <w:basedOn w:val="TableHeadingLeft"/>
    <w:rsid w:val="00FC52BD"/>
    <w:pPr>
      <w:jc w:val="right"/>
    </w:pPr>
  </w:style>
  <w:style w:type="paragraph" w:customStyle="1" w:styleId="TableTextRight">
    <w:name w:val="~TableTextRight"/>
    <w:basedOn w:val="TableTextLeft"/>
    <w:rsid w:val="00FC52BD"/>
    <w:pPr>
      <w:jc w:val="right"/>
    </w:pPr>
  </w:style>
  <w:style w:type="paragraph" w:customStyle="1" w:styleId="SummaryHeading">
    <w:name w:val="~SummaryHeading"/>
    <w:basedOn w:val="Normal"/>
    <w:next w:val="Normal"/>
    <w:rsid w:val="00FC52BD"/>
    <w:pPr>
      <w:keepNext/>
      <w:pageBreakBefore/>
      <w:framePr w:w="9520" w:h="1140" w:hRule="exact" w:wrap="notBeside" w:vAnchor="page" w:hAnchor="page" w:x="1305" w:y="1702" w:anchorLock="1"/>
      <w:spacing w:after="360" w:line="240" w:lineRule="auto"/>
      <w:outlineLvl w:val="0"/>
    </w:pPr>
    <w:rPr>
      <w:rFonts w:eastAsia="Times New Roman" w:cs="Arial"/>
      <w:sz w:val="48"/>
      <w:szCs w:val="24"/>
      <w:lang w:eastAsia="en-GB"/>
    </w:rPr>
  </w:style>
  <w:style w:type="character" w:customStyle="1" w:styleId="Heading1Char">
    <w:name w:val="Heading 1 Char"/>
    <w:basedOn w:val="DefaultParagraphFont"/>
    <w:link w:val="Heading10"/>
    <w:rsid w:val="00221BA4"/>
    <w:rPr>
      <w:rFonts w:ascii="Arial Bold" w:eastAsiaTheme="majorEastAsia" w:hAnsi="Arial Bold" w:cstheme="majorBidi"/>
      <w:b/>
      <w:bCs/>
      <w:caps/>
      <w:color w:val="365F91" w:themeColor="accent1" w:themeShade="BF"/>
      <w:sz w:val="28"/>
      <w:szCs w:val="28"/>
      <w:lang w:val="en-GB"/>
    </w:rPr>
  </w:style>
  <w:style w:type="paragraph" w:styleId="TOCHeading">
    <w:name w:val="TOC Heading"/>
    <w:basedOn w:val="Heading10"/>
    <w:next w:val="Normal"/>
    <w:uiPriority w:val="39"/>
    <w:unhideWhenUsed/>
    <w:qFormat/>
    <w:rsid w:val="00FC52BD"/>
    <w:pPr>
      <w:outlineLvl w:val="9"/>
    </w:pPr>
  </w:style>
  <w:style w:type="paragraph" w:styleId="TOC1">
    <w:name w:val="toc 1"/>
    <w:basedOn w:val="Normal"/>
    <w:next w:val="Normal"/>
    <w:autoRedefine/>
    <w:uiPriority w:val="39"/>
    <w:unhideWhenUsed/>
    <w:qFormat/>
    <w:rsid w:val="00FC52BD"/>
    <w:pPr>
      <w:spacing w:after="100"/>
    </w:pPr>
  </w:style>
  <w:style w:type="character" w:styleId="Hyperlink">
    <w:name w:val="Hyperlink"/>
    <w:basedOn w:val="DefaultParagraphFont"/>
    <w:uiPriority w:val="99"/>
    <w:unhideWhenUsed/>
    <w:rsid w:val="00FC52BD"/>
    <w:rPr>
      <w:color w:val="0000FF" w:themeColor="hyperlink"/>
      <w:u w:val="single"/>
    </w:rPr>
  </w:style>
  <w:style w:type="character" w:customStyle="1" w:styleId="Heading2Char">
    <w:name w:val="Heading 2 Char"/>
    <w:basedOn w:val="DefaultParagraphFont"/>
    <w:link w:val="Heading21"/>
    <w:rsid w:val="00025283"/>
    <w:rPr>
      <w:rFonts w:ascii="Arial Bold" w:eastAsiaTheme="majorEastAsia" w:hAnsi="Arial Bold" w:cstheme="majorBidi"/>
      <w:b/>
      <w:bCs/>
      <w:caps/>
      <w:szCs w:val="26"/>
      <w:lang w:val="en-GB"/>
    </w:rPr>
  </w:style>
  <w:style w:type="character" w:customStyle="1" w:styleId="Heading3Char">
    <w:name w:val="Heading 3 Char"/>
    <w:basedOn w:val="DefaultParagraphFont"/>
    <w:link w:val="Heading3"/>
    <w:rsid w:val="00EF0C26"/>
    <w:rPr>
      <w:rFonts w:ascii="Arial" w:eastAsiaTheme="majorEastAsia" w:hAnsi="Arial" w:cstheme="majorBidi"/>
      <w:b/>
      <w:bCs/>
      <w:sz w:val="20"/>
      <w:lang w:val="en-GB"/>
    </w:rPr>
  </w:style>
  <w:style w:type="paragraph" w:styleId="TOC2">
    <w:name w:val="toc 2"/>
    <w:basedOn w:val="Normal"/>
    <w:next w:val="Normal"/>
    <w:autoRedefine/>
    <w:uiPriority w:val="39"/>
    <w:unhideWhenUsed/>
    <w:qFormat/>
    <w:rsid w:val="001664EC"/>
    <w:pPr>
      <w:spacing w:after="100"/>
      <w:ind w:left="200"/>
    </w:pPr>
  </w:style>
  <w:style w:type="paragraph" w:styleId="TOC3">
    <w:name w:val="toc 3"/>
    <w:basedOn w:val="Normal"/>
    <w:next w:val="Normal"/>
    <w:autoRedefine/>
    <w:unhideWhenUsed/>
    <w:qFormat/>
    <w:rsid w:val="001664EC"/>
    <w:pPr>
      <w:spacing w:after="100"/>
      <w:ind w:left="400"/>
    </w:pPr>
  </w:style>
  <w:style w:type="character" w:customStyle="1" w:styleId="Heading4Char">
    <w:name w:val="Heading 4 Char"/>
    <w:basedOn w:val="DefaultParagraphFont"/>
    <w:link w:val="Heading4"/>
    <w:rsid w:val="001664EC"/>
    <w:rPr>
      <w:rFonts w:ascii="Arial" w:eastAsiaTheme="majorEastAsia" w:hAnsi="Arial" w:cstheme="majorBidi"/>
      <w:b/>
      <w:bCs/>
      <w:iCs/>
      <w:color w:val="4F81BD" w:themeColor="accent1"/>
      <w:sz w:val="20"/>
    </w:rPr>
  </w:style>
  <w:style w:type="paragraph" w:styleId="ListParagraph">
    <w:name w:val="List Paragraph"/>
    <w:basedOn w:val="Normal"/>
    <w:uiPriority w:val="34"/>
    <w:qFormat/>
    <w:rsid w:val="001664EC"/>
    <w:pPr>
      <w:spacing w:before="0" w:after="0"/>
      <w:ind w:left="720"/>
      <w:contextualSpacing/>
    </w:pPr>
  </w:style>
  <w:style w:type="paragraph" w:styleId="Header">
    <w:name w:val="header"/>
    <w:aliases w:val="Char"/>
    <w:basedOn w:val="Normal"/>
    <w:link w:val="HeaderChar"/>
    <w:unhideWhenUsed/>
    <w:rsid w:val="001664EC"/>
    <w:pPr>
      <w:tabs>
        <w:tab w:val="center" w:pos="4680"/>
        <w:tab w:val="right" w:pos="9360"/>
      </w:tabs>
      <w:spacing w:before="0" w:after="0" w:line="240" w:lineRule="auto"/>
    </w:pPr>
  </w:style>
  <w:style w:type="character" w:customStyle="1" w:styleId="HeaderChar">
    <w:name w:val="Header Char"/>
    <w:aliases w:val="Char Char"/>
    <w:basedOn w:val="DefaultParagraphFont"/>
    <w:link w:val="Header"/>
    <w:rsid w:val="001664EC"/>
    <w:rPr>
      <w:rFonts w:ascii="Arial" w:hAnsi="Arial"/>
      <w:sz w:val="20"/>
    </w:rPr>
  </w:style>
  <w:style w:type="paragraph" w:styleId="Footer">
    <w:name w:val="footer"/>
    <w:basedOn w:val="Normal"/>
    <w:link w:val="FooterChar"/>
    <w:uiPriority w:val="99"/>
    <w:unhideWhenUsed/>
    <w:rsid w:val="001664E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1664EC"/>
    <w:rPr>
      <w:rFonts w:ascii="Arial" w:hAnsi="Arial"/>
      <w:sz w:val="20"/>
    </w:rPr>
  </w:style>
  <w:style w:type="paragraph" w:styleId="NoSpacing">
    <w:name w:val="No Spacing"/>
    <w:link w:val="NoSpacingChar"/>
    <w:uiPriority w:val="1"/>
    <w:qFormat/>
    <w:rsid w:val="00115983"/>
    <w:pPr>
      <w:spacing w:line="240" w:lineRule="auto"/>
    </w:pPr>
    <w:rPr>
      <w:rFonts w:eastAsiaTheme="minorEastAsia"/>
    </w:rPr>
  </w:style>
  <w:style w:type="character" w:customStyle="1" w:styleId="NoSpacingChar">
    <w:name w:val="No Spacing Char"/>
    <w:basedOn w:val="DefaultParagraphFont"/>
    <w:link w:val="NoSpacing"/>
    <w:uiPriority w:val="1"/>
    <w:rsid w:val="00115983"/>
    <w:rPr>
      <w:rFonts w:eastAsiaTheme="minorEastAsia"/>
    </w:rPr>
  </w:style>
  <w:style w:type="numbering" w:customStyle="1" w:styleId="Style3131">
    <w:name w:val="Style3131"/>
    <w:rsid w:val="00567B31"/>
    <w:pPr>
      <w:numPr>
        <w:numId w:val="2"/>
      </w:numPr>
    </w:pPr>
  </w:style>
  <w:style w:type="table" w:styleId="TableGrid">
    <w:name w:val="Table Grid"/>
    <w:basedOn w:val="TableNormal"/>
    <w:rsid w:val="00D84FD1"/>
    <w:pPr>
      <w:spacing w:line="240" w:lineRule="auto"/>
      <w:ind w:left="992"/>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553931"/>
    <w:pPr>
      <w:spacing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aliases w:val="~Caption,Table,Annex,Map"/>
    <w:basedOn w:val="Normal"/>
    <w:next w:val="Normal"/>
    <w:link w:val="CaptionChar"/>
    <w:qFormat/>
    <w:rsid w:val="002C3487"/>
    <w:pPr>
      <w:overflowPunct w:val="0"/>
      <w:autoSpaceDE w:val="0"/>
      <w:autoSpaceDN w:val="0"/>
      <w:adjustRightInd w:val="0"/>
      <w:spacing w:before="240" w:after="0" w:line="240" w:lineRule="auto"/>
      <w:textAlignment w:val="baseline"/>
    </w:pPr>
    <w:rPr>
      <w:rFonts w:eastAsia="Times New Roman" w:cs="Arial"/>
      <w:b/>
      <w:bCs/>
      <w:szCs w:val="20"/>
    </w:rPr>
  </w:style>
  <w:style w:type="paragraph" w:styleId="Title">
    <w:name w:val="Title"/>
    <w:basedOn w:val="Normal"/>
    <w:next w:val="Normal"/>
    <w:link w:val="TitleChar"/>
    <w:uiPriority w:val="10"/>
    <w:qFormat/>
    <w:rsid w:val="002C3487"/>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348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941D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941DC"/>
    <w:rPr>
      <w:rFonts w:asciiTheme="majorHAnsi" w:eastAsiaTheme="majorEastAsia" w:hAnsiTheme="majorHAnsi" w:cstheme="majorBidi"/>
      <w:i/>
      <w:iCs/>
      <w:color w:val="4F81BD" w:themeColor="accent1"/>
      <w:spacing w:val="15"/>
      <w:sz w:val="24"/>
      <w:szCs w:val="24"/>
    </w:rPr>
  </w:style>
  <w:style w:type="paragraph" w:customStyle="1" w:styleId="BodyHeading">
    <w:name w:val="~BodyHeading"/>
    <w:basedOn w:val="BodyText"/>
    <w:next w:val="BodyText"/>
    <w:rsid w:val="00CF26C0"/>
    <w:pPr>
      <w:keepNext/>
      <w:spacing w:after="0"/>
    </w:pPr>
    <w:rPr>
      <w:b/>
    </w:rPr>
  </w:style>
  <w:style w:type="paragraph" w:customStyle="1" w:styleId="Bullet1">
    <w:name w:val="~Bullet1"/>
    <w:basedOn w:val="BodyText"/>
    <w:rsid w:val="00CF26C0"/>
    <w:pPr>
      <w:numPr>
        <w:numId w:val="3"/>
      </w:numPr>
      <w:spacing w:before="0" w:after="0"/>
    </w:pPr>
  </w:style>
  <w:style w:type="paragraph" w:customStyle="1" w:styleId="Bullet2">
    <w:name w:val="~Bullet2"/>
    <w:basedOn w:val="Bullet1"/>
    <w:rsid w:val="00CF26C0"/>
    <w:pPr>
      <w:numPr>
        <w:ilvl w:val="1"/>
      </w:numPr>
      <w:tabs>
        <w:tab w:val="num" w:pos="2727"/>
      </w:tabs>
    </w:pPr>
  </w:style>
  <w:style w:type="paragraph" w:customStyle="1" w:styleId="Bullet3">
    <w:name w:val="~Bullet3"/>
    <w:basedOn w:val="Bullet2"/>
    <w:rsid w:val="00CF26C0"/>
    <w:pPr>
      <w:numPr>
        <w:ilvl w:val="2"/>
      </w:numPr>
      <w:tabs>
        <w:tab w:val="clear" w:pos="2727"/>
        <w:tab w:val="num" w:pos="3011"/>
      </w:tabs>
    </w:pPr>
  </w:style>
  <w:style w:type="character" w:customStyle="1" w:styleId="Heading5Char">
    <w:name w:val="Heading 5 Char"/>
    <w:basedOn w:val="DefaultParagraphFont"/>
    <w:link w:val="Heading5"/>
    <w:rsid w:val="00403644"/>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rsid w:val="0063562E"/>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rsid w:val="00D503BB"/>
    <w:rPr>
      <w:rFonts w:ascii="Calibri" w:eastAsia="Calibri" w:hAnsi="Calibri" w:cs="Times New Roman"/>
      <w:sz w:val="24"/>
      <w:szCs w:val="24"/>
    </w:rPr>
  </w:style>
  <w:style w:type="character" w:customStyle="1" w:styleId="Heading8Char">
    <w:name w:val="Heading 8 Char"/>
    <w:basedOn w:val="DefaultParagraphFont"/>
    <w:link w:val="Heading8"/>
    <w:rsid w:val="00D503BB"/>
    <w:rPr>
      <w:rFonts w:ascii="Calibri" w:eastAsia="Calibri" w:hAnsi="Calibri" w:cs="Times New Roman"/>
      <w:i/>
      <w:iCs/>
      <w:sz w:val="24"/>
      <w:szCs w:val="24"/>
    </w:rPr>
  </w:style>
  <w:style w:type="character" w:customStyle="1" w:styleId="Heading9Char">
    <w:name w:val="Heading 9 Char"/>
    <w:aliases w:val="Tables Char"/>
    <w:basedOn w:val="DefaultParagraphFont"/>
    <w:link w:val="Heading9"/>
    <w:rsid w:val="00D503BB"/>
    <w:rPr>
      <w:rFonts w:ascii="Cambria" w:eastAsia="Calibri" w:hAnsi="Cambria" w:cs="Times New Roman"/>
    </w:rPr>
  </w:style>
  <w:style w:type="paragraph" w:customStyle="1" w:styleId="Deck1-Volume">
    <w:name w:val="Deck_1 - Volume"/>
    <w:rsid w:val="00D503BB"/>
    <w:pPr>
      <w:spacing w:before="400" w:line="240" w:lineRule="auto"/>
      <w:jc w:val="center"/>
    </w:pPr>
    <w:rPr>
      <w:rFonts w:ascii="Arial" w:eastAsia="Times New Roman" w:hAnsi="Arial" w:cs="Times New Roman"/>
      <w:b/>
      <w:sz w:val="36"/>
      <w:szCs w:val="20"/>
      <w:lang w:val="en-GB" w:eastAsia="de-DE"/>
    </w:rPr>
  </w:style>
  <w:style w:type="paragraph" w:customStyle="1" w:styleId="aNum2">
    <w:name w:val="a) Num2"/>
    <w:basedOn w:val="Normal"/>
    <w:link w:val="aNum2Char"/>
    <w:qFormat/>
    <w:rsid w:val="00D503BB"/>
    <w:pPr>
      <w:numPr>
        <w:numId w:val="6"/>
      </w:numPr>
      <w:spacing w:after="0"/>
      <w:jc w:val="both"/>
    </w:pPr>
    <w:rPr>
      <w:rFonts w:eastAsia="Calibri" w:cs="Times New Roman"/>
      <w:color w:val="548DD4"/>
    </w:rPr>
  </w:style>
  <w:style w:type="character" w:customStyle="1" w:styleId="aNum2Char">
    <w:name w:val="a) Num2 Char"/>
    <w:link w:val="aNum2"/>
    <w:rsid w:val="00D503BB"/>
    <w:rPr>
      <w:rFonts w:ascii="Arial" w:eastAsia="Calibri" w:hAnsi="Arial" w:cs="Times New Roman"/>
      <w:color w:val="548DD4"/>
      <w:sz w:val="20"/>
      <w:lang w:val="en-GB"/>
    </w:rPr>
  </w:style>
  <w:style w:type="character" w:styleId="PageNumber">
    <w:name w:val="page number"/>
    <w:basedOn w:val="DefaultParagraphFont"/>
    <w:rsid w:val="00D503BB"/>
  </w:style>
  <w:style w:type="paragraph" w:styleId="BodyTextIndent">
    <w:name w:val="Body Text Indent"/>
    <w:basedOn w:val="Normal"/>
    <w:link w:val="BodyTextIndentChar"/>
    <w:rsid w:val="00D503BB"/>
    <w:pPr>
      <w:widowControl w:val="0"/>
      <w:tabs>
        <w:tab w:val="left" w:pos="1134"/>
      </w:tabs>
      <w:autoSpaceDE w:val="0"/>
      <w:autoSpaceDN w:val="0"/>
      <w:adjustRightInd w:val="0"/>
      <w:spacing w:before="0" w:after="0" w:line="240" w:lineRule="auto"/>
      <w:ind w:left="1134" w:right="1134"/>
      <w:jc w:val="both"/>
    </w:pPr>
    <w:rPr>
      <w:rFonts w:ascii="Times New Roman" w:eastAsia="Times New Roman" w:hAnsi="Times New Roman" w:cs="Arial"/>
      <w:sz w:val="24"/>
      <w:szCs w:val="24"/>
      <w:lang w:bidi="he-IL"/>
    </w:rPr>
  </w:style>
  <w:style w:type="character" w:customStyle="1" w:styleId="BodyTextIndentChar">
    <w:name w:val="Body Text Indent Char"/>
    <w:basedOn w:val="DefaultParagraphFont"/>
    <w:link w:val="BodyTextIndent"/>
    <w:rsid w:val="00D503BB"/>
    <w:rPr>
      <w:rFonts w:ascii="Times New Roman" w:eastAsia="Times New Roman" w:hAnsi="Times New Roman" w:cs="Arial"/>
      <w:sz w:val="24"/>
      <w:szCs w:val="24"/>
      <w:lang w:val="en-GB" w:bidi="he-IL"/>
    </w:rPr>
  </w:style>
  <w:style w:type="paragraph" w:styleId="NormalIndent">
    <w:name w:val="Normal Indent"/>
    <w:basedOn w:val="Normal"/>
    <w:rsid w:val="00D503BB"/>
    <w:pPr>
      <w:tabs>
        <w:tab w:val="left" w:pos="1531"/>
      </w:tabs>
      <w:spacing w:before="0" w:after="0" w:line="240" w:lineRule="auto"/>
      <w:ind w:left="1531" w:right="1152" w:hanging="380"/>
      <w:jc w:val="both"/>
    </w:pPr>
    <w:rPr>
      <w:rFonts w:ascii="Times New Roman" w:eastAsia="Times New Roman" w:hAnsi="Times New Roman" w:cs="Miriam"/>
      <w:sz w:val="24"/>
      <w:szCs w:val="24"/>
      <w:lang w:eastAsia="he-IL" w:bidi="he-IL"/>
    </w:rPr>
  </w:style>
  <w:style w:type="paragraph" w:customStyle="1" w:styleId="Listenabsatz">
    <w:name w:val="Listenabsatz"/>
    <w:basedOn w:val="Normal"/>
    <w:uiPriority w:val="34"/>
    <w:qFormat/>
    <w:rsid w:val="00D503BB"/>
    <w:pPr>
      <w:numPr>
        <w:numId w:val="4"/>
      </w:numPr>
      <w:spacing w:before="240" w:after="200"/>
      <w:contextualSpacing/>
      <w:jc w:val="both"/>
    </w:pPr>
    <w:rPr>
      <w:rFonts w:eastAsia="Calibri" w:cs="Times New Roman"/>
    </w:rPr>
  </w:style>
  <w:style w:type="paragraph" w:customStyle="1" w:styleId="Bulletpoint1">
    <w:name w:val="Bulletpoint 1"/>
    <w:basedOn w:val="Listenabsatz"/>
    <w:link w:val="Bulletpoint1Char"/>
    <w:qFormat/>
    <w:rsid w:val="00D503BB"/>
    <w:pPr>
      <w:spacing w:before="120" w:after="120"/>
      <w:contextualSpacing w:val="0"/>
    </w:pPr>
  </w:style>
  <w:style w:type="character" w:customStyle="1" w:styleId="Bulletpoint1Char">
    <w:name w:val="Bulletpoint 1 Char"/>
    <w:link w:val="Bulletpoint1"/>
    <w:rsid w:val="00D503BB"/>
    <w:rPr>
      <w:rFonts w:ascii="Arial" w:eastAsia="Calibri" w:hAnsi="Arial" w:cs="Times New Roman"/>
      <w:sz w:val="20"/>
      <w:lang w:val="en-GB"/>
    </w:rPr>
  </w:style>
  <w:style w:type="paragraph" w:styleId="BodyText0">
    <w:name w:val="Body Text"/>
    <w:aliases w:val="Text"/>
    <w:basedOn w:val="Normal"/>
    <w:link w:val="BodyTextChar"/>
    <w:unhideWhenUsed/>
    <w:qFormat/>
    <w:rsid w:val="00D503BB"/>
    <w:pPr>
      <w:spacing w:before="0" w:line="240" w:lineRule="auto"/>
      <w:jc w:val="both"/>
    </w:pPr>
    <w:rPr>
      <w:rFonts w:eastAsia="Calibri" w:cs="Times New Roman"/>
      <w:sz w:val="22"/>
    </w:rPr>
  </w:style>
  <w:style w:type="character" w:customStyle="1" w:styleId="BodyTextChar">
    <w:name w:val="Body Text Char"/>
    <w:aliases w:val="Text Char"/>
    <w:basedOn w:val="DefaultParagraphFont"/>
    <w:link w:val="BodyText0"/>
    <w:rsid w:val="00D503BB"/>
    <w:rPr>
      <w:rFonts w:ascii="Arial" w:eastAsia="Calibri" w:hAnsi="Arial" w:cs="Times New Roman"/>
    </w:rPr>
  </w:style>
  <w:style w:type="paragraph" w:customStyle="1" w:styleId="Bulletpoints2">
    <w:name w:val="Bulletpoints 2"/>
    <w:basedOn w:val="Normal"/>
    <w:link w:val="Bulletpoints2Char"/>
    <w:qFormat/>
    <w:rsid w:val="00D503BB"/>
    <w:pPr>
      <w:spacing w:after="0" w:line="240" w:lineRule="auto"/>
      <w:ind w:left="1134" w:hanging="425"/>
      <w:contextualSpacing/>
      <w:jc w:val="both"/>
    </w:pPr>
    <w:rPr>
      <w:rFonts w:eastAsia="Calibri" w:cs="Times New Roman"/>
    </w:rPr>
  </w:style>
  <w:style w:type="character" w:customStyle="1" w:styleId="Bulletpoints2Char">
    <w:name w:val="Bulletpoints 2 Char"/>
    <w:link w:val="Bulletpoints2"/>
    <w:rsid w:val="00D503BB"/>
    <w:rPr>
      <w:rFonts w:ascii="Arial" w:eastAsia="Calibri" w:hAnsi="Arial" w:cs="Times New Roman"/>
      <w:sz w:val="20"/>
      <w:lang w:val="en-GB"/>
    </w:rPr>
  </w:style>
  <w:style w:type="character" w:styleId="Emphasis">
    <w:name w:val="Emphasis"/>
    <w:uiPriority w:val="20"/>
    <w:qFormat/>
    <w:rsid w:val="00D503BB"/>
    <w:rPr>
      <w:b/>
      <w:bCs/>
      <w:i w:val="0"/>
      <w:iCs w:val="0"/>
    </w:rPr>
  </w:style>
  <w:style w:type="paragraph" w:customStyle="1" w:styleId="1Num1">
    <w:name w:val="1. Num1"/>
    <w:basedOn w:val="Normal"/>
    <w:link w:val="1Num1Char"/>
    <w:qFormat/>
    <w:rsid w:val="00D503BB"/>
    <w:pPr>
      <w:numPr>
        <w:numId w:val="11"/>
      </w:numPr>
      <w:jc w:val="both"/>
    </w:pPr>
    <w:rPr>
      <w:rFonts w:eastAsia="Calibri" w:cs="Times New Roman"/>
      <w:color w:val="548DD4"/>
    </w:rPr>
  </w:style>
  <w:style w:type="paragraph" w:styleId="TOC4">
    <w:name w:val="toc 4"/>
    <w:basedOn w:val="Normal"/>
    <w:next w:val="Normal"/>
    <w:autoRedefine/>
    <w:unhideWhenUsed/>
    <w:rsid w:val="00D503BB"/>
    <w:pPr>
      <w:spacing w:before="0" w:after="100"/>
      <w:ind w:left="660"/>
      <w:jc w:val="both"/>
    </w:pPr>
    <w:rPr>
      <w:rFonts w:ascii="Calibri" w:eastAsia="Times New Roman" w:hAnsi="Calibri" w:cs="Times New Roman"/>
      <w:sz w:val="22"/>
    </w:rPr>
  </w:style>
  <w:style w:type="paragraph" w:styleId="TOC5">
    <w:name w:val="toc 5"/>
    <w:basedOn w:val="Normal"/>
    <w:next w:val="Normal"/>
    <w:autoRedefine/>
    <w:unhideWhenUsed/>
    <w:rsid w:val="00D503BB"/>
    <w:pPr>
      <w:spacing w:before="0" w:after="100"/>
      <w:ind w:left="880"/>
      <w:jc w:val="both"/>
    </w:pPr>
    <w:rPr>
      <w:rFonts w:ascii="Calibri" w:eastAsia="Times New Roman" w:hAnsi="Calibri" w:cs="Times New Roman"/>
      <w:sz w:val="22"/>
    </w:rPr>
  </w:style>
  <w:style w:type="paragraph" w:styleId="TOC6">
    <w:name w:val="toc 6"/>
    <w:basedOn w:val="Normal"/>
    <w:next w:val="Normal"/>
    <w:autoRedefine/>
    <w:unhideWhenUsed/>
    <w:rsid w:val="00D503BB"/>
    <w:pPr>
      <w:spacing w:before="0" w:after="100"/>
      <w:ind w:left="1100"/>
      <w:jc w:val="both"/>
    </w:pPr>
    <w:rPr>
      <w:rFonts w:ascii="Calibri" w:eastAsia="Times New Roman" w:hAnsi="Calibri" w:cs="Times New Roman"/>
      <w:sz w:val="22"/>
    </w:rPr>
  </w:style>
  <w:style w:type="paragraph" w:styleId="TOC7">
    <w:name w:val="toc 7"/>
    <w:basedOn w:val="Normal"/>
    <w:next w:val="Normal"/>
    <w:autoRedefine/>
    <w:unhideWhenUsed/>
    <w:rsid w:val="00D503BB"/>
    <w:pPr>
      <w:spacing w:before="0" w:after="100"/>
      <w:ind w:left="1320"/>
      <w:jc w:val="both"/>
    </w:pPr>
    <w:rPr>
      <w:rFonts w:ascii="Calibri" w:eastAsia="Times New Roman" w:hAnsi="Calibri" w:cs="Times New Roman"/>
      <w:sz w:val="22"/>
    </w:rPr>
  </w:style>
  <w:style w:type="paragraph" w:styleId="TOC8">
    <w:name w:val="toc 8"/>
    <w:basedOn w:val="Normal"/>
    <w:next w:val="Normal"/>
    <w:autoRedefine/>
    <w:unhideWhenUsed/>
    <w:rsid w:val="00D503BB"/>
    <w:pPr>
      <w:spacing w:before="0" w:after="100"/>
      <w:ind w:left="1540"/>
      <w:jc w:val="both"/>
    </w:pPr>
    <w:rPr>
      <w:rFonts w:ascii="Calibri" w:eastAsia="Times New Roman" w:hAnsi="Calibri" w:cs="Times New Roman"/>
      <w:sz w:val="22"/>
    </w:rPr>
  </w:style>
  <w:style w:type="paragraph" w:styleId="TOC9">
    <w:name w:val="toc 9"/>
    <w:basedOn w:val="Normal"/>
    <w:next w:val="Normal"/>
    <w:autoRedefine/>
    <w:unhideWhenUsed/>
    <w:rsid w:val="00D503BB"/>
    <w:pPr>
      <w:spacing w:before="0" w:after="100"/>
      <w:ind w:left="1760"/>
      <w:jc w:val="both"/>
    </w:pPr>
    <w:rPr>
      <w:rFonts w:ascii="Calibri" w:eastAsia="Times New Roman" w:hAnsi="Calibri" w:cs="Times New Roman"/>
      <w:sz w:val="22"/>
    </w:rPr>
  </w:style>
  <w:style w:type="paragraph" w:customStyle="1" w:styleId="Deck1-Tender">
    <w:name w:val="Deck_1 - Tender"/>
    <w:rsid w:val="00D503BB"/>
    <w:pPr>
      <w:spacing w:before="2600" w:line="240" w:lineRule="auto"/>
      <w:jc w:val="center"/>
    </w:pPr>
    <w:rPr>
      <w:rFonts w:ascii="Arial" w:eastAsia="Times New Roman" w:hAnsi="Arial" w:cs="Times New Roman"/>
      <w:b/>
      <w:caps/>
      <w:sz w:val="36"/>
      <w:szCs w:val="36"/>
      <w:lang w:val="en-GB" w:eastAsia="de-DE"/>
    </w:rPr>
  </w:style>
  <w:style w:type="character" w:styleId="CommentReference">
    <w:name w:val="annotation reference"/>
    <w:uiPriority w:val="99"/>
    <w:unhideWhenUsed/>
    <w:rsid w:val="00D503BB"/>
    <w:rPr>
      <w:sz w:val="16"/>
      <w:szCs w:val="16"/>
    </w:rPr>
  </w:style>
  <w:style w:type="paragraph" w:styleId="CommentText">
    <w:name w:val="annotation text"/>
    <w:basedOn w:val="Normal"/>
    <w:link w:val="CommentTextChar"/>
    <w:unhideWhenUsed/>
    <w:rsid w:val="00D503BB"/>
    <w:pPr>
      <w:spacing w:before="0" w:after="0" w:line="240" w:lineRule="auto"/>
      <w:jc w:val="both"/>
    </w:pPr>
    <w:rPr>
      <w:rFonts w:eastAsia="Calibri" w:cs="Times New Roman"/>
      <w:szCs w:val="20"/>
    </w:rPr>
  </w:style>
  <w:style w:type="character" w:customStyle="1" w:styleId="CommentTextChar">
    <w:name w:val="Comment Text Char"/>
    <w:basedOn w:val="DefaultParagraphFont"/>
    <w:link w:val="CommentText"/>
    <w:rsid w:val="00D503BB"/>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D503BB"/>
    <w:rPr>
      <w:b/>
      <w:bCs/>
    </w:rPr>
  </w:style>
  <w:style w:type="character" w:customStyle="1" w:styleId="CommentSubjectChar">
    <w:name w:val="Comment Subject Char"/>
    <w:basedOn w:val="CommentTextChar"/>
    <w:link w:val="CommentSubject"/>
    <w:uiPriority w:val="99"/>
    <w:semiHidden/>
    <w:rsid w:val="00D503BB"/>
    <w:rPr>
      <w:rFonts w:ascii="Arial" w:eastAsia="Calibri" w:hAnsi="Arial" w:cs="Times New Roman"/>
      <w:b/>
      <w:bCs/>
      <w:sz w:val="20"/>
      <w:szCs w:val="20"/>
    </w:rPr>
  </w:style>
  <w:style w:type="character" w:customStyle="1" w:styleId="1Num1Char">
    <w:name w:val="1. Num1 Char"/>
    <w:link w:val="1Num1"/>
    <w:rsid w:val="00D503BB"/>
    <w:rPr>
      <w:rFonts w:ascii="Arial" w:eastAsia="Calibri" w:hAnsi="Arial" w:cs="Times New Roman"/>
      <w:color w:val="548DD4"/>
      <w:sz w:val="20"/>
      <w:lang w:val="en-GB"/>
    </w:rPr>
  </w:style>
  <w:style w:type="paragraph" w:styleId="ListBullet">
    <w:name w:val="List Bullet"/>
    <w:basedOn w:val="List"/>
    <w:autoRedefine/>
    <w:rsid w:val="00D503BB"/>
    <w:pPr>
      <w:numPr>
        <w:numId w:val="5"/>
      </w:numPr>
      <w:spacing w:before="240" w:after="240" w:line="240" w:lineRule="atLeast"/>
      <w:contextualSpacing w:val="0"/>
    </w:pPr>
    <w:rPr>
      <w:rFonts w:eastAsia="Times New Roman" w:cs="Arial"/>
      <w:spacing w:val="-5"/>
      <w:sz w:val="20"/>
      <w:szCs w:val="20"/>
      <w:lang w:val="de-DE"/>
    </w:rPr>
  </w:style>
  <w:style w:type="paragraph" w:styleId="List">
    <w:name w:val="List"/>
    <w:basedOn w:val="Normal"/>
    <w:semiHidden/>
    <w:unhideWhenUsed/>
    <w:rsid w:val="00D503BB"/>
    <w:pPr>
      <w:spacing w:before="0" w:after="0" w:line="240" w:lineRule="auto"/>
      <w:ind w:left="360" w:hanging="360"/>
      <w:contextualSpacing/>
      <w:jc w:val="both"/>
    </w:pPr>
    <w:rPr>
      <w:rFonts w:eastAsia="Calibri" w:cs="Times New Roman"/>
      <w:sz w:val="22"/>
    </w:rPr>
  </w:style>
  <w:style w:type="paragraph" w:customStyle="1" w:styleId="paratext">
    <w:name w:val="para text"/>
    <w:basedOn w:val="Normal"/>
    <w:link w:val="paratextChar"/>
    <w:rsid w:val="00D503BB"/>
    <w:pPr>
      <w:spacing w:before="0" w:after="60" w:line="300" w:lineRule="exact"/>
      <w:jc w:val="both"/>
    </w:pPr>
    <w:rPr>
      <w:rFonts w:eastAsia="Times New Roman" w:cs="Times New Roman"/>
      <w:sz w:val="22"/>
      <w:lang w:eastAsia="de-DE"/>
    </w:rPr>
  </w:style>
  <w:style w:type="character" w:customStyle="1" w:styleId="paratextChar">
    <w:name w:val="para text Char"/>
    <w:link w:val="paratext"/>
    <w:rsid w:val="00D503BB"/>
    <w:rPr>
      <w:rFonts w:ascii="Arial" w:eastAsia="Times New Roman" w:hAnsi="Arial" w:cs="Times New Roman"/>
      <w:lang w:val="en-GB" w:eastAsia="de-DE"/>
    </w:rPr>
  </w:style>
  <w:style w:type="paragraph" w:styleId="Revision">
    <w:name w:val="Revision"/>
    <w:hidden/>
    <w:uiPriority w:val="99"/>
    <w:semiHidden/>
    <w:rsid w:val="00D503BB"/>
    <w:pPr>
      <w:spacing w:line="240" w:lineRule="auto"/>
    </w:pPr>
    <w:rPr>
      <w:rFonts w:ascii="Arial" w:eastAsia="Calibri" w:hAnsi="Arial" w:cs="Times New Roman"/>
    </w:rPr>
  </w:style>
  <w:style w:type="paragraph" w:customStyle="1" w:styleId="KeinLeerraum">
    <w:name w:val="Kein Leerraum"/>
    <w:uiPriority w:val="1"/>
    <w:qFormat/>
    <w:rsid w:val="00D503BB"/>
    <w:pPr>
      <w:spacing w:before="240" w:after="60"/>
      <w:ind w:left="1134" w:hanging="1134"/>
      <w:jc w:val="both"/>
    </w:pPr>
    <w:rPr>
      <w:rFonts w:ascii="Arial" w:eastAsia="Calibri" w:hAnsi="Arial" w:cs="Times New Roman"/>
      <w:lang w:val="de-DE"/>
    </w:rPr>
  </w:style>
  <w:style w:type="paragraph" w:customStyle="1" w:styleId="Inhaltsverzeichnisberschrift">
    <w:name w:val="Inhaltsverzeichnisüberschrift"/>
    <w:basedOn w:val="Heading10"/>
    <w:next w:val="Normal"/>
    <w:uiPriority w:val="39"/>
    <w:unhideWhenUsed/>
    <w:qFormat/>
    <w:rsid w:val="00D503BB"/>
    <w:pPr>
      <w:tabs>
        <w:tab w:val="num" w:pos="709"/>
      </w:tabs>
      <w:spacing w:after="0"/>
      <w:ind w:left="709" w:hanging="709"/>
      <w:jc w:val="both"/>
      <w:outlineLvl w:val="9"/>
    </w:pPr>
    <w:rPr>
      <w:rFonts w:ascii="Cambria" w:eastAsia="Calibri" w:hAnsi="Cambria" w:cs="Times New Roman"/>
      <w:color w:val="365F91"/>
    </w:rPr>
  </w:style>
  <w:style w:type="paragraph" w:customStyle="1" w:styleId="FormatvorlageLinks125cm">
    <w:name w:val="Formatvorlage Links:  125 cm"/>
    <w:basedOn w:val="Normal"/>
    <w:rsid w:val="00D503BB"/>
    <w:pPr>
      <w:spacing w:before="60" w:line="240" w:lineRule="auto"/>
      <w:jc w:val="both"/>
    </w:pPr>
    <w:rPr>
      <w:rFonts w:eastAsia="Times New Roman" w:cs="Times New Roman"/>
      <w:szCs w:val="20"/>
    </w:rPr>
  </w:style>
  <w:style w:type="paragraph" w:styleId="PlainText">
    <w:name w:val="Plain Text"/>
    <w:basedOn w:val="Normal"/>
    <w:link w:val="PlainTextChar"/>
    <w:uiPriority w:val="99"/>
    <w:unhideWhenUsed/>
    <w:rsid w:val="00D503BB"/>
    <w:pPr>
      <w:spacing w:before="0" w:after="0" w:line="240" w:lineRule="auto"/>
      <w:jc w:val="both"/>
    </w:pPr>
    <w:rPr>
      <w:rFonts w:ascii="Courier New" w:eastAsia="Calibri" w:hAnsi="Courier New" w:cs="Times New Roman"/>
      <w:szCs w:val="20"/>
      <w:lang w:val="de-DE" w:eastAsia="de-DE"/>
    </w:rPr>
  </w:style>
  <w:style w:type="character" w:customStyle="1" w:styleId="PlainTextChar">
    <w:name w:val="Plain Text Char"/>
    <w:basedOn w:val="DefaultParagraphFont"/>
    <w:link w:val="PlainText"/>
    <w:uiPriority w:val="99"/>
    <w:rsid w:val="00D503BB"/>
    <w:rPr>
      <w:rFonts w:ascii="Courier New" w:eastAsia="Calibri" w:hAnsi="Courier New" w:cs="Times New Roman"/>
      <w:sz w:val="20"/>
      <w:szCs w:val="20"/>
      <w:lang w:val="de-DE" w:eastAsia="de-DE"/>
    </w:rPr>
  </w:style>
  <w:style w:type="paragraph" w:customStyle="1" w:styleId="KopfzeileKurztitel">
    <w:name w:val="Kopfzeile_Kurztitel"/>
    <w:rsid w:val="00D503BB"/>
    <w:pPr>
      <w:spacing w:before="60" w:line="280" w:lineRule="atLeast"/>
      <w:ind w:left="-1134" w:right="2835"/>
    </w:pPr>
    <w:rPr>
      <w:rFonts w:ascii="Arial" w:eastAsia="Times New Roman" w:hAnsi="Arial" w:cs="Times New Roman"/>
      <w:iCs/>
      <w:caps/>
      <w:sz w:val="18"/>
      <w:szCs w:val="20"/>
      <w:lang w:val="de-DE" w:eastAsia="de-DE"/>
    </w:rPr>
  </w:style>
  <w:style w:type="paragraph" w:customStyle="1" w:styleId="FuzeilePfad">
    <w:name w:val="Fußzeile_Pfad"/>
    <w:next w:val="Footer"/>
    <w:link w:val="FuzeilePfadChar"/>
    <w:rsid w:val="00D503BB"/>
    <w:pPr>
      <w:spacing w:line="280" w:lineRule="atLeast"/>
    </w:pPr>
    <w:rPr>
      <w:rFonts w:ascii="Arial" w:eastAsia="Times New Roman" w:hAnsi="Arial" w:cs="Arial"/>
      <w:sz w:val="14"/>
      <w:szCs w:val="12"/>
      <w:lang w:val="de-DE" w:eastAsia="de-DE"/>
    </w:rPr>
  </w:style>
  <w:style w:type="character" w:customStyle="1" w:styleId="FuzeilePfadChar">
    <w:name w:val="Fußzeile_Pfad Char"/>
    <w:link w:val="FuzeilePfad"/>
    <w:rsid w:val="00D503BB"/>
    <w:rPr>
      <w:rFonts w:ascii="Arial" w:eastAsia="Times New Roman" w:hAnsi="Arial" w:cs="Arial"/>
      <w:sz w:val="14"/>
      <w:szCs w:val="12"/>
      <w:lang w:val="de-DE" w:eastAsia="de-DE"/>
    </w:rPr>
  </w:style>
  <w:style w:type="paragraph" w:customStyle="1" w:styleId="Deck1-Environmental">
    <w:name w:val="Deck_1 - Environmental"/>
    <w:rsid w:val="00D503BB"/>
    <w:pPr>
      <w:spacing w:before="3600" w:line="240" w:lineRule="auto"/>
      <w:jc w:val="center"/>
    </w:pPr>
    <w:rPr>
      <w:rFonts w:ascii="Arial" w:eastAsia="Times New Roman" w:hAnsi="Arial" w:cs="Times New Roman"/>
      <w:b/>
      <w:sz w:val="24"/>
      <w:szCs w:val="20"/>
      <w:lang w:val="en-GB" w:eastAsia="de-DE"/>
    </w:rPr>
  </w:style>
  <w:style w:type="paragraph" w:customStyle="1" w:styleId="Deck1-Tirana">
    <w:name w:val="Deck_1 - Tirana"/>
    <w:rsid w:val="00D503BB"/>
    <w:pPr>
      <w:spacing w:before="400" w:line="240" w:lineRule="auto"/>
      <w:jc w:val="center"/>
    </w:pPr>
    <w:rPr>
      <w:rFonts w:ascii="Arial" w:eastAsia="Times New Roman" w:hAnsi="Arial" w:cs="Times New Roman"/>
      <w:sz w:val="24"/>
      <w:szCs w:val="20"/>
      <w:lang w:val="en-GB" w:eastAsia="de-DE"/>
    </w:rPr>
  </w:style>
  <w:style w:type="paragraph" w:customStyle="1" w:styleId="FuzeileProject">
    <w:name w:val="Fußzeile_Project"/>
    <w:link w:val="FuzeileProjectZchn"/>
    <w:rsid w:val="00D503BB"/>
    <w:pPr>
      <w:tabs>
        <w:tab w:val="left" w:pos="1559"/>
      </w:tabs>
      <w:spacing w:after="40" w:line="240" w:lineRule="atLeast"/>
    </w:pPr>
    <w:rPr>
      <w:rFonts w:ascii="Arial" w:eastAsia="Times New Roman" w:hAnsi="Arial" w:cs="Times New Roman"/>
      <w:sz w:val="18"/>
      <w:szCs w:val="20"/>
      <w:lang w:val="en-GB" w:eastAsia="de-DE"/>
    </w:rPr>
  </w:style>
  <w:style w:type="character" w:customStyle="1" w:styleId="FuzeileProjectZchn">
    <w:name w:val="Fußzeile_Project Zchn"/>
    <w:link w:val="FuzeileProject"/>
    <w:rsid w:val="00D503BB"/>
    <w:rPr>
      <w:rFonts w:ascii="Arial" w:eastAsia="Times New Roman" w:hAnsi="Arial" w:cs="Times New Roman"/>
      <w:sz w:val="18"/>
      <w:szCs w:val="20"/>
      <w:lang w:val="en-GB" w:eastAsia="de-DE"/>
    </w:rPr>
  </w:style>
  <w:style w:type="character" w:customStyle="1" w:styleId="StyleLatinArialComplexArial">
    <w:name w:val="Style (Latin) Arial (Complex) Arial"/>
    <w:rsid w:val="00D503BB"/>
    <w:rPr>
      <w:rFonts w:ascii="Arial" w:hAnsi="Arial" w:cs="Arial"/>
      <w:sz w:val="22"/>
      <w:szCs w:val="22"/>
    </w:rPr>
  </w:style>
  <w:style w:type="numbering" w:customStyle="1" w:styleId="Style1">
    <w:name w:val="Style1"/>
    <w:uiPriority w:val="99"/>
    <w:rsid w:val="00D503BB"/>
    <w:pPr>
      <w:numPr>
        <w:numId w:val="7"/>
      </w:numPr>
    </w:pPr>
  </w:style>
  <w:style w:type="paragraph" w:styleId="DocumentMap">
    <w:name w:val="Document Map"/>
    <w:basedOn w:val="Normal"/>
    <w:link w:val="DocumentMapChar"/>
    <w:semiHidden/>
    <w:unhideWhenUsed/>
    <w:rsid w:val="00D503BB"/>
    <w:pPr>
      <w:spacing w:before="240" w:after="200"/>
      <w:jc w:val="both"/>
    </w:pPr>
    <w:rPr>
      <w:rFonts w:ascii="Tahoma" w:eastAsia="Calibri" w:hAnsi="Tahoma" w:cs="Times New Roman"/>
      <w:sz w:val="16"/>
      <w:szCs w:val="16"/>
    </w:rPr>
  </w:style>
  <w:style w:type="character" w:customStyle="1" w:styleId="DocumentMapChar">
    <w:name w:val="Document Map Char"/>
    <w:basedOn w:val="DefaultParagraphFont"/>
    <w:link w:val="DocumentMap"/>
    <w:semiHidden/>
    <w:rsid w:val="00D503BB"/>
    <w:rPr>
      <w:rFonts w:ascii="Tahoma" w:eastAsia="Calibri" w:hAnsi="Tahoma" w:cs="Times New Roman"/>
      <w:sz w:val="16"/>
      <w:szCs w:val="16"/>
    </w:rPr>
  </w:style>
  <w:style w:type="paragraph" w:customStyle="1" w:styleId="berarbeitung">
    <w:name w:val="Überarbeitung"/>
    <w:hidden/>
    <w:uiPriority w:val="99"/>
    <w:semiHidden/>
    <w:rsid w:val="00D503BB"/>
    <w:pPr>
      <w:spacing w:line="240" w:lineRule="auto"/>
    </w:pPr>
    <w:rPr>
      <w:rFonts w:ascii="Arial" w:eastAsia="Calibri" w:hAnsi="Arial" w:cs="Times New Roman"/>
      <w:sz w:val="20"/>
    </w:rPr>
  </w:style>
  <w:style w:type="paragraph" w:customStyle="1" w:styleId="TK-einrcken">
    <w:name w:val="TK - einrücken"/>
    <w:link w:val="TK-einrckenZchn"/>
    <w:rsid w:val="00D503BB"/>
    <w:pPr>
      <w:spacing w:before="120" w:after="120" w:line="280" w:lineRule="atLeast"/>
      <w:ind w:left="709"/>
      <w:jc w:val="both"/>
    </w:pPr>
    <w:rPr>
      <w:rFonts w:ascii="Arial" w:eastAsia="Times New Roman" w:hAnsi="Arial" w:cs="Times New Roman"/>
      <w:sz w:val="20"/>
      <w:szCs w:val="20"/>
      <w:lang w:val="en-GB" w:eastAsia="de-DE"/>
    </w:rPr>
  </w:style>
  <w:style w:type="character" w:customStyle="1" w:styleId="TK-einrckenZchn">
    <w:name w:val="TK - einrücken Zchn"/>
    <w:link w:val="TK-einrcken"/>
    <w:rsid w:val="00D503BB"/>
    <w:rPr>
      <w:rFonts w:ascii="Arial" w:eastAsia="Times New Roman" w:hAnsi="Arial" w:cs="Times New Roman"/>
      <w:sz w:val="20"/>
      <w:szCs w:val="20"/>
      <w:lang w:val="en-GB" w:eastAsia="de-DE"/>
    </w:rPr>
  </w:style>
  <w:style w:type="paragraph" w:customStyle="1" w:styleId="BildimText">
    <w:name w:val="Bild_im_Text"/>
    <w:link w:val="BildimTextChar"/>
    <w:rsid w:val="00D503BB"/>
    <w:pPr>
      <w:spacing w:before="100" w:beforeAutospacing="1" w:after="120" w:line="280" w:lineRule="atLeast"/>
    </w:pPr>
    <w:rPr>
      <w:rFonts w:ascii="Arial" w:eastAsia="Times New Roman" w:hAnsi="Arial" w:cs="Times New Roman"/>
      <w:bCs/>
      <w:sz w:val="20"/>
      <w:szCs w:val="20"/>
      <w:lang w:val="de-DE" w:eastAsia="de-DE"/>
    </w:rPr>
  </w:style>
  <w:style w:type="character" w:customStyle="1" w:styleId="BildimTextChar">
    <w:name w:val="Bild_im_Text Char"/>
    <w:link w:val="BildimText"/>
    <w:rsid w:val="00D503BB"/>
    <w:rPr>
      <w:rFonts w:ascii="Arial" w:eastAsia="Times New Roman" w:hAnsi="Arial" w:cs="Times New Roman"/>
      <w:bCs/>
      <w:sz w:val="20"/>
      <w:szCs w:val="20"/>
      <w:lang w:val="de-DE" w:eastAsia="de-DE"/>
    </w:rPr>
  </w:style>
  <w:style w:type="paragraph" w:customStyle="1" w:styleId="bullet4">
    <w:name w:val="bullet"/>
    <w:basedOn w:val="Normal"/>
    <w:next w:val="paratext"/>
    <w:rsid w:val="00D503BB"/>
    <w:pPr>
      <w:spacing w:before="0" w:after="80" w:line="280" w:lineRule="atLeast"/>
      <w:ind w:left="720" w:hanging="360"/>
      <w:jc w:val="both"/>
    </w:pPr>
    <w:rPr>
      <w:rFonts w:ascii="Times New Roman" w:eastAsia="Times New Roman" w:hAnsi="Times New Roman" w:cs="Times New Roman"/>
      <w:sz w:val="22"/>
      <w:szCs w:val="20"/>
      <w:lang w:eastAsia="de-DE"/>
    </w:rPr>
  </w:style>
  <w:style w:type="paragraph" w:styleId="FootnoteText">
    <w:name w:val="footnote text"/>
    <w:basedOn w:val="Normal"/>
    <w:link w:val="FootnoteTextChar"/>
    <w:semiHidden/>
    <w:rsid w:val="00D503BB"/>
    <w:pPr>
      <w:spacing w:before="0" w:after="0" w:line="280" w:lineRule="atLeast"/>
      <w:jc w:val="both"/>
    </w:pPr>
    <w:rPr>
      <w:rFonts w:ascii="Times New Roman" w:eastAsia="Times New Roman" w:hAnsi="Times New Roman" w:cs="Times New Roman"/>
      <w:szCs w:val="24"/>
      <w:lang w:eastAsia="de-DE"/>
    </w:rPr>
  </w:style>
  <w:style w:type="character" w:customStyle="1" w:styleId="FootnoteTextChar">
    <w:name w:val="Footnote Text Char"/>
    <w:basedOn w:val="DefaultParagraphFont"/>
    <w:link w:val="FootnoteText"/>
    <w:semiHidden/>
    <w:rsid w:val="00D503BB"/>
    <w:rPr>
      <w:rFonts w:ascii="Times New Roman" w:eastAsia="Times New Roman" w:hAnsi="Times New Roman" w:cs="Times New Roman"/>
      <w:sz w:val="20"/>
      <w:szCs w:val="24"/>
      <w:lang w:val="en-GB" w:eastAsia="de-DE"/>
    </w:rPr>
  </w:style>
  <w:style w:type="paragraph" w:styleId="EndnoteText">
    <w:name w:val="endnote text"/>
    <w:basedOn w:val="Normal"/>
    <w:link w:val="EndnoteTextChar"/>
    <w:uiPriority w:val="99"/>
    <w:semiHidden/>
    <w:unhideWhenUsed/>
    <w:rsid w:val="00D503BB"/>
    <w:pPr>
      <w:spacing w:before="240" w:after="200"/>
      <w:jc w:val="both"/>
    </w:pPr>
    <w:rPr>
      <w:rFonts w:eastAsia="Calibri" w:cs="Times New Roman"/>
      <w:szCs w:val="20"/>
    </w:rPr>
  </w:style>
  <w:style w:type="character" w:customStyle="1" w:styleId="EndnoteTextChar">
    <w:name w:val="Endnote Text Char"/>
    <w:basedOn w:val="DefaultParagraphFont"/>
    <w:link w:val="EndnoteText"/>
    <w:uiPriority w:val="99"/>
    <w:semiHidden/>
    <w:rsid w:val="00D503BB"/>
    <w:rPr>
      <w:rFonts w:ascii="Arial" w:eastAsia="Calibri" w:hAnsi="Arial" w:cs="Times New Roman"/>
      <w:sz w:val="20"/>
      <w:szCs w:val="20"/>
    </w:rPr>
  </w:style>
  <w:style w:type="character" w:styleId="EndnoteReference">
    <w:name w:val="endnote reference"/>
    <w:uiPriority w:val="99"/>
    <w:semiHidden/>
    <w:unhideWhenUsed/>
    <w:rsid w:val="00D503BB"/>
    <w:rPr>
      <w:vertAlign w:val="superscript"/>
    </w:rPr>
  </w:style>
  <w:style w:type="character" w:styleId="FootnoteReference">
    <w:name w:val="footnote reference"/>
    <w:semiHidden/>
    <w:unhideWhenUsed/>
    <w:rsid w:val="00D503BB"/>
    <w:rPr>
      <w:vertAlign w:val="superscript"/>
    </w:rPr>
  </w:style>
  <w:style w:type="paragraph" w:customStyle="1" w:styleId="Estilo1">
    <w:name w:val="Estilo1"/>
    <w:basedOn w:val="Normal"/>
    <w:link w:val="Estilo1Car"/>
    <w:qFormat/>
    <w:rsid w:val="00D503BB"/>
    <w:pPr>
      <w:numPr>
        <w:numId w:val="8"/>
      </w:numPr>
      <w:spacing w:before="60" w:after="60" w:line="240" w:lineRule="auto"/>
      <w:jc w:val="both"/>
    </w:pPr>
    <w:rPr>
      <w:rFonts w:eastAsia="Calibri" w:cs="Times New Roman"/>
      <w:snapToGrid w:val="0"/>
      <w:sz w:val="22"/>
    </w:rPr>
  </w:style>
  <w:style w:type="character" w:customStyle="1" w:styleId="Estilo1Car">
    <w:name w:val="Estilo1 Car"/>
    <w:link w:val="Estilo1"/>
    <w:rsid w:val="00D503BB"/>
    <w:rPr>
      <w:rFonts w:ascii="Arial" w:eastAsia="Calibri" w:hAnsi="Arial" w:cs="Times New Roman"/>
      <w:snapToGrid w:val="0"/>
      <w:lang w:val="en-GB"/>
    </w:rPr>
  </w:style>
  <w:style w:type="paragraph" w:customStyle="1" w:styleId="Heading2">
    <w:name w:val="Heading2"/>
    <w:basedOn w:val="Heading3"/>
    <w:rsid w:val="00D503BB"/>
    <w:pPr>
      <w:numPr>
        <w:ilvl w:val="0"/>
        <w:numId w:val="9"/>
      </w:numPr>
      <w:tabs>
        <w:tab w:val="clear" w:pos="360"/>
        <w:tab w:val="left" w:pos="851"/>
        <w:tab w:val="left" w:pos="993"/>
        <w:tab w:val="num" w:pos="2070"/>
      </w:tabs>
      <w:spacing w:before="160"/>
      <w:ind w:left="851" w:hanging="851"/>
    </w:pPr>
    <w:rPr>
      <w:rFonts w:ascii="Times New Roman" w:eastAsia="Calibri" w:hAnsi="Times New Roman" w:cs="Arial"/>
      <w:sz w:val="22"/>
      <w:szCs w:val="28"/>
      <w:lang w:eastAsia="de-DE"/>
    </w:rPr>
  </w:style>
  <w:style w:type="paragraph" w:customStyle="1" w:styleId="titre4">
    <w:name w:val="titre4"/>
    <w:basedOn w:val="Normal"/>
    <w:rsid w:val="00D503BB"/>
    <w:pPr>
      <w:numPr>
        <w:numId w:val="10"/>
      </w:numPr>
      <w:tabs>
        <w:tab w:val="clear" w:pos="435"/>
        <w:tab w:val="decimal" w:pos="357"/>
      </w:tabs>
      <w:spacing w:before="0" w:after="0" w:line="240" w:lineRule="auto"/>
      <w:ind w:left="357" w:hanging="357"/>
      <w:jc w:val="both"/>
    </w:pPr>
    <w:rPr>
      <w:rFonts w:eastAsia="Times New Roman" w:cs="Times New Roman"/>
      <w:b/>
      <w:snapToGrid w:val="0"/>
      <w:sz w:val="22"/>
      <w:szCs w:val="20"/>
    </w:rPr>
  </w:style>
  <w:style w:type="character" w:customStyle="1" w:styleId="hps">
    <w:name w:val="hps"/>
    <w:basedOn w:val="DefaultParagraphFont"/>
    <w:rsid w:val="00D503BB"/>
  </w:style>
  <w:style w:type="paragraph" w:customStyle="1" w:styleId="Heading">
    <w:name w:val="Heading"/>
    <w:basedOn w:val="List"/>
    <w:rsid w:val="00AA5B4B"/>
    <w:pPr>
      <w:numPr>
        <w:numId w:val="12"/>
      </w:numPr>
      <w:tabs>
        <w:tab w:val="clear" w:pos="425"/>
        <w:tab w:val="num" w:pos="851"/>
      </w:tabs>
      <w:spacing w:after="60"/>
      <w:ind w:left="851" w:hanging="851"/>
      <w:contextualSpacing w:val="0"/>
    </w:pPr>
    <w:rPr>
      <w:rFonts w:eastAsia="Times New Roman"/>
      <w:b/>
      <w:lang w:eastAsia="de-DE"/>
    </w:rPr>
  </w:style>
  <w:style w:type="paragraph" w:customStyle="1" w:styleId="para">
    <w:name w:val="para"/>
    <w:rsid w:val="00AA5B4B"/>
    <w:pPr>
      <w:spacing w:before="240" w:line="240" w:lineRule="auto"/>
      <w:jc w:val="both"/>
    </w:pPr>
    <w:rPr>
      <w:rFonts w:ascii="Arial" w:eastAsia="Times New Roman" w:hAnsi="Arial" w:cs="Times New Roman"/>
      <w:lang w:val="en-GB" w:eastAsia="tr-TR"/>
    </w:rPr>
  </w:style>
  <w:style w:type="paragraph" w:styleId="TableofFigures">
    <w:name w:val="table of figures"/>
    <w:basedOn w:val="Normal"/>
    <w:next w:val="Normal"/>
    <w:uiPriority w:val="99"/>
    <w:unhideWhenUsed/>
    <w:rsid w:val="00C87C71"/>
    <w:pPr>
      <w:spacing w:after="0"/>
    </w:pPr>
  </w:style>
  <w:style w:type="numbering" w:customStyle="1" w:styleId="FWTnumberedlist">
    <w:name w:val="FWT numbered list"/>
    <w:basedOn w:val="NoList"/>
    <w:rsid w:val="00F11908"/>
    <w:pPr>
      <w:numPr>
        <w:numId w:val="13"/>
      </w:numPr>
    </w:pPr>
  </w:style>
  <w:style w:type="paragraph" w:styleId="BodyText2">
    <w:name w:val="Body Text 2"/>
    <w:basedOn w:val="Normal"/>
    <w:link w:val="BodyText2Char"/>
    <w:unhideWhenUsed/>
    <w:rsid w:val="00FB06A9"/>
    <w:pPr>
      <w:spacing w:line="480" w:lineRule="auto"/>
    </w:pPr>
    <w:rPr>
      <w:lang w:val="en-US"/>
    </w:rPr>
  </w:style>
  <w:style w:type="character" w:customStyle="1" w:styleId="BodyText2Char">
    <w:name w:val="Body Text 2 Char"/>
    <w:basedOn w:val="DefaultParagraphFont"/>
    <w:link w:val="BodyText2"/>
    <w:rsid w:val="00FB06A9"/>
    <w:rPr>
      <w:rFonts w:ascii="Arial" w:hAnsi="Arial"/>
      <w:sz w:val="20"/>
    </w:rPr>
  </w:style>
  <w:style w:type="character" w:styleId="FollowedHyperlink">
    <w:name w:val="FollowedHyperlink"/>
    <w:semiHidden/>
    <w:unhideWhenUsed/>
    <w:rsid w:val="00926EFE"/>
    <w:rPr>
      <w:color w:val="800080"/>
      <w:u w:val="single"/>
    </w:rPr>
  </w:style>
  <w:style w:type="character" w:customStyle="1" w:styleId="HeaderChar1">
    <w:name w:val="Header Char1"/>
    <w:aliases w:val="Char Char1"/>
    <w:basedOn w:val="DefaultParagraphFont"/>
    <w:semiHidden/>
    <w:rsid w:val="00926EFE"/>
    <w:rPr>
      <w:rFonts w:ascii="Arial" w:eastAsia="Times New Roman" w:hAnsi="Arial" w:cs="Times New Roman"/>
      <w:sz w:val="20"/>
      <w:szCs w:val="20"/>
      <w:lang w:val="en-GB" w:eastAsia="de-DE"/>
    </w:rPr>
  </w:style>
  <w:style w:type="character" w:customStyle="1" w:styleId="CaptionChar">
    <w:name w:val="Caption Char"/>
    <w:aliases w:val="~Caption Char,Table Char,Annex Char,Map Char"/>
    <w:link w:val="Caption"/>
    <w:locked/>
    <w:rsid w:val="00926EFE"/>
    <w:rPr>
      <w:rFonts w:ascii="Arial" w:eastAsia="Times New Roman" w:hAnsi="Arial" w:cs="Arial"/>
      <w:b/>
      <w:bCs/>
      <w:sz w:val="20"/>
      <w:szCs w:val="20"/>
      <w:lang w:val="en-GB"/>
    </w:rPr>
  </w:style>
  <w:style w:type="paragraph" w:styleId="ListNumber">
    <w:name w:val="List Number"/>
    <w:basedOn w:val="Normal"/>
    <w:semiHidden/>
    <w:unhideWhenUsed/>
    <w:rsid w:val="00926EFE"/>
    <w:pPr>
      <w:keepLines/>
      <w:numPr>
        <w:numId w:val="16"/>
      </w:numPr>
      <w:tabs>
        <w:tab w:val="clear" w:pos="644"/>
        <w:tab w:val="num" w:pos="851"/>
      </w:tabs>
      <w:spacing w:before="60" w:line="240" w:lineRule="auto"/>
      <w:ind w:left="851" w:hanging="426"/>
      <w:jc w:val="both"/>
    </w:pPr>
    <w:rPr>
      <w:rFonts w:eastAsia="Times New Roman" w:cs="Times New Roman"/>
      <w:szCs w:val="20"/>
    </w:rPr>
  </w:style>
  <w:style w:type="paragraph" w:styleId="List20">
    <w:name w:val="List 2"/>
    <w:basedOn w:val="Normal"/>
    <w:semiHidden/>
    <w:unhideWhenUsed/>
    <w:rsid w:val="00926EFE"/>
    <w:pPr>
      <w:spacing w:before="0" w:after="0" w:line="240" w:lineRule="auto"/>
      <w:ind w:left="566" w:hanging="283"/>
    </w:pPr>
    <w:rPr>
      <w:rFonts w:eastAsia="Times New Roman" w:cs="Times New Roman"/>
      <w:szCs w:val="20"/>
      <w:lang w:eastAsia="de-DE"/>
    </w:rPr>
  </w:style>
  <w:style w:type="paragraph" w:styleId="List4">
    <w:name w:val="List 4"/>
    <w:basedOn w:val="Normal"/>
    <w:semiHidden/>
    <w:unhideWhenUsed/>
    <w:rsid w:val="00926EFE"/>
    <w:pPr>
      <w:spacing w:before="0" w:after="0" w:line="240" w:lineRule="auto"/>
      <w:ind w:left="1440" w:hanging="360"/>
    </w:pPr>
    <w:rPr>
      <w:rFonts w:eastAsia="Times New Roman" w:cs="Times New Roman"/>
      <w:sz w:val="22"/>
      <w:szCs w:val="20"/>
      <w:lang w:eastAsia="de-DE"/>
    </w:rPr>
  </w:style>
  <w:style w:type="paragraph" w:styleId="List5">
    <w:name w:val="List 5"/>
    <w:basedOn w:val="Normal"/>
    <w:semiHidden/>
    <w:unhideWhenUsed/>
    <w:rsid w:val="00926EFE"/>
    <w:pPr>
      <w:spacing w:before="0" w:after="0" w:line="240" w:lineRule="auto"/>
      <w:ind w:left="1800" w:hanging="360"/>
    </w:pPr>
    <w:rPr>
      <w:rFonts w:eastAsia="Times New Roman" w:cs="Times New Roman"/>
      <w:sz w:val="22"/>
      <w:szCs w:val="20"/>
      <w:lang w:eastAsia="de-DE"/>
    </w:rPr>
  </w:style>
  <w:style w:type="paragraph" w:styleId="ListBullet2">
    <w:name w:val="List Bullet 2"/>
    <w:basedOn w:val="Normal"/>
    <w:autoRedefine/>
    <w:semiHidden/>
    <w:unhideWhenUsed/>
    <w:rsid w:val="00926EFE"/>
    <w:pPr>
      <w:tabs>
        <w:tab w:val="num" w:pos="720"/>
      </w:tabs>
      <w:spacing w:before="0" w:after="0" w:line="240" w:lineRule="auto"/>
      <w:ind w:left="720" w:hanging="360"/>
    </w:pPr>
    <w:rPr>
      <w:rFonts w:eastAsia="Times New Roman" w:cs="Times New Roman"/>
      <w:sz w:val="22"/>
      <w:szCs w:val="20"/>
      <w:lang w:eastAsia="de-DE"/>
    </w:rPr>
  </w:style>
  <w:style w:type="paragraph" w:styleId="ListBullet3">
    <w:name w:val="List Bullet 3"/>
    <w:basedOn w:val="Normal"/>
    <w:autoRedefine/>
    <w:semiHidden/>
    <w:unhideWhenUsed/>
    <w:rsid w:val="00926EFE"/>
    <w:pPr>
      <w:tabs>
        <w:tab w:val="num" w:pos="229"/>
        <w:tab w:val="num" w:pos="360"/>
      </w:tabs>
      <w:spacing w:before="0" w:after="0" w:line="240" w:lineRule="auto"/>
      <w:ind w:left="229" w:hanging="229"/>
    </w:pPr>
    <w:rPr>
      <w:rFonts w:eastAsia="Times New Roman" w:cs="Times New Roman"/>
      <w:sz w:val="24"/>
      <w:szCs w:val="20"/>
      <w:lang w:eastAsia="de-DE"/>
    </w:rPr>
  </w:style>
  <w:style w:type="paragraph" w:styleId="ListBullet4">
    <w:name w:val="List Bullet 4"/>
    <w:basedOn w:val="Normal"/>
    <w:autoRedefine/>
    <w:semiHidden/>
    <w:unhideWhenUsed/>
    <w:rsid w:val="00926EFE"/>
    <w:pPr>
      <w:numPr>
        <w:numId w:val="7"/>
      </w:numPr>
      <w:tabs>
        <w:tab w:val="num" w:pos="1440"/>
      </w:tabs>
      <w:spacing w:before="0" w:after="0" w:line="240" w:lineRule="auto"/>
      <w:ind w:left="1440"/>
    </w:pPr>
    <w:rPr>
      <w:rFonts w:eastAsia="Times New Roman" w:cs="Times New Roman"/>
      <w:sz w:val="22"/>
      <w:szCs w:val="20"/>
      <w:lang w:eastAsia="de-DE"/>
    </w:rPr>
  </w:style>
  <w:style w:type="paragraph" w:styleId="ListBullet5">
    <w:name w:val="List Bullet 5"/>
    <w:basedOn w:val="Normal"/>
    <w:autoRedefine/>
    <w:semiHidden/>
    <w:unhideWhenUsed/>
    <w:rsid w:val="00926EFE"/>
    <w:pPr>
      <w:tabs>
        <w:tab w:val="num" w:pos="1800"/>
      </w:tabs>
      <w:spacing w:before="0" w:after="0" w:line="240" w:lineRule="auto"/>
      <w:ind w:left="1800" w:hanging="360"/>
    </w:pPr>
    <w:rPr>
      <w:rFonts w:eastAsia="Times New Roman" w:cs="Times New Roman"/>
      <w:sz w:val="22"/>
      <w:szCs w:val="20"/>
      <w:lang w:eastAsia="de-DE"/>
    </w:rPr>
  </w:style>
  <w:style w:type="paragraph" w:styleId="ListContinue3">
    <w:name w:val="List Continue 3"/>
    <w:basedOn w:val="Normal"/>
    <w:semiHidden/>
    <w:unhideWhenUsed/>
    <w:rsid w:val="00926EFE"/>
    <w:pPr>
      <w:spacing w:before="0" w:line="240" w:lineRule="auto"/>
      <w:ind w:left="851"/>
      <w:jc w:val="both"/>
    </w:pPr>
    <w:rPr>
      <w:rFonts w:eastAsia="Times New Roman" w:cs="Times New Roman"/>
      <w:sz w:val="22"/>
      <w:szCs w:val="20"/>
      <w:lang w:eastAsia="de-DE"/>
    </w:rPr>
  </w:style>
  <w:style w:type="paragraph" w:styleId="ListContinue5">
    <w:name w:val="List Continue 5"/>
    <w:basedOn w:val="Normal"/>
    <w:semiHidden/>
    <w:unhideWhenUsed/>
    <w:rsid w:val="00926EFE"/>
    <w:pPr>
      <w:spacing w:before="0" w:line="240" w:lineRule="auto"/>
      <w:ind w:left="1800"/>
    </w:pPr>
    <w:rPr>
      <w:rFonts w:eastAsia="Times New Roman" w:cs="Times New Roman"/>
      <w:sz w:val="22"/>
      <w:szCs w:val="20"/>
      <w:lang w:eastAsia="de-DE"/>
    </w:rPr>
  </w:style>
  <w:style w:type="paragraph" w:styleId="BodyText3">
    <w:name w:val="Body Text 3"/>
    <w:basedOn w:val="Normal"/>
    <w:link w:val="BodyText3Char"/>
    <w:semiHidden/>
    <w:unhideWhenUsed/>
    <w:rsid w:val="00926EFE"/>
    <w:pPr>
      <w:spacing w:before="0" w:line="240" w:lineRule="auto"/>
      <w:ind w:right="-32"/>
      <w:jc w:val="both"/>
    </w:pPr>
    <w:rPr>
      <w:rFonts w:eastAsia="Times New Roman" w:cs="Times New Roman"/>
      <w:sz w:val="18"/>
      <w:szCs w:val="20"/>
      <w:lang w:eastAsia="tr-TR"/>
    </w:rPr>
  </w:style>
  <w:style w:type="character" w:customStyle="1" w:styleId="BodyText3Char">
    <w:name w:val="Body Text 3 Char"/>
    <w:basedOn w:val="DefaultParagraphFont"/>
    <w:link w:val="BodyText3"/>
    <w:semiHidden/>
    <w:rsid w:val="00926EFE"/>
    <w:rPr>
      <w:rFonts w:ascii="Arial" w:eastAsia="Times New Roman" w:hAnsi="Arial" w:cs="Times New Roman"/>
      <w:sz w:val="18"/>
      <w:szCs w:val="20"/>
      <w:lang w:val="en-GB" w:eastAsia="tr-TR"/>
    </w:rPr>
  </w:style>
  <w:style w:type="paragraph" w:styleId="BodyTextIndent2">
    <w:name w:val="Body Text Indent 2"/>
    <w:basedOn w:val="Normal"/>
    <w:link w:val="BodyTextIndent2Char"/>
    <w:semiHidden/>
    <w:unhideWhenUsed/>
    <w:rsid w:val="00926EFE"/>
    <w:pPr>
      <w:spacing w:before="0" w:line="240" w:lineRule="auto"/>
      <w:ind w:left="2061"/>
      <w:jc w:val="both"/>
    </w:pPr>
    <w:rPr>
      <w:rFonts w:eastAsia="Times New Roman" w:cs="Times New Roman"/>
      <w:szCs w:val="20"/>
      <w:lang w:eastAsia="de-DE"/>
    </w:rPr>
  </w:style>
  <w:style w:type="character" w:customStyle="1" w:styleId="BodyTextIndent2Char">
    <w:name w:val="Body Text Indent 2 Char"/>
    <w:basedOn w:val="DefaultParagraphFont"/>
    <w:link w:val="BodyTextIndent2"/>
    <w:semiHidden/>
    <w:rsid w:val="00926EFE"/>
    <w:rPr>
      <w:rFonts w:ascii="Arial" w:eastAsia="Times New Roman" w:hAnsi="Arial" w:cs="Times New Roman"/>
      <w:sz w:val="20"/>
      <w:szCs w:val="20"/>
      <w:lang w:val="en-GB" w:eastAsia="de-DE"/>
    </w:rPr>
  </w:style>
  <w:style w:type="paragraph" w:styleId="BodyTextIndent3">
    <w:name w:val="Body Text Indent 3"/>
    <w:basedOn w:val="Normal"/>
    <w:link w:val="BodyTextIndent3Char"/>
    <w:semiHidden/>
    <w:unhideWhenUsed/>
    <w:rsid w:val="00926EFE"/>
    <w:pPr>
      <w:tabs>
        <w:tab w:val="left" w:pos="851"/>
      </w:tabs>
      <w:spacing w:before="0" w:line="240" w:lineRule="auto"/>
      <w:ind w:left="851" w:hanging="851"/>
      <w:jc w:val="both"/>
    </w:pPr>
    <w:rPr>
      <w:rFonts w:eastAsia="Times New Roman" w:cs="Times New Roman"/>
      <w:szCs w:val="20"/>
      <w:lang w:eastAsia="de-DE"/>
    </w:rPr>
  </w:style>
  <w:style w:type="character" w:customStyle="1" w:styleId="BodyTextIndent3Char">
    <w:name w:val="Body Text Indent 3 Char"/>
    <w:basedOn w:val="DefaultParagraphFont"/>
    <w:link w:val="BodyTextIndent3"/>
    <w:semiHidden/>
    <w:rsid w:val="00926EFE"/>
    <w:rPr>
      <w:rFonts w:ascii="Arial" w:eastAsia="Times New Roman" w:hAnsi="Arial" w:cs="Times New Roman"/>
      <w:sz w:val="20"/>
      <w:szCs w:val="20"/>
      <w:lang w:val="en-GB" w:eastAsia="de-DE"/>
    </w:rPr>
  </w:style>
  <w:style w:type="paragraph" w:styleId="BlockText">
    <w:name w:val="Block Text"/>
    <w:basedOn w:val="Normal"/>
    <w:semiHidden/>
    <w:unhideWhenUsed/>
    <w:rsid w:val="00926EFE"/>
    <w:pPr>
      <w:spacing w:before="0" w:line="240" w:lineRule="auto"/>
      <w:ind w:left="1134" w:right="283"/>
      <w:jc w:val="both"/>
    </w:pPr>
    <w:rPr>
      <w:rFonts w:eastAsia="Times New Roman" w:cs="Times New Roman"/>
      <w:szCs w:val="20"/>
      <w:lang w:eastAsia="tr-TR"/>
    </w:rPr>
  </w:style>
  <w:style w:type="paragraph" w:customStyle="1" w:styleId="oddl-nadpis">
    <w:name w:val="oddíl-nadpis"/>
    <w:basedOn w:val="Normal"/>
    <w:rsid w:val="00926EFE"/>
    <w:pPr>
      <w:keepNext/>
      <w:widowControl w:val="0"/>
      <w:tabs>
        <w:tab w:val="left" w:pos="567"/>
      </w:tabs>
      <w:spacing w:before="240" w:after="0" w:line="240" w:lineRule="exact"/>
    </w:pPr>
    <w:rPr>
      <w:rFonts w:eastAsia="Times New Roman" w:cs="Times New Roman"/>
      <w:b/>
      <w:sz w:val="24"/>
      <w:szCs w:val="20"/>
      <w:lang w:val="cs-CZ" w:eastAsia="de-DE"/>
    </w:rPr>
  </w:style>
  <w:style w:type="paragraph" w:customStyle="1" w:styleId="Tytul">
    <w:name w:val="Tytul"/>
    <w:basedOn w:val="Normal"/>
    <w:rsid w:val="00926EFE"/>
    <w:pPr>
      <w:spacing w:after="0" w:line="240" w:lineRule="auto"/>
      <w:ind w:left="851"/>
      <w:jc w:val="center"/>
    </w:pPr>
    <w:rPr>
      <w:rFonts w:ascii="Times New Roman" w:eastAsia="Times New Roman" w:hAnsi="Times New Roman" w:cs="Times New Roman"/>
      <w:b/>
      <w:sz w:val="36"/>
      <w:szCs w:val="20"/>
      <w:u w:val="single"/>
      <w:lang w:val="en-US"/>
    </w:rPr>
  </w:style>
  <w:style w:type="paragraph" w:customStyle="1" w:styleId="FWTcontenttitles">
    <w:name w:val="FWT content titles"/>
    <w:basedOn w:val="Normal"/>
    <w:next w:val="Normal"/>
    <w:autoRedefine/>
    <w:rsid w:val="00926EFE"/>
    <w:pPr>
      <w:spacing w:before="0" w:after="0" w:line="280" w:lineRule="atLeast"/>
      <w:jc w:val="center"/>
    </w:pPr>
    <w:rPr>
      <w:rFonts w:eastAsia="Times New Roman" w:cs="Times New Roman"/>
      <w:b/>
      <w:bCs/>
      <w:sz w:val="24"/>
      <w:szCs w:val="24"/>
      <w:lang w:val="de-DE" w:eastAsia="de-DE"/>
    </w:rPr>
  </w:style>
  <w:style w:type="paragraph" w:customStyle="1" w:styleId="bullet10">
    <w:name w:val="bullet1"/>
    <w:basedOn w:val="Normal"/>
    <w:rsid w:val="00926EFE"/>
    <w:pPr>
      <w:numPr>
        <w:numId w:val="17"/>
      </w:numPr>
      <w:spacing w:before="0" w:after="0" w:line="240" w:lineRule="auto"/>
    </w:pPr>
    <w:rPr>
      <w:rFonts w:eastAsia="Times New Roman" w:cs="Times New Roman"/>
      <w:szCs w:val="20"/>
      <w:lang w:eastAsia="de-DE"/>
    </w:rPr>
  </w:style>
  <w:style w:type="paragraph" w:customStyle="1" w:styleId="paraindent">
    <w:name w:val="para indent"/>
    <w:basedOn w:val="Normal"/>
    <w:rsid w:val="00926EFE"/>
    <w:pPr>
      <w:tabs>
        <w:tab w:val="left" w:pos="851"/>
      </w:tabs>
      <w:spacing w:before="0" w:after="0" w:line="240" w:lineRule="auto"/>
      <w:ind w:left="851" w:hanging="851"/>
      <w:jc w:val="both"/>
    </w:pPr>
    <w:rPr>
      <w:rFonts w:eastAsia="Times New Roman" w:cs="Times New Roman"/>
      <w:sz w:val="22"/>
      <w:szCs w:val="20"/>
      <w:lang w:eastAsia="de-DE"/>
    </w:rPr>
  </w:style>
  <w:style w:type="paragraph" w:customStyle="1" w:styleId="Heading11">
    <w:name w:val="Heading1"/>
    <w:basedOn w:val="List20"/>
    <w:rsid w:val="00926EFE"/>
    <w:pPr>
      <w:tabs>
        <w:tab w:val="left" w:pos="851"/>
        <w:tab w:val="num" w:pos="2160"/>
      </w:tabs>
      <w:ind w:left="851" w:hanging="851"/>
      <w:jc w:val="both"/>
    </w:pPr>
    <w:rPr>
      <w:b/>
      <w:sz w:val="22"/>
    </w:rPr>
  </w:style>
  <w:style w:type="paragraph" w:customStyle="1" w:styleId="Anschrift">
    <w:name w:val="Anschrift"/>
    <w:basedOn w:val="Normal"/>
    <w:rsid w:val="00926EFE"/>
    <w:pPr>
      <w:spacing w:before="0" w:after="0" w:line="240" w:lineRule="auto"/>
      <w:jc w:val="both"/>
    </w:pPr>
    <w:rPr>
      <w:rFonts w:eastAsia="Times New Roman" w:cs="Times New Roman"/>
      <w:sz w:val="22"/>
      <w:szCs w:val="20"/>
      <w:lang w:val="de-DE" w:eastAsia="de-DE"/>
    </w:rPr>
  </w:style>
  <w:style w:type="paragraph" w:customStyle="1" w:styleId="tab">
    <w:name w:val="tab"/>
    <w:basedOn w:val="Normal"/>
    <w:rsid w:val="00926EFE"/>
    <w:pPr>
      <w:tabs>
        <w:tab w:val="left" w:pos="851"/>
      </w:tabs>
      <w:spacing w:before="0" w:line="240" w:lineRule="auto"/>
      <w:ind w:left="851" w:hanging="851"/>
      <w:jc w:val="both"/>
    </w:pPr>
    <w:rPr>
      <w:rFonts w:eastAsia="Times New Roman" w:cs="Times New Roman"/>
      <w:sz w:val="22"/>
      <w:szCs w:val="20"/>
      <w:lang w:val="en-US" w:eastAsia="de-DE"/>
    </w:rPr>
  </w:style>
  <w:style w:type="paragraph" w:customStyle="1" w:styleId="tab10">
    <w:name w:val="tab1"/>
    <w:basedOn w:val="List20"/>
    <w:rsid w:val="00926EFE"/>
    <w:pPr>
      <w:tabs>
        <w:tab w:val="left" w:pos="851"/>
        <w:tab w:val="left" w:pos="1418"/>
      </w:tabs>
      <w:ind w:left="1418" w:hanging="1418"/>
      <w:jc w:val="both"/>
    </w:pPr>
    <w:rPr>
      <w:sz w:val="22"/>
    </w:rPr>
  </w:style>
  <w:style w:type="paragraph" w:customStyle="1" w:styleId="p8">
    <w:name w:val="p8"/>
    <w:basedOn w:val="Normal"/>
    <w:rsid w:val="00926EFE"/>
    <w:pPr>
      <w:widowControl w:val="0"/>
      <w:tabs>
        <w:tab w:val="left" w:pos="1020"/>
      </w:tabs>
      <w:spacing w:before="0" w:after="0" w:line="260" w:lineRule="atLeast"/>
      <w:ind w:left="432" w:hanging="1008"/>
      <w:jc w:val="both"/>
    </w:pPr>
    <w:rPr>
      <w:rFonts w:ascii="Times New Roman" w:eastAsia="Times New Roman" w:hAnsi="Times New Roman" w:cs="Times New Roman"/>
      <w:sz w:val="24"/>
      <w:szCs w:val="20"/>
      <w:lang w:val="hu-HU" w:eastAsia="de-DE"/>
    </w:rPr>
  </w:style>
  <w:style w:type="paragraph" w:customStyle="1" w:styleId="AufzhlungPunkt0">
    <w:name w:val="AufzählungPunkt0"/>
    <w:basedOn w:val="Normal"/>
    <w:rsid w:val="00926EFE"/>
    <w:pPr>
      <w:spacing w:before="0" w:after="0" w:line="264" w:lineRule="auto"/>
      <w:ind w:left="283" w:hanging="283"/>
      <w:jc w:val="both"/>
    </w:pPr>
    <w:rPr>
      <w:rFonts w:ascii="Helvetica 55 Roman" w:eastAsia="Times New Roman" w:hAnsi="Helvetica 55 Roman" w:cs="Times New Roman"/>
      <w:spacing w:val="2"/>
      <w:sz w:val="22"/>
      <w:szCs w:val="20"/>
      <w:lang w:eastAsia="de-DE"/>
    </w:rPr>
  </w:style>
  <w:style w:type="paragraph" w:customStyle="1" w:styleId="Bezugszeichenzeile">
    <w:name w:val="Bezugszeichenzeile"/>
    <w:basedOn w:val="Normal"/>
    <w:rsid w:val="00926EFE"/>
    <w:pPr>
      <w:spacing w:before="0" w:after="0" w:line="240" w:lineRule="auto"/>
      <w:jc w:val="both"/>
    </w:pPr>
    <w:rPr>
      <w:rFonts w:ascii="Swis721 BT" w:eastAsia="Times New Roman" w:hAnsi="Swis721 BT" w:cs="Times New Roman"/>
      <w:spacing w:val="2"/>
      <w:sz w:val="22"/>
      <w:szCs w:val="20"/>
      <w:lang w:val="en-US" w:eastAsia="de-DE"/>
    </w:rPr>
  </w:style>
  <w:style w:type="paragraph" w:customStyle="1" w:styleId="bullet">
    <w:name w:val="bullet *"/>
    <w:basedOn w:val="bullet4"/>
    <w:rsid w:val="00926EFE"/>
    <w:pPr>
      <w:numPr>
        <w:numId w:val="18"/>
      </w:numPr>
      <w:tabs>
        <w:tab w:val="left" w:pos="284"/>
        <w:tab w:val="left" w:pos="4536"/>
      </w:tabs>
      <w:spacing w:after="0" w:line="240" w:lineRule="auto"/>
      <w:ind w:left="360" w:hanging="360"/>
    </w:pPr>
    <w:rPr>
      <w:rFonts w:ascii="Arial" w:hAnsi="Arial"/>
      <w:sz w:val="20"/>
      <w:lang w:eastAsia="tr-TR"/>
    </w:rPr>
  </w:style>
  <w:style w:type="paragraph" w:customStyle="1" w:styleId="Liste1">
    <w:name w:val="Liste1"/>
    <w:basedOn w:val="Normal"/>
    <w:rsid w:val="00926EFE"/>
    <w:pPr>
      <w:numPr>
        <w:numId w:val="19"/>
      </w:numPr>
      <w:spacing w:before="0" w:after="40" w:line="240" w:lineRule="atLeast"/>
    </w:pPr>
    <w:rPr>
      <w:rFonts w:eastAsia="Times New Roman" w:cs="Times New Roman"/>
      <w:sz w:val="22"/>
      <w:szCs w:val="20"/>
      <w:lang w:eastAsia="de-DE"/>
    </w:rPr>
  </w:style>
  <w:style w:type="paragraph" w:customStyle="1" w:styleId="TUL-Head-2">
    <w:name w:val="TUL-Head-2"/>
    <w:basedOn w:val="Heading21"/>
    <w:next w:val="Normal"/>
    <w:rsid w:val="00926EFE"/>
    <w:pPr>
      <w:numPr>
        <w:numId w:val="20"/>
      </w:numPr>
      <w:spacing w:after="0"/>
    </w:pPr>
    <w:rPr>
      <w:rFonts w:eastAsia="Times New Roman" w:cs="Times New Roman"/>
      <w:b w:val="0"/>
      <w:bCs w:val="0"/>
      <w:caps w:val="0"/>
      <w:color w:val="4F81BD"/>
    </w:rPr>
  </w:style>
  <w:style w:type="paragraph" w:customStyle="1" w:styleId="TUL-Head-1">
    <w:name w:val="TUL-Head-1"/>
    <w:basedOn w:val="Heading10"/>
    <w:next w:val="Normal"/>
    <w:autoRedefine/>
    <w:rsid w:val="00926EFE"/>
    <w:pPr>
      <w:keepLines w:val="0"/>
      <w:numPr>
        <w:numId w:val="20"/>
      </w:numPr>
      <w:spacing w:before="360" w:after="0" w:line="288" w:lineRule="auto"/>
      <w:jc w:val="both"/>
    </w:pPr>
    <w:rPr>
      <w:rFonts w:eastAsia="Times New Roman" w:cs="Times New Roman"/>
      <w:bCs w:val="0"/>
      <w:caps w:val="0"/>
      <w:color w:val="365F91"/>
      <w:kern w:val="28"/>
      <w:sz w:val="22"/>
      <w:szCs w:val="20"/>
      <w:lang w:eastAsia="de-DE"/>
    </w:rPr>
  </w:style>
  <w:style w:type="paragraph" w:customStyle="1" w:styleId="TUL-Head-3">
    <w:name w:val="TUL-Head-3"/>
    <w:basedOn w:val="Heading3"/>
    <w:next w:val="Normal"/>
    <w:rsid w:val="00926EFE"/>
    <w:pPr>
      <w:numPr>
        <w:numId w:val="20"/>
      </w:numPr>
      <w:spacing w:before="360" w:after="0"/>
    </w:pPr>
    <w:rPr>
      <w:rFonts w:eastAsia="Times New Roman" w:cs="Times New Roman"/>
      <w:bCs w:val="0"/>
      <w:szCs w:val="20"/>
      <w:lang w:eastAsia="de-DE"/>
    </w:rPr>
  </w:style>
  <w:style w:type="paragraph" w:customStyle="1" w:styleId="TUL-Head-4">
    <w:name w:val="TUL-Head-4"/>
    <w:basedOn w:val="Heading4"/>
    <w:rsid w:val="00926EFE"/>
    <w:pPr>
      <w:keepLines w:val="0"/>
      <w:numPr>
        <w:ilvl w:val="3"/>
        <w:numId w:val="20"/>
      </w:numPr>
      <w:spacing w:before="360" w:after="0" w:line="240" w:lineRule="auto"/>
      <w:jc w:val="both"/>
    </w:pPr>
    <w:rPr>
      <w:rFonts w:eastAsia="Times New Roman" w:cs="Times New Roman"/>
      <w:bCs w:val="0"/>
      <w:iCs w:val="0"/>
      <w:color w:val="auto"/>
      <w:szCs w:val="24"/>
      <w:lang w:eastAsia="de-DE"/>
    </w:rPr>
  </w:style>
  <w:style w:type="paragraph" w:customStyle="1" w:styleId="AufzhlungQuadrat">
    <w:name w:val="Aufzählung Quadrat"/>
    <w:basedOn w:val="Normal"/>
    <w:rsid w:val="00926EFE"/>
    <w:pPr>
      <w:numPr>
        <w:numId w:val="21"/>
      </w:numPr>
      <w:tabs>
        <w:tab w:val="left" w:pos="1134"/>
      </w:tabs>
      <w:spacing w:before="0" w:after="0" w:line="240" w:lineRule="auto"/>
      <w:jc w:val="both"/>
    </w:pPr>
    <w:rPr>
      <w:rFonts w:ascii="Helvetica 55 Roman" w:eastAsia="Times New Roman" w:hAnsi="Helvetica 55 Roman" w:cs="Times New Roman"/>
      <w:spacing w:val="2"/>
      <w:sz w:val="22"/>
      <w:szCs w:val="20"/>
      <w:lang w:val="en-US" w:eastAsia="de-DE"/>
    </w:rPr>
  </w:style>
  <w:style w:type="paragraph" w:customStyle="1" w:styleId="ind10">
    <w:name w:val="ind 1.0"/>
    <w:basedOn w:val="Normal"/>
    <w:rsid w:val="00926EFE"/>
    <w:pPr>
      <w:spacing w:after="0" w:line="240" w:lineRule="auto"/>
      <w:ind w:left="567"/>
      <w:jc w:val="both"/>
    </w:pPr>
    <w:rPr>
      <w:rFonts w:eastAsia="Times New Roman" w:cs="Times New Roman"/>
      <w:sz w:val="18"/>
      <w:szCs w:val="20"/>
    </w:rPr>
  </w:style>
  <w:style w:type="paragraph" w:customStyle="1" w:styleId="Liste1a">
    <w:name w:val="Liste 1 (a"/>
    <w:aliases w:val="b,c...)"/>
    <w:basedOn w:val="bullet4"/>
    <w:next w:val="paratext"/>
    <w:rsid w:val="00926EFE"/>
    <w:pPr>
      <w:numPr>
        <w:numId w:val="22"/>
      </w:numPr>
      <w:jc w:val="left"/>
    </w:pPr>
  </w:style>
  <w:style w:type="paragraph" w:customStyle="1" w:styleId="ind10bullettab">
    <w:name w:val="ind 1.0 bullet tab"/>
    <w:basedOn w:val="Normal"/>
    <w:rsid w:val="00926EFE"/>
    <w:pPr>
      <w:tabs>
        <w:tab w:val="left" w:pos="284"/>
        <w:tab w:val="left" w:pos="851"/>
        <w:tab w:val="num" w:pos="927"/>
        <w:tab w:val="left" w:pos="2268"/>
      </w:tabs>
      <w:spacing w:after="0" w:line="240" w:lineRule="auto"/>
      <w:ind w:left="851" w:hanging="284"/>
      <w:jc w:val="both"/>
    </w:pPr>
    <w:rPr>
      <w:rFonts w:eastAsia="Times New Roman" w:cs="Times New Roman"/>
      <w:sz w:val="18"/>
      <w:szCs w:val="20"/>
    </w:rPr>
  </w:style>
  <w:style w:type="paragraph" w:customStyle="1" w:styleId="indlist">
    <w:name w:val="ind list"/>
    <w:basedOn w:val="Normal"/>
    <w:rsid w:val="00926EFE"/>
    <w:pPr>
      <w:tabs>
        <w:tab w:val="left" w:pos="567"/>
      </w:tabs>
      <w:suppressAutoHyphens/>
      <w:spacing w:after="0" w:line="240" w:lineRule="auto"/>
      <w:ind w:left="567" w:hanging="567"/>
      <w:jc w:val="both"/>
    </w:pPr>
    <w:rPr>
      <w:rFonts w:eastAsia="Times New Roman" w:cs="Times New Roman"/>
      <w:spacing w:val="-2"/>
      <w:sz w:val="18"/>
      <w:szCs w:val="20"/>
    </w:rPr>
  </w:style>
  <w:style w:type="paragraph" w:customStyle="1" w:styleId="List2">
    <w:name w:val="List2"/>
    <w:basedOn w:val="List"/>
    <w:rsid w:val="00926EFE"/>
    <w:pPr>
      <w:numPr>
        <w:numId w:val="23"/>
      </w:numPr>
      <w:spacing w:after="80" w:line="240" w:lineRule="atLeast"/>
      <w:contextualSpacing w:val="0"/>
    </w:pPr>
    <w:rPr>
      <w:rFonts w:eastAsia="Times New Roman"/>
      <w:sz w:val="20"/>
      <w:szCs w:val="20"/>
      <w:lang w:eastAsia="tr-TR"/>
    </w:rPr>
  </w:style>
  <w:style w:type="paragraph" w:customStyle="1" w:styleId="ind">
    <w:name w:val="ind"/>
    <w:basedOn w:val="Normal"/>
    <w:rsid w:val="00926EFE"/>
    <w:pPr>
      <w:tabs>
        <w:tab w:val="left" w:pos="709"/>
      </w:tabs>
      <w:suppressAutoHyphens/>
      <w:spacing w:before="0" w:after="200" w:line="360" w:lineRule="auto"/>
      <w:ind w:left="567"/>
      <w:jc w:val="both"/>
    </w:pPr>
    <w:rPr>
      <w:rFonts w:eastAsia="Times New Roman" w:cs="Times New Roman"/>
      <w:spacing w:val="-2"/>
      <w:szCs w:val="20"/>
      <w:lang w:eastAsia="tr-TR"/>
    </w:rPr>
  </w:style>
  <w:style w:type="paragraph" w:customStyle="1" w:styleId="abc">
    <w:name w:val="abc"/>
    <w:basedOn w:val="bullet4"/>
    <w:rsid w:val="00926EFE"/>
    <w:pPr>
      <w:numPr>
        <w:numId w:val="24"/>
      </w:numPr>
    </w:pPr>
    <w:rPr>
      <w:lang w:eastAsia="tr-TR"/>
    </w:rPr>
  </w:style>
  <w:style w:type="paragraph" w:customStyle="1" w:styleId="1230">
    <w:name w:val="123"/>
    <w:basedOn w:val="bullet4"/>
    <w:rsid w:val="00926EFE"/>
    <w:pPr>
      <w:tabs>
        <w:tab w:val="num" w:pos="284"/>
      </w:tabs>
      <w:spacing w:before="240" w:after="0" w:line="240" w:lineRule="auto"/>
      <w:ind w:left="284" w:hanging="284"/>
    </w:pPr>
    <w:rPr>
      <w:rFonts w:ascii="Arial" w:hAnsi="Arial"/>
      <w:sz w:val="20"/>
      <w:lang w:eastAsia="tr-TR"/>
    </w:rPr>
  </w:style>
  <w:style w:type="paragraph" w:customStyle="1" w:styleId="strich">
    <w:name w:val="strich"/>
    <w:basedOn w:val="bullet4"/>
    <w:rsid w:val="00926EFE"/>
    <w:pPr>
      <w:tabs>
        <w:tab w:val="left" w:pos="284"/>
        <w:tab w:val="num" w:pos="709"/>
        <w:tab w:val="left" w:pos="4536"/>
      </w:tabs>
      <w:spacing w:before="240" w:after="0" w:line="240" w:lineRule="auto"/>
      <w:ind w:left="568" w:hanging="1276"/>
    </w:pPr>
    <w:rPr>
      <w:rFonts w:ascii="Arial" w:hAnsi="Arial"/>
      <w:sz w:val="20"/>
      <w:lang w:eastAsia="tr-TR"/>
    </w:rPr>
  </w:style>
  <w:style w:type="paragraph" w:customStyle="1" w:styleId="123">
    <w:name w:val="123 *"/>
    <w:basedOn w:val="1230"/>
    <w:rsid w:val="00926EFE"/>
    <w:pPr>
      <w:numPr>
        <w:numId w:val="25"/>
      </w:numPr>
      <w:spacing w:before="0"/>
    </w:pPr>
  </w:style>
  <w:style w:type="paragraph" w:customStyle="1" w:styleId="indbullet">
    <w:name w:val="ind bullet"/>
    <w:basedOn w:val="ind"/>
    <w:rsid w:val="00926EFE"/>
    <w:pPr>
      <w:tabs>
        <w:tab w:val="clear" w:pos="709"/>
        <w:tab w:val="left" w:pos="851"/>
      </w:tabs>
      <w:suppressAutoHyphens w:val="0"/>
      <w:spacing w:before="240" w:after="0" w:line="240" w:lineRule="auto"/>
      <w:ind w:left="851" w:hanging="284"/>
    </w:pPr>
    <w:rPr>
      <w:spacing w:val="0"/>
    </w:rPr>
  </w:style>
  <w:style w:type="paragraph" w:customStyle="1" w:styleId="indbullet0">
    <w:name w:val="ind bullet *"/>
    <w:basedOn w:val="indbullet"/>
    <w:rsid w:val="00926EFE"/>
    <w:pPr>
      <w:spacing w:before="0"/>
    </w:pPr>
  </w:style>
  <w:style w:type="paragraph" w:customStyle="1" w:styleId="spacer">
    <w:name w:val="spacer"/>
    <w:basedOn w:val="Heading21"/>
    <w:rsid w:val="00926EFE"/>
    <w:pPr>
      <w:numPr>
        <w:ilvl w:val="0"/>
        <w:numId w:val="0"/>
      </w:numPr>
      <w:tabs>
        <w:tab w:val="left" w:pos="1134"/>
      </w:tabs>
      <w:spacing w:before="0" w:after="0"/>
      <w:ind w:left="1134" w:hanging="1134"/>
    </w:pPr>
    <w:rPr>
      <w:rFonts w:eastAsia="Times New Roman" w:cs="Times New Roman"/>
      <w:bCs w:val="0"/>
      <w:caps w:val="0"/>
      <w:color w:val="4F81BD"/>
      <w:sz w:val="20"/>
      <w:lang w:val="tr-TR" w:eastAsia="tr-TR"/>
    </w:rPr>
  </w:style>
  <w:style w:type="paragraph" w:customStyle="1" w:styleId="tabletextleft0">
    <w:name w:val="table text left"/>
    <w:basedOn w:val="para"/>
    <w:rsid w:val="00926EFE"/>
    <w:pPr>
      <w:spacing w:before="60" w:after="40"/>
      <w:ind w:left="113" w:right="113"/>
      <w:jc w:val="left"/>
    </w:pPr>
    <w:rPr>
      <w:sz w:val="20"/>
      <w:szCs w:val="20"/>
    </w:rPr>
  </w:style>
  <w:style w:type="paragraph" w:customStyle="1" w:styleId="ind10bullet">
    <w:name w:val="ind 1.0 bullet"/>
    <w:basedOn w:val="Normal"/>
    <w:rsid w:val="00926EFE"/>
    <w:pPr>
      <w:tabs>
        <w:tab w:val="left" w:pos="284"/>
        <w:tab w:val="left" w:pos="851"/>
      </w:tabs>
      <w:spacing w:before="0" w:line="240" w:lineRule="atLeast"/>
      <w:ind w:left="720" w:hanging="360"/>
      <w:jc w:val="both"/>
    </w:pPr>
    <w:rPr>
      <w:rFonts w:eastAsia="Times New Roman" w:cs="Times New Roman"/>
      <w:sz w:val="18"/>
      <w:szCs w:val="20"/>
      <w:lang w:eastAsia="tr-TR"/>
    </w:rPr>
  </w:style>
  <w:style w:type="paragraph" w:customStyle="1" w:styleId="ind05">
    <w:name w:val="ind 0.5"/>
    <w:basedOn w:val="1230"/>
    <w:rsid w:val="00926EFE"/>
    <w:pPr>
      <w:tabs>
        <w:tab w:val="clear" w:pos="284"/>
      </w:tabs>
      <w:spacing w:before="120" w:line="240" w:lineRule="exact"/>
      <w:ind w:firstLine="0"/>
    </w:pPr>
    <w:rPr>
      <w:sz w:val="18"/>
    </w:rPr>
  </w:style>
  <w:style w:type="paragraph" w:customStyle="1" w:styleId="bullet05">
    <w:name w:val="bullet 0.5"/>
    <w:basedOn w:val="bullet4"/>
    <w:rsid w:val="00926EFE"/>
    <w:pPr>
      <w:spacing w:before="120" w:after="0" w:line="240" w:lineRule="exact"/>
      <w:ind w:left="568" w:hanging="284"/>
    </w:pPr>
    <w:rPr>
      <w:rFonts w:ascii="Arial" w:hAnsi="Arial"/>
      <w:sz w:val="18"/>
      <w:lang w:eastAsia="tr-TR"/>
    </w:rPr>
  </w:style>
  <w:style w:type="paragraph" w:customStyle="1" w:styleId="bullet050">
    <w:name w:val="bullet 0.5 *"/>
    <w:basedOn w:val="bullet05"/>
    <w:rsid w:val="00926EFE"/>
    <w:pPr>
      <w:spacing w:before="0"/>
    </w:pPr>
  </w:style>
  <w:style w:type="paragraph" w:customStyle="1" w:styleId="iiiiii">
    <w:name w:val="i ii iii"/>
    <w:basedOn w:val="abc"/>
    <w:rsid w:val="00926EFE"/>
    <w:pPr>
      <w:numPr>
        <w:numId w:val="0"/>
      </w:numPr>
      <w:spacing w:before="120" w:line="240" w:lineRule="exact"/>
      <w:ind w:left="709" w:hanging="425"/>
    </w:pPr>
    <w:rPr>
      <w:sz w:val="18"/>
    </w:rPr>
  </w:style>
  <w:style w:type="paragraph" w:customStyle="1" w:styleId="ind125">
    <w:name w:val="ind 1.25"/>
    <w:basedOn w:val="ind05"/>
    <w:rsid w:val="00926EFE"/>
    <w:pPr>
      <w:ind w:left="709"/>
    </w:pPr>
  </w:style>
  <w:style w:type="paragraph" w:customStyle="1" w:styleId="AufzhlungStrich1">
    <w:name w:val="AufzählungStrich1"/>
    <w:basedOn w:val="Normal"/>
    <w:rsid w:val="00926EFE"/>
    <w:pPr>
      <w:tabs>
        <w:tab w:val="left" w:pos="567"/>
      </w:tabs>
      <w:spacing w:after="0" w:line="240" w:lineRule="auto"/>
      <w:ind w:left="568" w:hanging="284"/>
      <w:jc w:val="both"/>
    </w:pPr>
    <w:rPr>
      <w:rFonts w:ascii="Times New Roman" w:eastAsia="Times New Roman" w:hAnsi="Times New Roman" w:cs="Times New Roman"/>
      <w:sz w:val="24"/>
      <w:szCs w:val="20"/>
      <w:lang w:val="en-US"/>
    </w:rPr>
  </w:style>
  <w:style w:type="paragraph" w:customStyle="1" w:styleId="AufzhlungZahl1">
    <w:name w:val="AufzählungZahl1"/>
    <w:basedOn w:val="Normal"/>
    <w:rsid w:val="00926EFE"/>
    <w:pPr>
      <w:spacing w:after="0" w:line="240" w:lineRule="auto"/>
      <w:ind w:left="568" w:hanging="284"/>
      <w:jc w:val="both"/>
    </w:pPr>
    <w:rPr>
      <w:rFonts w:ascii="Times New Roman" w:eastAsia="Times New Roman" w:hAnsi="Times New Roman" w:cs="Times New Roman"/>
      <w:sz w:val="24"/>
      <w:szCs w:val="20"/>
      <w:lang w:val="en-US"/>
    </w:rPr>
  </w:style>
  <w:style w:type="paragraph" w:customStyle="1" w:styleId="AufzhlungBuchstabe1">
    <w:name w:val="AufzählungBuchstabe1"/>
    <w:basedOn w:val="Normal"/>
    <w:next w:val="Normal"/>
    <w:rsid w:val="00926EFE"/>
    <w:pPr>
      <w:spacing w:before="60" w:after="0" w:line="240" w:lineRule="auto"/>
      <w:ind w:left="283" w:hanging="283"/>
      <w:jc w:val="both"/>
    </w:pPr>
    <w:rPr>
      <w:rFonts w:ascii="Times New Roman" w:eastAsia="Times New Roman" w:hAnsi="Times New Roman" w:cs="Times New Roman"/>
      <w:sz w:val="24"/>
      <w:szCs w:val="20"/>
      <w:lang w:val="en-US"/>
    </w:rPr>
  </w:style>
  <w:style w:type="paragraph" w:customStyle="1" w:styleId="indabc">
    <w:name w:val="ind abc"/>
    <w:basedOn w:val="Normal"/>
    <w:rsid w:val="00926EFE"/>
    <w:pPr>
      <w:widowControl w:val="0"/>
      <w:tabs>
        <w:tab w:val="left" w:pos="709"/>
      </w:tabs>
      <w:suppressAutoHyphens/>
      <w:spacing w:before="0" w:after="200" w:line="360" w:lineRule="auto"/>
      <w:ind w:left="567" w:hanging="567"/>
      <w:jc w:val="both"/>
    </w:pPr>
    <w:rPr>
      <w:rFonts w:eastAsia="Times New Roman" w:cs="Times New Roman"/>
      <w:spacing w:val="-2"/>
      <w:szCs w:val="20"/>
      <w:lang w:eastAsia="tr-TR"/>
    </w:rPr>
  </w:style>
  <w:style w:type="paragraph" w:customStyle="1" w:styleId="Pr-0">
    <w:name w:val="Pr-0"/>
    <w:basedOn w:val="Normal"/>
    <w:rsid w:val="00926EFE"/>
    <w:pPr>
      <w:widowControl w:val="0"/>
      <w:tabs>
        <w:tab w:val="left" w:pos="851"/>
        <w:tab w:val="left" w:pos="1134"/>
        <w:tab w:val="left" w:pos="1701"/>
        <w:tab w:val="left" w:pos="2268"/>
        <w:tab w:val="left" w:pos="2835"/>
        <w:tab w:val="left" w:pos="3402"/>
        <w:tab w:val="left" w:pos="3969"/>
        <w:tab w:val="left" w:pos="4536"/>
        <w:tab w:val="left" w:pos="5103"/>
        <w:tab w:val="left" w:pos="5670"/>
        <w:tab w:val="left" w:pos="6237"/>
      </w:tabs>
      <w:spacing w:after="0" w:line="-240" w:lineRule="auto"/>
      <w:jc w:val="both"/>
    </w:pPr>
    <w:rPr>
      <w:rFonts w:eastAsia="Times New Roman" w:cs="Times New Roman"/>
      <w:szCs w:val="20"/>
      <w:lang w:eastAsia="tr-TR"/>
    </w:rPr>
  </w:style>
  <w:style w:type="paragraph" w:customStyle="1" w:styleId="Style2">
    <w:name w:val="Style2"/>
    <w:basedOn w:val="Heading21"/>
    <w:rsid w:val="00926EFE"/>
    <w:pPr>
      <w:widowControl w:val="0"/>
      <w:numPr>
        <w:ilvl w:val="0"/>
        <w:numId w:val="0"/>
      </w:numPr>
      <w:suppressLineNumbers/>
      <w:tabs>
        <w:tab w:val="left" w:pos="1134"/>
      </w:tabs>
      <w:spacing w:after="240" w:line="240" w:lineRule="atLeast"/>
      <w:ind w:left="1134" w:hanging="851"/>
      <w:outlineLvl w:val="9"/>
    </w:pPr>
    <w:rPr>
      <w:rFonts w:eastAsia="Times New Roman" w:cs="Times New Roman"/>
      <w:bCs w:val="0"/>
      <w:color w:val="4F81BD"/>
      <w:spacing w:val="4"/>
      <w:sz w:val="20"/>
      <w:lang w:val="en-US" w:eastAsia="tr-TR"/>
    </w:rPr>
  </w:style>
  <w:style w:type="paragraph" w:customStyle="1" w:styleId="Style3">
    <w:name w:val="Style3"/>
    <w:basedOn w:val="Heading21"/>
    <w:rsid w:val="00926EFE"/>
    <w:pPr>
      <w:widowControl w:val="0"/>
      <w:numPr>
        <w:ilvl w:val="0"/>
        <w:numId w:val="0"/>
      </w:numPr>
      <w:suppressLineNumbers/>
      <w:tabs>
        <w:tab w:val="left" w:pos="1134"/>
      </w:tabs>
      <w:spacing w:before="200" w:after="200" w:line="240" w:lineRule="atLeast"/>
      <w:ind w:left="1134"/>
      <w:outlineLvl w:val="9"/>
    </w:pPr>
    <w:rPr>
      <w:rFonts w:eastAsia="Times New Roman" w:cs="Times New Roman"/>
      <w:bCs w:val="0"/>
      <w:color w:val="4F81BD"/>
      <w:spacing w:val="4"/>
      <w:sz w:val="20"/>
      <w:lang w:val="en-US" w:eastAsia="tr-TR"/>
    </w:rPr>
  </w:style>
  <w:style w:type="paragraph" w:customStyle="1" w:styleId="Style4">
    <w:name w:val="Style4"/>
    <w:basedOn w:val="Heading10"/>
    <w:rsid w:val="00926EFE"/>
    <w:pPr>
      <w:keepLines w:val="0"/>
      <w:framePr w:hSpace="142" w:vSpace="142" w:wrap="around" w:vAnchor="text" w:hAnchor="text" w:y="1"/>
      <w:widowControl w:val="0"/>
      <w:numPr>
        <w:numId w:val="0"/>
      </w:numPr>
      <w:spacing w:before="0" w:after="200" w:line="240" w:lineRule="atLeast"/>
      <w:ind w:left="1134" w:hanging="1134"/>
      <w:jc w:val="both"/>
      <w:outlineLvl w:val="9"/>
    </w:pPr>
    <w:rPr>
      <w:rFonts w:eastAsia="Times New Roman" w:cs="Times New Roman"/>
      <w:bCs w:val="0"/>
      <w:caps w:val="0"/>
      <w:color w:val="365F91"/>
      <w:spacing w:val="10"/>
      <w:kern w:val="28"/>
      <w:szCs w:val="20"/>
      <w:lang w:eastAsia="tr-TR"/>
    </w:rPr>
  </w:style>
  <w:style w:type="paragraph" w:customStyle="1" w:styleId="Style5">
    <w:name w:val="Style5"/>
    <w:basedOn w:val="Heading3"/>
    <w:rsid w:val="00926EFE"/>
    <w:pPr>
      <w:numPr>
        <w:ilvl w:val="0"/>
        <w:numId w:val="0"/>
      </w:numPr>
      <w:tabs>
        <w:tab w:val="left" w:pos="1134"/>
      </w:tabs>
      <w:spacing w:before="200" w:after="200" w:line="240" w:lineRule="atLeast"/>
      <w:ind w:left="1134" w:hanging="851"/>
      <w:outlineLvl w:val="9"/>
    </w:pPr>
    <w:rPr>
      <w:rFonts w:eastAsia="Times New Roman" w:cs="Times New Roman"/>
      <w:bCs w:val="0"/>
      <w:caps/>
      <w:sz w:val="24"/>
      <w:szCs w:val="20"/>
      <w:lang w:eastAsia="tr-TR"/>
    </w:rPr>
  </w:style>
  <w:style w:type="paragraph" w:customStyle="1" w:styleId="Style6">
    <w:name w:val="Style6"/>
    <w:basedOn w:val="Heading21"/>
    <w:next w:val="Heading21"/>
    <w:rsid w:val="00926EFE"/>
    <w:pPr>
      <w:widowControl w:val="0"/>
      <w:numPr>
        <w:ilvl w:val="0"/>
        <w:numId w:val="0"/>
      </w:numPr>
      <w:suppressLineNumbers/>
      <w:tabs>
        <w:tab w:val="left" w:pos="1134"/>
      </w:tabs>
      <w:spacing w:before="200" w:after="200" w:line="240" w:lineRule="atLeast"/>
      <w:ind w:left="1134"/>
      <w:outlineLvl w:val="9"/>
    </w:pPr>
    <w:rPr>
      <w:rFonts w:eastAsia="Times New Roman" w:cs="Times New Roman"/>
      <w:bCs w:val="0"/>
      <w:color w:val="4F81BD"/>
      <w:spacing w:val="4"/>
      <w:sz w:val="20"/>
      <w:lang w:val="en-US" w:eastAsia="tr-TR"/>
    </w:rPr>
  </w:style>
  <w:style w:type="paragraph" w:customStyle="1" w:styleId="Style7">
    <w:name w:val="Style7"/>
    <w:basedOn w:val="Heading3"/>
    <w:rsid w:val="00926EFE"/>
    <w:pPr>
      <w:numPr>
        <w:ilvl w:val="0"/>
        <w:numId w:val="0"/>
      </w:numPr>
      <w:tabs>
        <w:tab w:val="left" w:pos="1134"/>
      </w:tabs>
      <w:spacing w:before="200" w:after="200" w:line="240" w:lineRule="atLeast"/>
      <w:ind w:left="1134" w:hanging="851"/>
      <w:outlineLvl w:val="9"/>
    </w:pPr>
    <w:rPr>
      <w:rFonts w:eastAsia="Times New Roman" w:cs="Times New Roman"/>
      <w:bCs w:val="0"/>
      <w:caps/>
      <w:sz w:val="24"/>
      <w:szCs w:val="20"/>
      <w:lang w:eastAsia="tr-TR"/>
    </w:rPr>
  </w:style>
  <w:style w:type="paragraph" w:customStyle="1" w:styleId="Pr-1">
    <w:name w:val="Pr-1"/>
    <w:basedOn w:val="Normal"/>
    <w:rsid w:val="00926EFE"/>
    <w:pPr>
      <w:widowControl w:val="0"/>
      <w:tabs>
        <w:tab w:val="left" w:pos="851"/>
        <w:tab w:val="left" w:pos="1134"/>
        <w:tab w:val="left" w:pos="1701"/>
        <w:tab w:val="left" w:pos="2268"/>
        <w:tab w:val="left" w:pos="2835"/>
        <w:tab w:val="left" w:pos="3402"/>
        <w:tab w:val="left" w:pos="3969"/>
        <w:tab w:val="left" w:pos="4536"/>
        <w:tab w:val="left" w:pos="5103"/>
        <w:tab w:val="left" w:pos="5670"/>
        <w:tab w:val="left" w:pos="6237"/>
      </w:tabs>
      <w:spacing w:after="0" w:line="-240" w:lineRule="auto"/>
      <w:ind w:left="851" w:hanging="851"/>
      <w:jc w:val="both"/>
    </w:pPr>
    <w:rPr>
      <w:rFonts w:eastAsia="Times New Roman" w:cs="Times New Roman"/>
      <w:szCs w:val="20"/>
      <w:lang w:val="en-US" w:eastAsia="tr-TR"/>
    </w:rPr>
  </w:style>
  <w:style w:type="paragraph" w:customStyle="1" w:styleId="PR-10">
    <w:name w:val="PR-1"/>
    <w:basedOn w:val="Normal"/>
    <w:rsid w:val="00926EFE"/>
    <w:pPr>
      <w:widowControl w:val="0"/>
      <w:tabs>
        <w:tab w:val="left" w:pos="851"/>
        <w:tab w:val="left" w:pos="1134"/>
        <w:tab w:val="left" w:pos="1701"/>
        <w:tab w:val="left" w:pos="2268"/>
        <w:tab w:val="left" w:pos="2835"/>
        <w:tab w:val="left" w:pos="3402"/>
      </w:tabs>
      <w:spacing w:after="0" w:line="-240" w:lineRule="auto"/>
      <w:ind w:left="851" w:hanging="851"/>
      <w:jc w:val="both"/>
    </w:pPr>
    <w:rPr>
      <w:rFonts w:eastAsia="Times New Roman" w:cs="Times New Roman"/>
      <w:szCs w:val="20"/>
      <w:lang w:eastAsia="tr-TR"/>
    </w:rPr>
  </w:style>
  <w:style w:type="paragraph" w:customStyle="1" w:styleId="PR-2">
    <w:name w:val="PR-2"/>
    <w:basedOn w:val="Normal"/>
    <w:rsid w:val="00926EFE"/>
    <w:pPr>
      <w:widowControl w:val="0"/>
      <w:tabs>
        <w:tab w:val="left" w:pos="1418"/>
        <w:tab w:val="left" w:pos="1701"/>
        <w:tab w:val="left" w:pos="2268"/>
        <w:tab w:val="left" w:pos="2835"/>
        <w:tab w:val="left" w:pos="3402"/>
      </w:tabs>
      <w:spacing w:after="0" w:line="-240" w:lineRule="auto"/>
      <w:ind w:left="1418" w:hanging="567"/>
      <w:jc w:val="both"/>
    </w:pPr>
    <w:rPr>
      <w:rFonts w:eastAsia="Times New Roman" w:cs="Times New Roman"/>
      <w:szCs w:val="20"/>
      <w:lang w:eastAsia="tr-TR"/>
    </w:rPr>
  </w:style>
  <w:style w:type="paragraph" w:customStyle="1" w:styleId="Pr-20">
    <w:name w:val="Pr-2"/>
    <w:basedOn w:val="Pr-1"/>
    <w:rsid w:val="00926EFE"/>
    <w:pPr>
      <w:ind w:left="1418"/>
    </w:pPr>
  </w:style>
  <w:style w:type="paragraph" w:customStyle="1" w:styleId="BodyText21">
    <w:name w:val="Body Text 21"/>
    <w:basedOn w:val="Normal"/>
    <w:rsid w:val="00926EFE"/>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240" w:lineRule="auto"/>
      <w:ind w:left="142"/>
      <w:jc w:val="both"/>
    </w:pPr>
    <w:rPr>
      <w:rFonts w:eastAsia="Times New Roman" w:cs="Times New Roman"/>
      <w:szCs w:val="20"/>
      <w:lang w:val="de-DE" w:eastAsia="tr-TR"/>
    </w:rPr>
  </w:style>
  <w:style w:type="paragraph" w:customStyle="1" w:styleId="heading0">
    <w:name w:val="heading"/>
    <w:basedOn w:val="para"/>
    <w:rsid w:val="00926EFE"/>
    <w:pPr>
      <w:keepNext/>
    </w:pPr>
    <w:rPr>
      <w:b/>
      <w:sz w:val="20"/>
      <w:szCs w:val="20"/>
    </w:rPr>
  </w:style>
  <w:style w:type="paragraph" w:customStyle="1" w:styleId="Numbering">
    <w:name w:val="Numbering"/>
    <w:basedOn w:val="Normal"/>
    <w:rsid w:val="00926EFE"/>
    <w:pPr>
      <w:numPr>
        <w:numId w:val="26"/>
      </w:numPr>
      <w:spacing w:before="0" w:after="80" w:line="280" w:lineRule="atLeast"/>
      <w:jc w:val="both"/>
    </w:pPr>
    <w:rPr>
      <w:rFonts w:ascii="Times New Roman" w:eastAsia="Times New Roman" w:hAnsi="Times New Roman" w:cs="Times New Roman"/>
      <w:sz w:val="22"/>
      <w:szCs w:val="20"/>
      <w:lang w:eastAsia="tr-TR"/>
    </w:rPr>
  </w:style>
  <w:style w:type="paragraph" w:customStyle="1" w:styleId="List1">
    <w:name w:val="List1"/>
    <w:basedOn w:val="ind"/>
    <w:rsid w:val="00926EFE"/>
    <w:pPr>
      <w:tabs>
        <w:tab w:val="clear" w:pos="709"/>
        <w:tab w:val="left" w:pos="1134"/>
        <w:tab w:val="left" w:pos="2835"/>
        <w:tab w:val="left" w:pos="5670"/>
      </w:tabs>
      <w:suppressAutoHyphens w:val="0"/>
      <w:spacing w:before="240" w:after="0" w:line="240" w:lineRule="auto"/>
      <w:ind w:left="1134" w:hanging="567"/>
    </w:pPr>
    <w:rPr>
      <w:spacing w:val="0"/>
    </w:rPr>
  </w:style>
  <w:style w:type="paragraph" w:customStyle="1" w:styleId="list0">
    <w:name w:val="list *"/>
    <w:basedOn w:val="List1"/>
    <w:rsid w:val="00926EFE"/>
    <w:pPr>
      <w:spacing w:before="0"/>
    </w:pPr>
  </w:style>
  <w:style w:type="paragraph" w:customStyle="1" w:styleId="x">
    <w:name w:val="x"/>
    <w:basedOn w:val="bullet4"/>
    <w:rsid w:val="00926EFE"/>
    <w:pPr>
      <w:spacing w:after="120" w:line="240" w:lineRule="auto"/>
      <w:ind w:left="426" w:hanging="426"/>
    </w:pPr>
    <w:rPr>
      <w:rFonts w:ascii="Arial" w:hAnsi="Arial"/>
      <w:lang w:eastAsia="tr-TR"/>
    </w:rPr>
  </w:style>
  <w:style w:type="paragraph" w:customStyle="1" w:styleId="Num">
    <w:name w:val="Num"/>
    <w:basedOn w:val="Normal"/>
    <w:rsid w:val="00926EFE"/>
    <w:pPr>
      <w:numPr>
        <w:numId w:val="27"/>
      </w:numPr>
      <w:spacing w:before="0" w:line="240" w:lineRule="auto"/>
      <w:jc w:val="both"/>
    </w:pPr>
    <w:rPr>
      <w:rFonts w:eastAsia="Times New Roman" w:cs="Times New Roman"/>
      <w:szCs w:val="20"/>
      <w:lang w:eastAsia="tr-TR"/>
    </w:rPr>
  </w:style>
  <w:style w:type="paragraph" w:customStyle="1" w:styleId="Tab1">
    <w:name w:val="Tab1"/>
    <w:basedOn w:val="Normal"/>
    <w:rsid w:val="00926EFE"/>
    <w:pPr>
      <w:numPr>
        <w:numId w:val="28"/>
      </w:numPr>
      <w:spacing w:before="0" w:after="0" w:line="240" w:lineRule="auto"/>
    </w:pPr>
    <w:rPr>
      <w:rFonts w:eastAsia="Times New Roman" w:cs="Times New Roman"/>
      <w:szCs w:val="20"/>
      <w:lang w:eastAsia="tr-TR"/>
    </w:rPr>
  </w:style>
  <w:style w:type="paragraph" w:customStyle="1" w:styleId="Tab12">
    <w:name w:val="Tab12"/>
    <w:basedOn w:val="Normal"/>
    <w:rsid w:val="00926EFE"/>
    <w:pPr>
      <w:spacing w:before="0" w:line="-278" w:lineRule="auto"/>
      <w:ind w:right="170"/>
      <w:jc w:val="both"/>
    </w:pPr>
    <w:rPr>
      <w:rFonts w:eastAsia="Times New Roman" w:cs="Times New Roman"/>
      <w:szCs w:val="20"/>
      <w:lang w:eastAsia="tr-TR"/>
    </w:rPr>
  </w:style>
  <w:style w:type="paragraph" w:customStyle="1" w:styleId="txt">
    <w:name w:val="txt"/>
    <w:basedOn w:val="Normal"/>
    <w:rsid w:val="00926EFE"/>
    <w:pPr>
      <w:spacing w:before="240" w:after="0" w:line="240" w:lineRule="auto"/>
      <w:jc w:val="both"/>
    </w:pPr>
    <w:rPr>
      <w:rFonts w:ascii="AvantGarde Bk BT" w:eastAsia="Times New Roman" w:hAnsi="AvantGarde Bk BT" w:cs="Times New Roman"/>
      <w:sz w:val="22"/>
      <w:szCs w:val="20"/>
      <w:lang w:eastAsia="de-DE"/>
    </w:rPr>
  </w:style>
  <w:style w:type="paragraph" w:customStyle="1" w:styleId="bullet20">
    <w:name w:val="bullet2"/>
    <w:basedOn w:val="bullet4"/>
    <w:autoRedefine/>
    <w:rsid w:val="00926EFE"/>
    <w:pPr>
      <w:numPr>
        <w:numId w:val="14"/>
      </w:numPr>
      <w:tabs>
        <w:tab w:val="left" w:pos="284"/>
      </w:tabs>
      <w:spacing w:before="120" w:after="40"/>
      <w:ind w:left="284" w:hanging="284"/>
    </w:pPr>
    <w:rPr>
      <w:rFonts w:ascii="Arial" w:hAnsi="Arial"/>
    </w:rPr>
  </w:style>
  <w:style w:type="paragraph" w:customStyle="1" w:styleId="HEADING1">
    <w:name w:val="HEADING1"/>
    <w:basedOn w:val="tab"/>
    <w:autoRedefine/>
    <w:rsid w:val="00926EFE"/>
    <w:pPr>
      <w:numPr>
        <w:numId w:val="29"/>
      </w:numPr>
      <w:spacing w:before="240" w:after="60"/>
      <w:ind w:left="851" w:hanging="851"/>
      <w:outlineLvl w:val="2"/>
    </w:pPr>
    <w:rPr>
      <w:rFonts w:cs="Arial"/>
      <w:b/>
      <w:bCs/>
      <w:sz w:val="24"/>
      <w:szCs w:val="26"/>
      <w:lang w:val="en-GB" w:eastAsia="en-US"/>
    </w:rPr>
  </w:style>
  <w:style w:type="paragraph" w:customStyle="1" w:styleId="HEADING20">
    <w:name w:val="HEADING2"/>
    <w:basedOn w:val="Normal"/>
    <w:autoRedefine/>
    <w:rsid w:val="00926EFE"/>
    <w:pPr>
      <w:keepNext/>
      <w:numPr>
        <w:ilvl w:val="1"/>
        <w:numId w:val="29"/>
      </w:numPr>
      <w:tabs>
        <w:tab w:val="left" w:pos="851"/>
      </w:tabs>
      <w:spacing w:before="240" w:line="240" w:lineRule="auto"/>
      <w:ind w:left="851" w:hanging="851"/>
      <w:jc w:val="both"/>
    </w:pPr>
    <w:rPr>
      <w:rFonts w:eastAsia="Times New Roman" w:cs="Times New Roman"/>
      <w:b/>
      <w:noProof/>
      <w:sz w:val="24"/>
      <w:szCs w:val="20"/>
    </w:rPr>
  </w:style>
  <w:style w:type="paragraph" w:customStyle="1" w:styleId="billet2">
    <w:name w:val="billet2"/>
    <w:basedOn w:val="Liste1"/>
    <w:rsid w:val="00926EFE"/>
    <w:pPr>
      <w:numPr>
        <w:numId w:val="0"/>
      </w:numPr>
      <w:tabs>
        <w:tab w:val="left" w:pos="357"/>
        <w:tab w:val="num" w:pos="644"/>
      </w:tabs>
      <w:spacing w:before="120" w:after="0"/>
      <w:ind w:left="624" w:hanging="340"/>
      <w:jc w:val="both"/>
    </w:pPr>
    <w:rPr>
      <w:szCs w:val="24"/>
      <w:lang w:eastAsia="en-US"/>
    </w:rPr>
  </w:style>
  <w:style w:type="paragraph" w:customStyle="1" w:styleId="BULLET0">
    <w:name w:val="BULLET"/>
    <w:basedOn w:val="Normal"/>
    <w:rsid w:val="00926EFE"/>
    <w:pPr>
      <w:keepLines/>
      <w:numPr>
        <w:numId w:val="30"/>
      </w:numPr>
      <w:spacing w:after="0" w:line="240" w:lineRule="atLeast"/>
      <w:jc w:val="both"/>
    </w:pPr>
    <w:rPr>
      <w:rFonts w:eastAsia="Times New Roman" w:cs="Times New Roman"/>
      <w:sz w:val="22"/>
      <w:szCs w:val="20"/>
      <w:lang w:val="en-US"/>
    </w:rPr>
  </w:style>
  <w:style w:type="paragraph" w:customStyle="1" w:styleId="paratextliste">
    <w:name w:val="para text liste"/>
    <w:basedOn w:val="paratext"/>
    <w:rsid w:val="00926EFE"/>
    <w:pPr>
      <w:tabs>
        <w:tab w:val="left" w:pos="425"/>
      </w:tabs>
      <w:spacing w:after="80" w:line="260" w:lineRule="atLeast"/>
      <w:ind w:left="425" w:hanging="425"/>
    </w:pPr>
    <w:rPr>
      <w:szCs w:val="20"/>
      <w:lang w:eastAsia="en-US"/>
    </w:rPr>
  </w:style>
  <w:style w:type="paragraph" w:customStyle="1" w:styleId="Aufzhlung2">
    <w:name w:val="Aufzählung 2"/>
    <w:basedOn w:val="Normal"/>
    <w:rsid w:val="00926EFE"/>
    <w:pPr>
      <w:numPr>
        <w:numId w:val="31"/>
      </w:numPr>
      <w:spacing w:before="0" w:line="240" w:lineRule="auto"/>
      <w:ind w:left="709"/>
      <w:jc w:val="both"/>
    </w:pPr>
    <w:rPr>
      <w:rFonts w:eastAsia="Times New Roman" w:cs="Times New Roman"/>
      <w:szCs w:val="20"/>
      <w:lang w:eastAsia="tr-TR"/>
    </w:rPr>
  </w:style>
  <w:style w:type="paragraph" w:customStyle="1" w:styleId="Paragraphtext">
    <w:name w:val="Paragraph text"/>
    <w:basedOn w:val="Normal"/>
    <w:autoRedefine/>
    <w:rsid w:val="00926EFE"/>
    <w:pPr>
      <w:tabs>
        <w:tab w:val="left" w:pos="1134"/>
      </w:tabs>
      <w:suppressAutoHyphens/>
      <w:spacing w:before="0" w:after="0" w:line="240" w:lineRule="auto"/>
      <w:jc w:val="both"/>
    </w:pPr>
    <w:rPr>
      <w:rFonts w:eastAsia="Times New Roman" w:cs="Arial"/>
      <w:spacing w:val="-2"/>
      <w:sz w:val="22"/>
    </w:rPr>
  </w:style>
  <w:style w:type="paragraph" w:customStyle="1" w:styleId="TableText">
    <w:name w:val="Table Text"/>
    <w:basedOn w:val="Normal"/>
    <w:autoRedefine/>
    <w:rsid w:val="00926EFE"/>
    <w:pPr>
      <w:suppressAutoHyphens/>
      <w:spacing w:before="60" w:after="60" w:line="240" w:lineRule="atLeast"/>
    </w:pPr>
    <w:rPr>
      <w:rFonts w:ascii="Times New Roman" w:eastAsia="Times New Roman" w:hAnsi="Times New Roman" w:cs="Times New Roman"/>
      <w:spacing w:val="-2"/>
      <w:sz w:val="22"/>
      <w:szCs w:val="20"/>
    </w:rPr>
  </w:style>
  <w:style w:type="paragraph" w:customStyle="1" w:styleId="NoIndent">
    <w:name w:val="No Indent"/>
    <w:basedOn w:val="Normal"/>
    <w:next w:val="Normal"/>
    <w:rsid w:val="00926EFE"/>
    <w:pPr>
      <w:spacing w:before="0" w:after="0" w:line="240" w:lineRule="auto"/>
    </w:pPr>
    <w:rPr>
      <w:rFonts w:ascii="Times New Roman" w:eastAsia="Times New Roman" w:hAnsi="Times New Roman" w:cs="Times New Roman"/>
      <w:color w:val="000000"/>
      <w:sz w:val="22"/>
      <w:szCs w:val="24"/>
    </w:rPr>
  </w:style>
  <w:style w:type="paragraph" w:customStyle="1" w:styleId="HEADING30">
    <w:name w:val="HEADING3"/>
    <w:basedOn w:val="heading0"/>
    <w:rsid w:val="00926EFE"/>
    <w:pPr>
      <w:keepNext w:val="0"/>
      <w:tabs>
        <w:tab w:val="num" w:pos="1140"/>
      </w:tabs>
      <w:spacing w:before="0" w:after="240"/>
      <w:ind w:left="1140" w:hanging="1140"/>
    </w:pPr>
    <w:rPr>
      <w:sz w:val="24"/>
      <w:lang w:eastAsia="en-US"/>
    </w:rPr>
  </w:style>
  <w:style w:type="paragraph" w:customStyle="1" w:styleId="HEADINGa">
    <w:name w:val="HEADING"/>
    <w:basedOn w:val="Normal"/>
    <w:rsid w:val="00926EFE"/>
    <w:pPr>
      <w:tabs>
        <w:tab w:val="left" w:pos="1134"/>
        <w:tab w:val="left" w:pos="1701"/>
      </w:tabs>
      <w:spacing w:before="0" w:after="240" w:line="240" w:lineRule="auto"/>
      <w:ind w:left="1134" w:hanging="1134"/>
      <w:jc w:val="both"/>
    </w:pPr>
    <w:rPr>
      <w:rFonts w:ascii="Times New Roman" w:eastAsia="Times New Roman" w:hAnsi="Times New Roman" w:cs="Times New Roman"/>
      <w:b/>
      <w:szCs w:val="20"/>
    </w:rPr>
  </w:style>
  <w:style w:type="paragraph" w:customStyle="1" w:styleId="Aufzhlung1">
    <w:name w:val="Aufzählung 1"/>
    <w:basedOn w:val="Normal"/>
    <w:rsid w:val="00926EFE"/>
    <w:pPr>
      <w:numPr>
        <w:numId w:val="2"/>
      </w:numPr>
      <w:tabs>
        <w:tab w:val="left" w:pos="1701"/>
        <w:tab w:val="left" w:pos="4253"/>
      </w:tabs>
      <w:spacing w:before="0" w:line="240" w:lineRule="auto"/>
      <w:jc w:val="both"/>
    </w:pPr>
    <w:rPr>
      <w:rFonts w:eastAsia="Times New Roman" w:cs="Times New Roman"/>
      <w:szCs w:val="20"/>
      <w:lang w:eastAsia="tr-TR"/>
    </w:rPr>
  </w:style>
  <w:style w:type="paragraph" w:customStyle="1" w:styleId="Tableheader">
    <w:name w:val="Table header"/>
    <w:basedOn w:val="Normal"/>
    <w:next w:val="TableText"/>
    <w:autoRedefine/>
    <w:rsid w:val="00926EFE"/>
    <w:pPr>
      <w:suppressAutoHyphens/>
      <w:spacing w:before="40" w:after="80" w:line="240" w:lineRule="auto"/>
      <w:jc w:val="center"/>
    </w:pPr>
    <w:rPr>
      <w:rFonts w:eastAsia="Times New Roman" w:cs="Times New Roman"/>
      <w:bCs/>
      <w:spacing w:val="-2"/>
      <w:szCs w:val="20"/>
    </w:rPr>
  </w:style>
  <w:style w:type="paragraph" w:customStyle="1" w:styleId="FWTannexCPtitle">
    <w:name w:val="FWT annex CP title"/>
    <w:basedOn w:val="Normal"/>
    <w:next w:val="Normal"/>
    <w:rsid w:val="00926EFE"/>
    <w:pPr>
      <w:pBdr>
        <w:bottom w:val="single" w:sz="36" w:space="1" w:color="999999"/>
      </w:pBdr>
      <w:spacing w:before="4600" w:after="0" w:line="280" w:lineRule="atLeast"/>
      <w:jc w:val="right"/>
    </w:pPr>
    <w:rPr>
      <w:rFonts w:eastAsia="Times New Roman" w:cs="Times New Roman"/>
      <w:b/>
      <w:bCs/>
      <w:sz w:val="72"/>
      <w:szCs w:val="20"/>
      <w:lang w:val="de-DE" w:eastAsia="de-DE"/>
    </w:rPr>
  </w:style>
  <w:style w:type="paragraph" w:customStyle="1" w:styleId="FWTprojectreporttitle">
    <w:name w:val="FWT project/report title"/>
    <w:basedOn w:val="Normal"/>
    <w:autoRedefine/>
    <w:rsid w:val="00926EFE"/>
    <w:pPr>
      <w:spacing w:before="0" w:after="0" w:line="280" w:lineRule="atLeast"/>
      <w:jc w:val="center"/>
    </w:pPr>
    <w:rPr>
      <w:rFonts w:eastAsia="Times New Roman" w:cs="Times New Roman"/>
      <w:b/>
      <w:sz w:val="36"/>
      <w:szCs w:val="48"/>
      <w:lang w:val="de-DE" w:eastAsia="de-DE"/>
    </w:rPr>
  </w:style>
  <w:style w:type="paragraph" w:customStyle="1" w:styleId="FWTprojnoversion">
    <w:name w:val="FWT proj.no./version"/>
    <w:basedOn w:val="Normal"/>
    <w:autoRedefine/>
    <w:rsid w:val="00926EFE"/>
    <w:pPr>
      <w:spacing w:before="0" w:after="480" w:line="280" w:lineRule="atLeast"/>
      <w:jc w:val="center"/>
    </w:pPr>
    <w:rPr>
      <w:rFonts w:eastAsia="Times New Roman" w:cs="Times New Roman"/>
      <w:b/>
      <w:sz w:val="28"/>
      <w:szCs w:val="28"/>
      <w:lang w:val="de-DE" w:eastAsia="de-DE"/>
    </w:rPr>
  </w:style>
  <w:style w:type="paragraph" w:customStyle="1" w:styleId="FWTtitleimage">
    <w:name w:val="FWT title image"/>
    <w:basedOn w:val="Normal"/>
    <w:rsid w:val="00926EFE"/>
    <w:pPr>
      <w:spacing w:before="480" w:after="480" w:line="280" w:lineRule="atLeast"/>
      <w:jc w:val="center"/>
    </w:pPr>
    <w:rPr>
      <w:rFonts w:eastAsia="Times New Roman" w:cs="Times New Roman"/>
      <w:b/>
      <w:sz w:val="28"/>
      <w:szCs w:val="28"/>
      <w:lang w:val="de-DE" w:eastAsia="de-DE"/>
    </w:rPr>
  </w:style>
  <w:style w:type="paragraph" w:customStyle="1" w:styleId="FWTCPimage">
    <w:name w:val="FWT CP image"/>
    <w:basedOn w:val="FWTtitleimage"/>
    <w:rsid w:val="00926EFE"/>
    <w:rPr>
      <w:b w:val="0"/>
    </w:rPr>
  </w:style>
  <w:style w:type="paragraph" w:customStyle="1" w:styleId="FWTtabletextleft">
    <w:name w:val="FWT table text (left)"/>
    <w:basedOn w:val="Normal"/>
    <w:rsid w:val="00926EFE"/>
    <w:pPr>
      <w:spacing w:before="60" w:after="60" w:line="280" w:lineRule="atLeast"/>
      <w:jc w:val="both"/>
    </w:pPr>
    <w:rPr>
      <w:rFonts w:eastAsia="Times New Roman" w:cs="Times New Roman"/>
      <w:sz w:val="22"/>
      <w:szCs w:val="20"/>
      <w:lang w:val="de-DE" w:eastAsia="de-DE"/>
    </w:rPr>
  </w:style>
  <w:style w:type="paragraph" w:customStyle="1" w:styleId="FWTtabletextright">
    <w:name w:val="FWT table text (right)"/>
    <w:basedOn w:val="Normal"/>
    <w:rsid w:val="00926EFE"/>
    <w:pPr>
      <w:spacing w:before="60" w:after="60" w:line="280" w:lineRule="atLeast"/>
      <w:jc w:val="right"/>
    </w:pPr>
    <w:rPr>
      <w:rFonts w:eastAsia="Times New Roman" w:cs="Times New Roman"/>
      <w:sz w:val="22"/>
      <w:szCs w:val="20"/>
      <w:lang w:val="de-DE" w:eastAsia="de-DE"/>
    </w:rPr>
  </w:style>
  <w:style w:type="paragraph" w:customStyle="1" w:styleId="FWTlistofannexes">
    <w:name w:val="FWT list of annexes"/>
    <w:basedOn w:val="Normal"/>
    <w:rsid w:val="00926EFE"/>
    <w:pPr>
      <w:spacing w:before="0" w:line="280" w:lineRule="atLeast"/>
      <w:jc w:val="both"/>
    </w:pPr>
    <w:rPr>
      <w:rFonts w:eastAsia="Times New Roman" w:cs="Times New Roman"/>
      <w:b/>
      <w:bCs/>
      <w:sz w:val="24"/>
      <w:szCs w:val="20"/>
      <w:lang w:val="de-DE" w:eastAsia="de-DE"/>
    </w:rPr>
  </w:style>
  <w:style w:type="paragraph" w:customStyle="1" w:styleId="FWTtabletextcenter">
    <w:name w:val="FWT table text (center)"/>
    <w:basedOn w:val="Normal"/>
    <w:rsid w:val="00926EFE"/>
    <w:pPr>
      <w:spacing w:before="60" w:after="60" w:line="280" w:lineRule="atLeast"/>
      <w:jc w:val="center"/>
    </w:pPr>
    <w:rPr>
      <w:rFonts w:eastAsia="Times New Roman" w:cs="Times New Roman"/>
      <w:sz w:val="22"/>
      <w:szCs w:val="20"/>
      <w:lang w:val="de-DE" w:eastAsia="de-DE"/>
    </w:rPr>
  </w:style>
  <w:style w:type="paragraph" w:customStyle="1" w:styleId="FWTannexCPdescription">
    <w:name w:val="FWT annex CP description"/>
    <w:basedOn w:val="Normal"/>
    <w:autoRedefine/>
    <w:rsid w:val="00926EFE"/>
    <w:pPr>
      <w:spacing w:before="0" w:after="0" w:line="280" w:lineRule="atLeast"/>
      <w:jc w:val="right"/>
    </w:pPr>
    <w:rPr>
      <w:rFonts w:eastAsia="Times New Roman" w:cs="Arial"/>
      <w:b/>
      <w:noProof/>
      <w:sz w:val="36"/>
      <w:szCs w:val="24"/>
      <w:lang w:eastAsia="de-DE"/>
    </w:rPr>
  </w:style>
  <w:style w:type="character" w:customStyle="1" w:styleId="FWTtablefiguretitleZchnZchn">
    <w:name w:val="FWT table/figure title Zchn Zchn"/>
    <w:basedOn w:val="CaptionChar"/>
    <w:link w:val="FWTtablefiguretitle"/>
    <w:locked/>
    <w:rsid w:val="00926EFE"/>
    <w:rPr>
      <w:rFonts w:ascii="Arial" w:eastAsia="Times New Roman" w:hAnsi="Arial" w:cs="Arial"/>
      <w:b/>
      <w:bCs/>
      <w:sz w:val="20"/>
      <w:szCs w:val="20"/>
      <w:lang w:val="en-GB"/>
    </w:rPr>
  </w:style>
  <w:style w:type="paragraph" w:customStyle="1" w:styleId="FWTtablefiguretitle">
    <w:name w:val="FWT table/figure title"/>
    <w:basedOn w:val="Caption"/>
    <w:next w:val="Normal"/>
    <w:link w:val="FWTtablefiguretitleZchnZchn"/>
    <w:autoRedefine/>
    <w:rsid w:val="00926EFE"/>
    <w:pPr>
      <w:overflowPunct/>
      <w:autoSpaceDE/>
      <w:autoSpaceDN/>
      <w:adjustRightInd/>
      <w:spacing w:before="0" w:line="280" w:lineRule="atLeast"/>
      <w:jc w:val="both"/>
      <w:textAlignment w:val="auto"/>
    </w:pPr>
  </w:style>
  <w:style w:type="paragraph" w:customStyle="1" w:styleId="FWTprojtitlepg2">
    <w:name w:val="FWT proj. title pg.2"/>
    <w:basedOn w:val="Normal"/>
    <w:autoRedefine/>
    <w:rsid w:val="00926EFE"/>
    <w:pPr>
      <w:spacing w:before="0" w:after="0" w:line="280" w:lineRule="atLeast"/>
      <w:jc w:val="center"/>
    </w:pPr>
    <w:rPr>
      <w:rFonts w:eastAsia="Times New Roman" w:cs="Times New Roman"/>
      <w:b/>
      <w:bCs/>
      <w:sz w:val="22"/>
      <w:szCs w:val="20"/>
      <w:lang w:val="de-DE" w:eastAsia="de-DE"/>
    </w:rPr>
  </w:style>
  <w:style w:type="paragraph" w:customStyle="1" w:styleId="FWTcurrencyexchange">
    <w:name w:val="FWT currency exchange"/>
    <w:basedOn w:val="Normal"/>
    <w:rsid w:val="00926EFE"/>
    <w:pPr>
      <w:spacing w:before="0" w:after="0" w:line="280" w:lineRule="atLeast"/>
      <w:jc w:val="center"/>
    </w:pPr>
    <w:rPr>
      <w:rFonts w:eastAsia="Times New Roman" w:cs="Times New Roman"/>
      <w:sz w:val="22"/>
      <w:szCs w:val="20"/>
      <w:lang w:val="de-DE" w:eastAsia="de-DE"/>
    </w:rPr>
  </w:style>
  <w:style w:type="paragraph" w:customStyle="1" w:styleId="FWTtablefiguresource">
    <w:name w:val="FWT table/figure source"/>
    <w:basedOn w:val="Normal"/>
    <w:next w:val="Normal"/>
    <w:rsid w:val="00926EFE"/>
    <w:pPr>
      <w:spacing w:before="60" w:after="0" w:line="280" w:lineRule="atLeast"/>
      <w:jc w:val="both"/>
    </w:pPr>
    <w:rPr>
      <w:rFonts w:eastAsia="Times New Roman" w:cs="Times New Roman"/>
      <w:szCs w:val="20"/>
      <w:lang w:val="de-DE" w:eastAsia="de-DE"/>
    </w:rPr>
  </w:style>
  <w:style w:type="paragraph" w:customStyle="1" w:styleId="FWTcopyright">
    <w:name w:val="FWT copyright"/>
    <w:basedOn w:val="Normal"/>
    <w:next w:val="Normal"/>
    <w:rsid w:val="00926EFE"/>
    <w:pPr>
      <w:spacing w:before="0" w:after="0" w:line="260" w:lineRule="atLeast"/>
      <w:jc w:val="both"/>
    </w:pPr>
    <w:rPr>
      <w:rFonts w:eastAsia="Times New Roman" w:cs="Times New Roman"/>
      <w:color w:val="808080"/>
      <w:sz w:val="18"/>
      <w:szCs w:val="20"/>
      <w:lang w:val="de-DE" w:eastAsia="de-DE"/>
    </w:rPr>
  </w:style>
  <w:style w:type="paragraph" w:customStyle="1" w:styleId="FWTabbreviationstable">
    <w:name w:val="FWT abbreviations table"/>
    <w:basedOn w:val="Normal"/>
    <w:next w:val="Normal"/>
    <w:rsid w:val="00926EFE"/>
    <w:pPr>
      <w:spacing w:before="60" w:after="0" w:line="280" w:lineRule="atLeast"/>
      <w:jc w:val="both"/>
    </w:pPr>
    <w:rPr>
      <w:rFonts w:eastAsia="Times New Roman" w:cs="Times New Roman"/>
      <w:sz w:val="22"/>
      <w:szCs w:val="20"/>
      <w:lang w:val="de-DE" w:eastAsia="de-DE"/>
    </w:rPr>
  </w:style>
  <w:style w:type="paragraph" w:customStyle="1" w:styleId="text-3mezera">
    <w:name w:val="text - 3 mezera"/>
    <w:basedOn w:val="Normal"/>
    <w:rsid w:val="00926EFE"/>
    <w:pPr>
      <w:widowControl w:val="0"/>
      <w:spacing w:before="60" w:after="0" w:line="240" w:lineRule="exact"/>
      <w:jc w:val="both"/>
    </w:pPr>
    <w:rPr>
      <w:rFonts w:eastAsia="Times New Roman" w:cs="Times New Roman"/>
      <w:sz w:val="24"/>
      <w:szCs w:val="20"/>
      <w:lang w:val="cs-CZ" w:eastAsia="sv-SE"/>
    </w:rPr>
  </w:style>
  <w:style w:type="paragraph" w:customStyle="1" w:styleId="CLIENT">
    <w:name w:val="CLIENT"/>
    <w:basedOn w:val="Normal"/>
    <w:rsid w:val="00926EFE"/>
    <w:pPr>
      <w:keepNext/>
      <w:spacing w:before="60" w:after="60" w:line="240" w:lineRule="auto"/>
      <w:jc w:val="both"/>
    </w:pPr>
    <w:rPr>
      <w:rFonts w:ascii="Times New Roman" w:eastAsia="Times New Roman" w:hAnsi="Times New Roman" w:cs="Times New Roman"/>
      <w:b/>
      <w:bCs/>
      <w:caps/>
      <w:sz w:val="24"/>
      <w:szCs w:val="24"/>
      <w:lang w:eastAsia="fi-FI"/>
    </w:rPr>
  </w:style>
  <w:style w:type="paragraph" w:customStyle="1" w:styleId="1">
    <w:name w:val="1"/>
    <w:rsid w:val="00926EFE"/>
    <w:pPr>
      <w:suppressAutoHyphens/>
      <w:spacing w:line="240" w:lineRule="auto"/>
    </w:pPr>
    <w:rPr>
      <w:rFonts w:ascii="Times" w:eastAsia="Times New Roman" w:hAnsi="Times" w:cs="Times New Roman"/>
      <w:sz w:val="24"/>
      <w:szCs w:val="20"/>
    </w:rPr>
  </w:style>
  <w:style w:type="paragraph" w:customStyle="1" w:styleId="ZchnZchn1CharCharZchnZchn">
    <w:name w:val="Zchn Zchn1 Char Char Zchn Zchn"/>
    <w:basedOn w:val="Normal"/>
    <w:rsid w:val="00926EFE"/>
    <w:pPr>
      <w:spacing w:before="0" w:after="0" w:line="240" w:lineRule="auto"/>
    </w:pPr>
    <w:rPr>
      <w:rFonts w:eastAsia="SimSun" w:cs="Times New Roman"/>
      <w:szCs w:val="20"/>
      <w:lang w:val="en-US"/>
    </w:rPr>
  </w:style>
  <w:style w:type="paragraph" w:customStyle="1" w:styleId="ZchnZchn1CharCharCharZchnZchn">
    <w:name w:val="Zchn Zchn1 Char Char Char Zchn Zchn"/>
    <w:basedOn w:val="Normal"/>
    <w:rsid w:val="00926EFE"/>
    <w:pPr>
      <w:spacing w:before="0" w:after="0" w:line="240" w:lineRule="auto"/>
    </w:pPr>
    <w:rPr>
      <w:rFonts w:eastAsia="SimSun" w:cs="Times New Roman"/>
      <w:szCs w:val="20"/>
      <w:lang w:val="en-US"/>
    </w:rPr>
  </w:style>
  <w:style w:type="paragraph" w:customStyle="1" w:styleId="Annexes">
    <w:name w:val="§Annexes"/>
    <w:basedOn w:val="Normal"/>
    <w:rsid w:val="00926EFE"/>
    <w:pPr>
      <w:spacing w:before="720" w:after="0" w:line="240" w:lineRule="auto"/>
    </w:pPr>
    <w:rPr>
      <w:rFonts w:eastAsia="Times New Roman" w:cs="Arial"/>
      <w:szCs w:val="24"/>
      <w:lang w:val="fr-FR"/>
    </w:rPr>
  </w:style>
  <w:style w:type="paragraph" w:customStyle="1" w:styleId="10">
    <w:name w:val="§1"/>
    <w:basedOn w:val="Normal"/>
    <w:rsid w:val="00926EFE"/>
    <w:pPr>
      <w:spacing w:before="300" w:after="0" w:line="240" w:lineRule="auto"/>
      <w:ind w:left="851"/>
      <w:jc w:val="both"/>
    </w:pPr>
    <w:rPr>
      <w:rFonts w:eastAsia="Times New Roman" w:cs="Arial"/>
      <w:szCs w:val="24"/>
      <w:lang w:val="fr-FR"/>
    </w:rPr>
  </w:style>
  <w:style w:type="paragraph" w:customStyle="1" w:styleId="enum">
    <w:name w:val="enum"/>
    <w:basedOn w:val="BodyText0"/>
    <w:rsid w:val="00926EFE"/>
    <w:pPr>
      <w:numPr>
        <w:numId w:val="32"/>
      </w:numPr>
      <w:spacing w:before="120" w:after="0"/>
    </w:pPr>
    <w:rPr>
      <w:rFonts w:eastAsia="Times New Roman"/>
      <w:sz w:val="20"/>
      <w:lang w:val="en-US" w:eastAsia="fr-FR"/>
    </w:rPr>
  </w:style>
  <w:style w:type="paragraph" w:customStyle="1" w:styleId="bulletsub">
    <w:name w:val="bullet_sub"/>
    <w:basedOn w:val="Normal"/>
    <w:rsid w:val="00926EF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napToGrid w:val="0"/>
      <w:spacing w:before="240" w:after="0" w:line="240" w:lineRule="auto"/>
      <w:ind w:left="2912" w:hanging="360"/>
      <w:jc w:val="both"/>
    </w:pPr>
    <w:rPr>
      <w:rFonts w:eastAsia="Times New Roman" w:cs="Times New Roman"/>
      <w:sz w:val="22"/>
      <w:szCs w:val="20"/>
      <w:lang w:val="fr-FR"/>
    </w:rPr>
  </w:style>
  <w:style w:type="character" w:customStyle="1" w:styleId="Absatz-StandardschriftartXXXAbsatz-Standardschriftart">
    <w:name w:val="Absatz-Standardschriftart.XXXAbsatz-Standardschriftart"/>
    <w:rsid w:val="00926EFE"/>
  </w:style>
  <w:style w:type="paragraph" w:customStyle="1" w:styleId="FWTtabletextleftbold">
    <w:name w:val="FWT table text (left bold)"/>
    <w:basedOn w:val="FWTtabletextleft"/>
    <w:rsid w:val="00926EFE"/>
    <w:rPr>
      <w:b/>
      <w:bCs/>
    </w:rPr>
  </w:style>
  <w:style w:type="paragraph" w:customStyle="1" w:styleId="FWTaddresstable">
    <w:name w:val="FWT address table"/>
    <w:basedOn w:val="FWTtabletextleft"/>
    <w:rsid w:val="00926EFE"/>
    <w:rPr>
      <w:sz w:val="20"/>
    </w:rPr>
  </w:style>
  <w:style w:type="paragraph" w:customStyle="1" w:styleId="FWTtabletextrightbold">
    <w:name w:val="FWT table text (right bold)"/>
    <w:basedOn w:val="FWTtabletextcenter"/>
    <w:rsid w:val="00926EFE"/>
  </w:style>
  <w:style w:type="numbering" w:customStyle="1" w:styleId="FWTlist">
    <w:name w:val="FWT list"/>
    <w:rsid w:val="00926EFE"/>
    <w:pPr>
      <w:numPr>
        <w:numId w:val="3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w:uiPriority="0"/>
    <w:lsdException w:name="List Bullet" w:uiPriority="0"/>
    <w:lsdException w:name="List Number" w:uiPriority="0"/>
    <w:lsdException w:name="List 2"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Title" w:semiHidden="0" w:uiPriority="10" w:unhideWhenUsed="0" w:qFormat="1"/>
    <w:lsdException w:name="Default Paragraph Font" w:uiPriority="1"/>
    <w:lsdException w:name="Body Text" w:uiPriority="0" w:qFormat="1"/>
    <w:lsdException w:name="Body Text Indent" w:uiPriority="0"/>
    <w:lsdException w:name="List Continue 3" w:uiPriority="0"/>
    <w:lsdException w:name="List Continue 5"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4EC"/>
    <w:pPr>
      <w:spacing w:before="120" w:after="120"/>
    </w:pPr>
    <w:rPr>
      <w:rFonts w:ascii="Arial" w:hAnsi="Arial"/>
      <w:sz w:val="20"/>
      <w:lang w:val="en-GB"/>
    </w:rPr>
  </w:style>
  <w:style w:type="paragraph" w:styleId="Heading10">
    <w:name w:val="heading 1"/>
    <w:basedOn w:val="Normal"/>
    <w:next w:val="Normal"/>
    <w:link w:val="Heading1Char"/>
    <w:qFormat/>
    <w:rsid w:val="00221BA4"/>
    <w:pPr>
      <w:keepNext/>
      <w:keepLines/>
      <w:numPr>
        <w:numId w:val="1"/>
      </w:numPr>
      <w:spacing w:before="480"/>
      <w:outlineLvl w:val="0"/>
    </w:pPr>
    <w:rPr>
      <w:rFonts w:ascii="Arial Bold" w:eastAsiaTheme="majorEastAsia" w:hAnsi="Arial Bold" w:cstheme="majorBidi"/>
      <w:b/>
      <w:bCs/>
      <w:caps/>
      <w:color w:val="365F91" w:themeColor="accent1" w:themeShade="BF"/>
      <w:sz w:val="28"/>
      <w:szCs w:val="28"/>
    </w:rPr>
  </w:style>
  <w:style w:type="paragraph" w:styleId="Heading21">
    <w:name w:val="heading 2"/>
    <w:basedOn w:val="Normal"/>
    <w:next w:val="Normal"/>
    <w:link w:val="Heading2Char"/>
    <w:autoRedefine/>
    <w:unhideWhenUsed/>
    <w:qFormat/>
    <w:rsid w:val="00025283"/>
    <w:pPr>
      <w:keepNext/>
      <w:numPr>
        <w:ilvl w:val="1"/>
        <w:numId w:val="1"/>
      </w:numPr>
      <w:tabs>
        <w:tab w:val="left" w:pos="6313"/>
      </w:tabs>
      <w:spacing w:before="240" w:line="240" w:lineRule="auto"/>
      <w:jc w:val="both"/>
      <w:outlineLvl w:val="1"/>
    </w:pPr>
    <w:rPr>
      <w:rFonts w:ascii="Arial Bold" w:eastAsiaTheme="majorEastAsia" w:hAnsi="Arial Bold" w:cstheme="majorBidi"/>
      <w:b/>
      <w:bCs/>
      <w:caps/>
      <w:sz w:val="22"/>
      <w:szCs w:val="26"/>
    </w:rPr>
  </w:style>
  <w:style w:type="paragraph" w:styleId="Heading3">
    <w:name w:val="heading 3"/>
    <w:basedOn w:val="Normal"/>
    <w:next w:val="Normal"/>
    <w:link w:val="Heading3Char"/>
    <w:autoRedefine/>
    <w:unhideWhenUsed/>
    <w:qFormat/>
    <w:rsid w:val="00EF0C26"/>
    <w:pPr>
      <w:keepNext/>
      <w:numPr>
        <w:ilvl w:val="2"/>
        <w:numId w:val="1"/>
      </w:numPr>
      <w:spacing w:line="240" w:lineRule="auto"/>
      <w:jc w:val="both"/>
      <w:outlineLvl w:val="2"/>
    </w:pPr>
    <w:rPr>
      <w:rFonts w:eastAsiaTheme="majorEastAsia" w:cstheme="majorBidi"/>
      <w:b/>
      <w:bCs/>
    </w:rPr>
  </w:style>
  <w:style w:type="paragraph" w:styleId="Heading4">
    <w:name w:val="heading 4"/>
    <w:basedOn w:val="Normal"/>
    <w:next w:val="Normal"/>
    <w:link w:val="Heading4Char"/>
    <w:unhideWhenUsed/>
    <w:qFormat/>
    <w:rsid w:val="001664EC"/>
    <w:pPr>
      <w:keepNext/>
      <w:keepLines/>
      <w:spacing w:before="200"/>
      <w:outlineLvl w:val="3"/>
    </w:pPr>
    <w:rPr>
      <w:rFonts w:eastAsiaTheme="majorEastAsia" w:cstheme="majorBidi"/>
      <w:b/>
      <w:bCs/>
      <w:iCs/>
      <w:color w:val="4F81BD" w:themeColor="accent1"/>
    </w:rPr>
  </w:style>
  <w:style w:type="paragraph" w:styleId="Heading5">
    <w:name w:val="heading 5"/>
    <w:basedOn w:val="Normal"/>
    <w:next w:val="Normal"/>
    <w:link w:val="Heading5Char"/>
    <w:unhideWhenUsed/>
    <w:qFormat/>
    <w:rsid w:val="00403644"/>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6356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D503BB"/>
    <w:pPr>
      <w:spacing w:before="240" w:after="60" w:line="240" w:lineRule="auto"/>
      <w:ind w:left="1296" w:hanging="1296"/>
      <w:jc w:val="both"/>
      <w:outlineLvl w:val="6"/>
    </w:pPr>
    <w:rPr>
      <w:rFonts w:ascii="Calibri" w:eastAsia="Calibri" w:hAnsi="Calibri" w:cs="Times New Roman"/>
      <w:sz w:val="24"/>
      <w:szCs w:val="24"/>
    </w:rPr>
  </w:style>
  <w:style w:type="paragraph" w:styleId="Heading8">
    <w:name w:val="heading 8"/>
    <w:basedOn w:val="Normal"/>
    <w:next w:val="Normal"/>
    <w:link w:val="Heading8Char"/>
    <w:qFormat/>
    <w:rsid w:val="00D503BB"/>
    <w:pPr>
      <w:spacing w:before="240" w:after="60" w:line="240" w:lineRule="auto"/>
      <w:ind w:left="1440" w:hanging="1440"/>
      <w:jc w:val="both"/>
      <w:outlineLvl w:val="7"/>
    </w:pPr>
    <w:rPr>
      <w:rFonts w:ascii="Calibri" w:eastAsia="Calibri" w:hAnsi="Calibri" w:cs="Times New Roman"/>
      <w:i/>
      <w:iCs/>
      <w:sz w:val="24"/>
      <w:szCs w:val="24"/>
    </w:rPr>
  </w:style>
  <w:style w:type="paragraph" w:styleId="Heading9">
    <w:name w:val="heading 9"/>
    <w:aliases w:val="Tables"/>
    <w:basedOn w:val="Normal"/>
    <w:next w:val="Normal"/>
    <w:link w:val="Heading9Char"/>
    <w:qFormat/>
    <w:rsid w:val="00D503BB"/>
    <w:pPr>
      <w:spacing w:before="240" w:after="60" w:line="240" w:lineRule="auto"/>
      <w:ind w:left="1584" w:hanging="1584"/>
      <w:jc w:val="both"/>
      <w:outlineLvl w:val="8"/>
    </w:pPr>
    <w:rPr>
      <w:rFonts w:ascii="Cambria" w:eastAsia="Calibri" w:hAnsi="Cambria"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915633"/>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15633"/>
    <w:rPr>
      <w:rFonts w:ascii="Tahoma" w:hAnsi="Tahoma" w:cs="Tahoma"/>
      <w:sz w:val="16"/>
      <w:szCs w:val="16"/>
    </w:rPr>
  </w:style>
  <w:style w:type="paragraph" w:customStyle="1" w:styleId="BodyText">
    <w:name w:val="~BodyText"/>
    <w:basedOn w:val="Normal"/>
    <w:uiPriority w:val="99"/>
    <w:rsid w:val="00915633"/>
    <w:pPr>
      <w:spacing w:before="260" w:line="260" w:lineRule="exact"/>
    </w:pPr>
    <w:rPr>
      <w:rFonts w:eastAsia="Times New Roman" w:cs="Arial"/>
      <w:szCs w:val="24"/>
      <w:lang w:eastAsia="en-GB"/>
    </w:rPr>
  </w:style>
  <w:style w:type="paragraph" w:customStyle="1" w:styleId="Disclaimer">
    <w:name w:val="~Disclaimer"/>
    <w:basedOn w:val="Normal"/>
    <w:rsid w:val="00915633"/>
    <w:pPr>
      <w:spacing w:before="200" w:line="200" w:lineRule="exact"/>
    </w:pPr>
    <w:rPr>
      <w:rFonts w:eastAsia="Times New Roman" w:cs="Arial"/>
      <w:sz w:val="16"/>
      <w:szCs w:val="16"/>
      <w:lang w:eastAsia="en-GB"/>
    </w:rPr>
  </w:style>
  <w:style w:type="character" w:customStyle="1" w:styleId="TableTextLeftChar">
    <w:name w:val="~TableTextLeft Char"/>
    <w:link w:val="TableTextLeft"/>
    <w:rsid w:val="00FC52BD"/>
    <w:rPr>
      <w:rFonts w:ascii="Arial" w:hAnsi="Arial" w:cs="Arial"/>
      <w:sz w:val="17"/>
      <w:szCs w:val="24"/>
      <w:lang w:eastAsia="en-GB"/>
    </w:rPr>
  </w:style>
  <w:style w:type="paragraph" w:customStyle="1" w:styleId="TableTextLeft">
    <w:name w:val="~TableTextLeft"/>
    <w:basedOn w:val="Normal"/>
    <w:link w:val="TableTextLeftChar"/>
    <w:rsid w:val="00FC52BD"/>
    <w:pPr>
      <w:spacing w:before="60" w:after="20" w:line="240" w:lineRule="auto"/>
    </w:pPr>
    <w:rPr>
      <w:rFonts w:cs="Arial"/>
      <w:sz w:val="17"/>
      <w:szCs w:val="24"/>
      <w:lang w:eastAsia="en-GB"/>
    </w:rPr>
  </w:style>
  <w:style w:type="paragraph" w:customStyle="1" w:styleId="TableHeadingLeft">
    <w:name w:val="~TableHeadingLeft"/>
    <w:basedOn w:val="TableTextLeft"/>
    <w:rsid w:val="00FC52BD"/>
    <w:pPr>
      <w:keepNext/>
      <w:spacing w:before="80" w:after="40"/>
    </w:pPr>
    <w:rPr>
      <w:b/>
      <w:color w:val="FFFFFF"/>
    </w:rPr>
  </w:style>
  <w:style w:type="paragraph" w:customStyle="1" w:styleId="TableHeadingRight">
    <w:name w:val="~TableHeadingRight"/>
    <w:basedOn w:val="TableHeadingLeft"/>
    <w:rsid w:val="00FC52BD"/>
    <w:pPr>
      <w:jc w:val="right"/>
    </w:pPr>
  </w:style>
  <w:style w:type="paragraph" w:customStyle="1" w:styleId="TableTextRight">
    <w:name w:val="~TableTextRight"/>
    <w:basedOn w:val="TableTextLeft"/>
    <w:rsid w:val="00FC52BD"/>
    <w:pPr>
      <w:jc w:val="right"/>
    </w:pPr>
  </w:style>
  <w:style w:type="paragraph" w:customStyle="1" w:styleId="SummaryHeading">
    <w:name w:val="~SummaryHeading"/>
    <w:basedOn w:val="Normal"/>
    <w:next w:val="Normal"/>
    <w:rsid w:val="00FC52BD"/>
    <w:pPr>
      <w:keepNext/>
      <w:pageBreakBefore/>
      <w:framePr w:w="9520" w:h="1140" w:hRule="exact" w:wrap="notBeside" w:vAnchor="page" w:hAnchor="page" w:x="1305" w:y="1702" w:anchorLock="1"/>
      <w:spacing w:after="360" w:line="240" w:lineRule="auto"/>
      <w:outlineLvl w:val="0"/>
    </w:pPr>
    <w:rPr>
      <w:rFonts w:eastAsia="Times New Roman" w:cs="Arial"/>
      <w:sz w:val="48"/>
      <w:szCs w:val="24"/>
      <w:lang w:eastAsia="en-GB"/>
    </w:rPr>
  </w:style>
  <w:style w:type="character" w:customStyle="1" w:styleId="Heading1Char">
    <w:name w:val="Heading 1 Char"/>
    <w:basedOn w:val="DefaultParagraphFont"/>
    <w:link w:val="Heading10"/>
    <w:rsid w:val="00221BA4"/>
    <w:rPr>
      <w:rFonts w:ascii="Arial Bold" w:eastAsiaTheme="majorEastAsia" w:hAnsi="Arial Bold" w:cstheme="majorBidi"/>
      <w:b/>
      <w:bCs/>
      <w:caps/>
      <w:color w:val="365F91" w:themeColor="accent1" w:themeShade="BF"/>
      <w:sz w:val="28"/>
      <w:szCs w:val="28"/>
      <w:lang w:val="en-GB"/>
    </w:rPr>
  </w:style>
  <w:style w:type="paragraph" w:styleId="TOCHeading">
    <w:name w:val="TOC Heading"/>
    <w:basedOn w:val="Heading10"/>
    <w:next w:val="Normal"/>
    <w:uiPriority w:val="39"/>
    <w:unhideWhenUsed/>
    <w:qFormat/>
    <w:rsid w:val="00FC52BD"/>
    <w:pPr>
      <w:outlineLvl w:val="9"/>
    </w:pPr>
  </w:style>
  <w:style w:type="paragraph" w:styleId="TOC1">
    <w:name w:val="toc 1"/>
    <w:basedOn w:val="Normal"/>
    <w:next w:val="Normal"/>
    <w:autoRedefine/>
    <w:uiPriority w:val="39"/>
    <w:unhideWhenUsed/>
    <w:qFormat/>
    <w:rsid w:val="00FC52BD"/>
    <w:pPr>
      <w:spacing w:after="100"/>
    </w:pPr>
  </w:style>
  <w:style w:type="character" w:styleId="Hyperlink">
    <w:name w:val="Hyperlink"/>
    <w:basedOn w:val="DefaultParagraphFont"/>
    <w:uiPriority w:val="99"/>
    <w:unhideWhenUsed/>
    <w:rsid w:val="00FC52BD"/>
    <w:rPr>
      <w:color w:val="0000FF" w:themeColor="hyperlink"/>
      <w:u w:val="single"/>
    </w:rPr>
  </w:style>
  <w:style w:type="character" w:customStyle="1" w:styleId="Heading2Char">
    <w:name w:val="Heading 2 Char"/>
    <w:basedOn w:val="DefaultParagraphFont"/>
    <w:link w:val="Heading21"/>
    <w:rsid w:val="00025283"/>
    <w:rPr>
      <w:rFonts w:ascii="Arial Bold" w:eastAsiaTheme="majorEastAsia" w:hAnsi="Arial Bold" w:cstheme="majorBidi"/>
      <w:b/>
      <w:bCs/>
      <w:caps/>
      <w:szCs w:val="26"/>
      <w:lang w:val="en-GB"/>
    </w:rPr>
  </w:style>
  <w:style w:type="character" w:customStyle="1" w:styleId="Heading3Char">
    <w:name w:val="Heading 3 Char"/>
    <w:basedOn w:val="DefaultParagraphFont"/>
    <w:link w:val="Heading3"/>
    <w:rsid w:val="00EF0C26"/>
    <w:rPr>
      <w:rFonts w:ascii="Arial" w:eastAsiaTheme="majorEastAsia" w:hAnsi="Arial" w:cstheme="majorBidi"/>
      <w:b/>
      <w:bCs/>
      <w:sz w:val="20"/>
      <w:lang w:val="en-GB"/>
    </w:rPr>
  </w:style>
  <w:style w:type="paragraph" w:styleId="TOC2">
    <w:name w:val="toc 2"/>
    <w:basedOn w:val="Normal"/>
    <w:next w:val="Normal"/>
    <w:autoRedefine/>
    <w:uiPriority w:val="39"/>
    <w:unhideWhenUsed/>
    <w:qFormat/>
    <w:rsid w:val="001664EC"/>
    <w:pPr>
      <w:spacing w:after="100"/>
      <w:ind w:left="200"/>
    </w:pPr>
  </w:style>
  <w:style w:type="paragraph" w:styleId="TOC3">
    <w:name w:val="toc 3"/>
    <w:basedOn w:val="Normal"/>
    <w:next w:val="Normal"/>
    <w:autoRedefine/>
    <w:unhideWhenUsed/>
    <w:qFormat/>
    <w:rsid w:val="001664EC"/>
    <w:pPr>
      <w:spacing w:after="100"/>
      <w:ind w:left="400"/>
    </w:pPr>
  </w:style>
  <w:style w:type="character" w:customStyle="1" w:styleId="Heading4Char">
    <w:name w:val="Heading 4 Char"/>
    <w:basedOn w:val="DefaultParagraphFont"/>
    <w:link w:val="Heading4"/>
    <w:rsid w:val="001664EC"/>
    <w:rPr>
      <w:rFonts w:ascii="Arial" w:eastAsiaTheme="majorEastAsia" w:hAnsi="Arial" w:cstheme="majorBidi"/>
      <w:b/>
      <w:bCs/>
      <w:iCs/>
      <w:color w:val="4F81BD" w:themeColor="accent1"/>
      <w:sz w:val="20"/>
    </w:rPr>
  </w:style>
  <w:style w:type="paragraph" w:styleId="ListParagraph">
    <w:name w:val="List Paragraph"/>
    <w:basedOn w:val="Normal"/>
    <w:uiPriority w:val="34"/>
    <w:qFormat/>
    <w:rsid w:val="001664EC"/>
    <w:pPr>
      <w:spacing w:before="0" w:after="0"/>
      <w:ind w:left="720"/>
      <w:contextualSpacing/>
    </w:pPr>
  </w:style>
  <w:style w:type="paragraph" w:styleId="Header">
    <w:name w:val="header"/>
    <w:aliases w:val="Char"/>
    <w:basedOn w:val="Normal"/>
    <w:link w:val="HeaderChar"/>
    <w:unhideWhenUsed/>
    <w:rsid w:val="001664EC"/>
    <w:pPr>
      <w:tabs>
        <w:tab w:val="center" w:pos="4680"/>
        <w:tab w:val="right" w:pos="9360"/>
      </w:tabs>
      <w:spacing w:before="0" w:after="0" w:line="240" w:lineRule="auto"/>
    </w:pPr>
  </w:style>
  <w:style w:type="character" w:customStyle="1" w:styleId="HeaderChar">
    <w:name w:val="Header Char"/>
    <w:aliases w:val="Char Char"/>
    <w:basedOn w:val="DefaultParagraphFont"/>
    <w:link w:val="Header"/>
    <w:rsid w:val="001664EC"/>
    <w:rPr>
      <w:rFonts w:ascii="Arial" w:hAnsi="Arial"/>
      <w:sz w:val="20"/>
    </w:rPr>
  </w:style>
  <w:style w:type="paragraph" w:styleId="Footer">
    <w:name w:val="footer"/>
    <w:basedOn w:val="Normal"/>
    <w:link w:val="FooterChar"/>
    <w:uiPriority w:val="99"/>
    <w:unhideWhenUsed/>
    <w:rsid w:val="001664E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1664EC"/>
    <w:rPr>
      <w:rFonts w:ascii="Arial" w:hAnsi="Arial"/>
      <w:sz w:val="20"/>
    </w:rPr>
  </w:style>
  <w:style w:type="paragraph" w:styleId="NoSpacing">
    <w:name w:val="No Spacing"/>
    <w:link w:val="NoSpacingChar"/>
    <w:uiPriority w:val="1"/>
    <w:qFormat/>
    <w:rsid w:val="00115983"/>
    <w:pPr>
      <w:spacing w:line="240" w:lineRule="auto"/>
    </w:pPr>
    <w:rPr>
      <w:rFonts w:eastAsiaTheme="minorEastAsia"/>
    </w:rPr>
  </w:style>
  <w:style w:type="character" w:customStyle="1" w:styleId="NoSpacingChar">
    <w:name w:val="No Spacing Char"/>
    <w:basedOn w:val="DefaultParagraphFont"/>
    <w:link w:val="NoSpacing"/>
    <w:uiPriority w:val="1"/>
    <w:rsid w:val="00115983"/>
    <w:rPr>
      <w:rFonts w:eastAsiaTheme="minorEastAsia"/>
    </w:rPr>
  </w:style>
  <w:style w:type="numbering" w:customStyle="1" w:styleId="Style3131">
    <w:name w:val="Style3131"/>
    <w:rsid w:val="00567B31"/>
    <w:pPr>
      <w:numPr>
        <w:numId w:val="2"/>
      </w:numPr>
    </w:pPr>
  </w:style>
  <w:style w:type="table" w:styleId="TableGrid">
    <w:name w:val="Table Grid"/>
    <w:basedOn w:val="TableNormal"/>
    <w:rsid w:val="00D84FD1"/>
    <w:pPr>
      <w:spacing w:line="240" w:lineRule="auto"/>
      <w:ind w:left="992"/>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553931"/>
    <w:pPr>
      <w:spacing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aliases w:val="~Caption,Table,Annex,Map"/>
    <w:basedOn w:val="Normal"/>
    <w:next w:val="Normal"/>
    <w:link w:val="CaptionChar"/>
    <w:qFormat/>
    <w:rsid w:val="002C3487"/>
    <w:pPr>
      <w:overflowPunct w:val="0"/>
      <w:autoSpaceDE w:val="0"/>
      <w:autoSpaceDN w:val="0"/>
      <w:adjustRightInd w:val="0"/>
      <w:spacing w:before="240" w:after="0" w:line="240" w:lineRule="auto"/>
      <w:textAlignment w:val="baseline"/>
    </w:pPr>
    <w:rPr>
      <w:rFonts w:eastAsia="Times New Roman" w:cs="Arial"/>
      <w:b/>
      <w:bCs/>
      <w:szCs w:val="20"/>
    </w:rPr>
  </w:style>
  <w:style w:type="paragraph" w:styleId="Title">
    <w:name w:val="Title"/>
    <w:basedOn w:val="Normal"/>
    <w:next w:val="Normal"/>
    <w:link w:val="TitleChar"/>
    <w:uiPriority w:val="10"/>
    <w:qFormat/>
    <w:rsid w:val="002C3487"/>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348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941D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941DC"/>
    <w:rPr>
      <w:rFonts w:asciiTheme="majorHAnsi" w:eastAsiaTheme="majorEastAsia" w:hAnsiTheme="majorHAnsi" w:cstheme="majorBidi"/>
      <w:i/>
      <w:iCs/>
      <w:color w:val="4F81BD" w:themeColor="accent1"/>
      <w:spacing w:val="15"/>
      <w:sz w:val="24"/>
      <w:szCs w:val="24"/>
    </w:rPr>
  </w:style>
  <w:style w:type="paragraph" w:customStyle="1" w:styleId="BodyHeading">
    <w:name w:val="~BodyHeading"/>
    <w:basedOn w:val="BodyText"/>
    <w:next w:val="BodyText"/>
    <w:rsid w:val="00CF26C0"/>
    <w:pPr>
      <w:keepNext/>
      <w:spacing w:after="0"/>
    </w:pPr>
    <w:rPr>
      <w:b/>
    </w:rPr>
  </w:style>
  <w:style w:type="paragraph" w:customStyle="1" w:styleId="Bullet1">
    <w:name w:val="~Bullet1"/>
    <w:basedOn w:val="BodyText"/>
    <w:rsid w:val="00CF26C0"/>
    <w:pPr>
      <w:numPr>
        <w:numId w:val="3"/>
      </w:numPr>
      <w:spacing w:before="0" w:after="0"/>
    </w:pPr>
  </w:style>
  <w:style w:type="paragraph" w:customStyle="1" w:styleId="Bullet2">
    <w:name w:val="~Bullet2"/>
    <w:basedOn w:val="Bullet1"/>
    <w:rsid w:val="00CF26C0"/>
    <w:pPr>
      <w:numPr>
        <w:ilvl w:val="1"/>
      </w:numPr>
      <w:tabs>
        <w:tab w:val="num" w:pos="2727"/>
      </w:tabs>
    </w:pPr>
  </w:style>
  <w:style w:type="paragraph" w:customStyle="1" w:styleId="Bullet3">
    <w:name w:val="~Bullet3"/>
    <w:basedOn w:val="Bullet2"/>
    <w:rsid w:val="00CF26C0"/>
    <w:pPr>
      <w:numPr>
        <w:ilvl w:val="2"/>
      </w:numPr>
      <w:tabs>
        <w:tab w:val="clear" w:pos="2727"/>
        <w:tab w:val="num" w:pos="3011"/>
      </w:tabs>
    </w:pPr>
  </w:style>
  <w:style w:type="character" w:customStyle="1" w:styleId="Heading5Char">
    <w:name w:val="Heading 5 Char"/>
    <w:basedOn w:val="DefaultParagraphFont"/>
    <w:link w:val="Heading5"/>
    <w:rsid w:val="00403644"/>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rsid w:val="0063562E"/>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rsid w:val="00D503BB"/>
    <w:rPr>
      <w:rFonts w:ascii="Calibri" w:eastAsia="Calibri" w:hAnsi="Calibri" w:cs="Times New Roman"/>
      <w:sz w:val="24"/>
      <w:szCs w:val="24"/>
    </w:rPr>
  </w:style>
  <w:style w:type="character" w:customStyle="1" w:styleId="Heading8Char">
    <w:name w:val="Heading 8 Char"/>
    <w:basedOn w:val="DefaultParagraphFont"/>
    <w:link w:val="Heading8"/>
    <w:rsid w:val="00D503BB"/>
    <w:rPr>
      <w:rFonts w:ascii="Calibri" w:eastAsia="Calibri" w:hAnsi="Calibri" w:cs="Times New Roman"/>
      <w:i/>
      <w:iCs/>
      <w:sz w:val="24"/>
      <w:szCs w:val="24"/>
    </w:rPr>
  </w:style>
  <w:style w:type="character" w:customStyle="1" w:styleId="Heading9Char">
    <w:name w:val="Heading 9 Char"/>
    <w:aliases w:val="Tables Char"/>
    <w:basedOn w:val="DefaultParagraphFont"/>
    <w:link w:val="Heading9"/>
    <w:rsid w:val="00D503BB"/>
    <w:rPr>
      <w:rFonts w:ascii="Cambria" w:eastAsia="Calibri" w:hAnsi="Cambria" w:cs="Times New Roman"/>
    </w:rPr>
  </w:style>
  <w:style w:type="paragraph" w:customStyle="1" w:styleId="Deck1-Volume">
    <w:name w:val="Deck_1 - Volume"/>
    <w:rsid w:val="00D503BB"/>
    <w:pPr>
      <w:spacing w:before="400" w:line="240" w:lineRule="auto"/>
      <w:jc w:val="center"/>
    </w:pPr>
    <w:rPr>
      <w:rFonts w:ascii="Arial" w:eastAsia="Times New Roman" w:hAnsi="Arial" w:cs="Times New Roman"/>
      <w:b/>
      <w:sz w:val="36"/>
      <w:szCs w:val="20"/>
      <w:lang w:val="en-GB" w:eastAsia="de-DE"/>
    </w:rPr>
  </w:style>
  <w:style w:type="paragraph" w:customStyle="1" w:styleId="aNum2">
    <w:name w:val="a) Num2"/>
    <w:basedOn w:val="Normal"/>
    <w:link w:val="aNum2Char"/>
    <w:qFormat/>
    <w:rsid w:val="00D503BB"/>
    <w:pPr>
      <w:numPr>
        <w:numId w:val="6"/>
      </w:numPr>
      <w:spacing w:after="0"/>
      <w:jc w:val="both"/>
    </w:pPr>
    <w:rPr>
      <w:rFonts w:eastAsia="Calibri" w:cs="Times New Roman"/>
      <w:color w:val="548DD4"/>
    </w:rPr>
  </w:style>
  <w:style w:type="character" w:customStyle="1" w:styleId="aNum2Char">
    <w:name w:val="a) Num2 Char"/>
    <w:link w:val="aNum2"/>
    <w:rsid w:val="00D503BB"/>
    <w:rPr>
      <w:rFonts w:ascii="Arial" w:eastAsia="Calibri" w:hAnsi="Arial" w:cs="Times New Roman"/>
      <w:color w:val="548DD4"/>
      <w:sz w:val="20"/>
      <w:lang w:val="en-GB"/>
    </w:rPr>
  </w:style>
  <w:style w:type="character" w:styleId="PageNumber">
    <w:name w:val="page number"/>
    <w:basedOn w:val="DefaultParagraphFont"/>
    <w:rsid w:val="00D503BB"/>
  </w:style>
  <w:style w:type="paragraph" w:styleId="BodyTextIndent">
    <w:name w:val="Body Text Indent"/>
    <w:basedOn w:val="Normal"/>
    <w:link w:val="BodyTextIndentChar"/>
    <w:rsid w:val="00D503BB"/>
    <w:pPr>
      <w:widowControl w:val="0"/>
      <w:tabs>
        <w:tab w:val="left" w:pos="1134"/>
      </w:tabs>
      <w:autoSpaceDE w:val="0"/>
      <w:autoSpaceDN w:val="0"/>
      <w:adjustRightInd w:val="0"/>
      <w:spacing w:before="0" w:after="0" w:line="240" w:lineRule="auto"/>
      <w:ind w:left="1134" w:right="1134"/>
      <w:jc w:val="both"/>
    </w:pPr>
    <w:rPr>
      <w:rFonts w:ascii="Times New Roman" w:eastAsia="Times New Roman" w:hAnsi="Times New Roman" w:cs="Arial"/>
      <w:sz w:val="24"/>
      <w:szCs w:val="24"/>
      <w:lang w:bidi="he-IL"/>
    </w:rPr>
  </w:style>
  <w:style w:type="character" w:customStyle="1" w:styleId="BodyTextIndentChar">
    <w:name w:val="Body Text Indent Char"/>
    <w:basedOn w:val="DefaultParagraphFont"/>
    <w:link w:val="BodyTextIndent"/>
    <w:rsid w:val="00D503BB"/>
    <w:rPr>
      <w:rFonts w:ascii="Times New Roman" w:eastAsia="Times New Roman" w:hAnsi="Times New Roman" w:cs="Arial"/>
      <w:sz w:val="24"/>
      <w:szCs w:val="24"/>
      <w:lang w:val="en-GB" w:bidi="he-IL"/>
    </w:rPr>
  </w:style>
  <w:style w:type="paragraph" w:styleId="NormalIndent">
    <w:name w:val="Normal Indent"/>
    <w:basedOn w:val="Normal"/>
    <w:rsid w:val="00D503BB"/>
    <w:pPr>
      <w:tabs>
        <w:tab w:val="left" w:pos="1531"/>
      </w:tabs>
      <w:spacing w:before="0" w:after="0" w:line="240" w:lineRule="auto"/>
      <w:ind w:left="1531" w:right="1152" w:hanging="380"/>
      <w:jc w:val="both"/>
    </w:pPr>
    <w:rPr>
      <w:rFonts w:ascii="Times New Roman" w:eastAsia="Times New Roman" w:hAnsi="Times New Roman" w:cs="Miriam"/>
      <w:sz w:val="24"/>
      <w:szCs w:val="24"/>
      <w:lang w:eastAsia="he-IL" w:bidi="he-IL"/>
    </w:rPr>
  </w:style>
  <w:style w:type="paragraph" w:customStyle="1" w:styleId="Listenabsatz">
    <w:name w:val="Listenabsatz"/>
    <w:basedOn w:val="Normal"/>
    <w:uiPriority w:val="34"/>
    <w:qFormat/>
    <w:rsid w:val="00D503BB"/>
    <w:pPr>
      <w:numPr>
        <w:numId w:val="4"/>
      </w:numPr>
      <w:spacing w:before="240" w:after="200"/>
      <w:contextualSpacing/>
      <w:jc w:val="both"/>
    </w:pPr>
    <w:rPr>
      <w:rFonts w:eastAsia="Calibri" w:cs="Times New Roman"/>
    </w:rPr>
  </w:style>
  <w:style w:type="paragraph" w:customStyle="1" w:styleId="Bulletpoint1">
    <w:name w:val="Bulletpoint 1"/>
    <w:basedOn w:val="Listenabsatz"/>
    <w:link w:val="Bulletpoint1Char"/>
    <w:qFormat/>
    <w:rsid w:val="00D503BB"/>
    <w:pPr>
      <w:spacing w:before="120" w:after="120"/>
      <w:contextualSpacing w:val="0"/>
    </w:pPr>
  </w:style>
  <w:style w:type="character" w:customStyle="1" w:styleId="Bulletpoint1Char">
    <w:name w:val="Bulletpoint 1 Char"/>
    <w:link w:val="Bulletpoint1"/>
    <w:rsid w:val="00D503BB"/>
    <w:rPr>
      <w:rFonts w:ascii="Arial" w:eastAsia="Calibri" w:hAnsi="Arial" w:cs="Times New Roman"/>
      <w:sz w:val="20"/>
      <w:lang w:val="en-GB"/>
    </w:rPr>
  </w:style>
  <w:style w:type="paragraph" w:styleId="BodyText0">
    <w:name w:val="Body Text"/>
    <w:aliases w:val="Text"/>
    <w:basedOn w:val="Normal"/>
    <w:link w:val="BodyTextChar"/>
    <w:unhideWhenUsed/>
    <w:qFormat/>
    <w:rsid w:val="00D503BB"/>
    <w:pPr>
      <w:spacing w:before="0" w:line="240" w:lineRule="auto"/>
      <w:jc w:val="both"/>
    </w:pPr>
    <w:rPr>
      <w:rFonts w:eastAsia="Calibri" w:cs="Times New Roman"/>
      <w:sz w:val="22"/>
    </w:rPr>
  </w:style>
  <w:style w:type="character" w:customStyle="1" w:styleId="BodyTextChar">
    <w:name w:val="Body Text Char"/>
    <w:aliases w:val="Text Char"/>
    <w:basedOn w:val="DefaultParagraphFont"/>
    <w:link w:val="BodyText0"/>
    <w:rsid w:val="00D503BB"/>
    <w:rPr>
      <w:rFonts w:ascii="Arial" w:eastAsia="Calibri" w:hAnsi="Arial" w:cs="Times New Roman"/>
    </w:rPr>
  </w:style>
  <w:style w:type="paragraph" w:customStyle="1" w:styleId="Bulletpoints2">
    <w:name w:val="Bulletpoints 2"/>
    <w:basedOn w:val="Normal"/>
    <w:link w:val="Bulletpoints2Char"/>
    <w:qFormat/>
    <w:rsid w:val="00D503BB"/>
    <w:pPr>
      <w:spacing w:after="0" w:line="240" w:lineRule="auto"/>
      <w:ind w:left="1134" w:hanging="425"/>
      <w:contextualSpacing/>
      <w:jc w:val="both"/>
    </w:pPr>
    <w:rPr>
      <w:rFonts w:eastAsia="Calibri" w:cs="Times New Roman"/>
    </w:rPr>
  </w:style>
  <w:style w:type="character" w:customStyle="1" w:styleId="Bulletpoints2Char">
    <w:name w:val="Bulletpoints 2 Char"/>
    <w:link w:val="Bulletpoints2"/>
    <w:rsid w:val="00D503BB"/>
    <w:rPr>
      <w:rFonts w:ascii="Arial" w:eastAsia="Calibri" w:hAnsi="Arial" w:cs="Times New Roman"/>
      <w:sz w:val="20"/>
      <w:lang w:val="en-GB"/>
    </w:rPr>
  </w:style>
  <w:style w:type="character" w:styleId="Emphasis">
    <w:name w:val="Emphasis"/>
    <w:uiPriority w:val="20"/>
    <w:qFormat/>
    <w:rsid w:val="00D503BB"/>
    <w:rPr>
      <w:b/>
      <w:bCs/>
      <w:i w:val="0"/>
      <w:iCs w:val="0"/>
    </w:rPr>
  </w:style>
  <w:style w:type="paragraph" w:customStyle="1" w:styleId="1Num1">
    <w:name w:val="1. Num1"/>
    <w:basedOn w:val="Normal"/>
    <w:link w:val="1Num1Char"/>
    <w:qFormat/>
    <w:rsid w:val="00D503BB"/>
    <w:pPr>
      <w:numPr>
        <w:numId w:val="11"/>
      </w:numPr>
      <w:jc w:val="both"/>
    </w:pPr>
    <w:rPr>
      <w:rFonts w:eastAsia="Calibri" w:cs="Times New Roman"/>
      <w:color w:val="548DD4"/>
    </w:rPr>
  </w:style>
  <w:style w:type="paragraph" w:styleId="TOC4">
    <w:name w:val="toc 4"/>
    <w:basedOn w:val="Normal"/>
    <w:next w:val="Normal"/>
    <w:autoRedefine/>
    <w:unhideWhenUsed/>
    <w:rsid w:val="00D503BB"/>
    <w:pPr>
      <w:spacing w:before="0" w:after="100"/>
      <w:ind w:left="660"/>
      <w:jc w:val="both"/>
    </w:pPr>
    <w:rPr>
      <w:rFonts w:ascii="Calibri" w:eastAsia="Times New Roman" w:hAnsi="Calibri" w:cs="Times New Roman"/>
      <w:sz w:val="22"/>
    </w:rPr>
  </w:style>
  <w:style w:type="paragraph" w:styleId="TOC5">
    <w:name w:val="toc 5"/>
    <w:basedOn w:val="Normal"/>
    <w:next w:val="Normal"/>
    <w:autoRedefine/>
    <w:unhideWhenUsed/>
    <w:rsid w:val="00D503BB"/>
    <w:pPr>
      <w:spacing w:before="0" w:after="100"/>
      <w:ind w:left="880"/>
      <w:jc w:val="both"/>
    </w:pPr>
    <w:rPr>
      <w:rFonts w:ascii="Calibri" w:eastAsia="Times New Roman" w:hAnsi="Calibri" w:cs="Times New Roman"/>
      <w:sz w:val="22"/>
    </w:rPr>
  </w:style>
  <w:style w:type="paragraph" w:styleId="TOC6">
    <w:name w:val="toc 6"/>
    <w:basedOn w:val="Normal"/>
    <w:next w:val="Normal"/>
    <w:autoRedefine/>
    <w:unhideWhenUsed/>
    <w:rsid w:val="00D503BB"/>
    <w:pPr>
      <w:spacing w:before="0" w:after="100"/>
      <w:ind w:left="1100"/>
      <w:jc w:val="both"/>
    </w:pPr>
    <w:rPr>
      <w:rFonts w:ascii="Calibri" w:eastAsia="Times New Roman" w:hAnsi="Calibri" w:cs="Times New Roman"/>
      <w:sz w:val="22"/>
    </w:rPr>
  </w:style>
  <w:style w:type="paragraph" w:styleId="TOC7">
    <w:name w:val="toc 7"/>
    <w:basedOn w:val="Normal"/>
    <w:next w:val="Normal"/>
    <w:autoRedefine/>
    <w:unhideWhenUsed/>
    <w:rsid w:val="00D503BB"/>
    <w:pPr>
      <w:spacing w:before="0" w:after="100"/>
      <w:ind w:left="1320"/>
      <w:jc w:val="both"/>
    </w:pPr>
    <w:rPr>
      <w:rFonts w:ascii="Calibri" w:eastAsia="Times New Roman" w:hAnsi="Calibri" w:cs="Times New Roman"/>
      <w:sz w:val="22"/>
    </w:rPr>
  </w:style>
  <w:style w:type="paragraph" w:styleId="TOC8">
    <w:name w:val="toc 8"/>
    <w:basedOn w:val="Normal"/>
    <w:next w:val="Normal"/>
    <w:autoRedefine/>
    <w:unhideWhenUsed/>
    <w:rsid w:val="00D503BB"/>
    <w:pPr>
      <w:spacing w:before="0" w:after="100"/>
      <w:ind w:left="1540"/>
      <w:jc w:val="both"/>
    </w:pPr>
    <w:rPr>
      <w:rFonts w:ascii="Calibri" w:eastAsia="Times New Roman" w:hAnsi="Calibri" w:cs="Times New Roman"/>
      <w:sz w:val="22"/>
    </w:rPr>
  </w:style>
  <w:style w:type="paragraph" w:styleId="TOC9">
    <w:name w:val="toc 9"/>
    <w:basedOn w:val="Normal"/>
    <w:next w:val="Normal"/>
    <w:autoRedefine/>
    <w:unhideWhenUsed/>
    <w:rsid w:val="00D503BB"/>
    <w:pPr>
      <w:spacing w:before="0" w:after="100"/>
      <w:ind w:left="1760"/>
      <w:jc w:val="both"/>
    </w:pPr>
    <w:rPr>
      <w:rFonts w:ascii="Calibri" w:eastAsia="Times New Roman" w:hAnsi="Calibri" w:cs="Times New Roman"/>
      <w:sz w:val="22"/>
    </w:rPr>
  </w:style>
  <w:style w:type="paragraph" w:customStyle="1" w:styleId="Deck1-Tender">
    <w:name w:val="Deck_1 - Tender"/>
    <w:rsid w:val="00D503BB"/>
    <w:pPr>
      <w:spacing w:before="2600" w:line="240" w:lineRule="auto"/>
      <w:jc w:val="center"/>
    </w:pPr>
    <w:rPr>
      <w:rFonts w:ascii="Arial" w:eastAsia="Times New Roman" w:hAnsi="Arial" w:cs="Times New Roman"/>
      <w:b/>
      <w:caps/>
      <w:sz w:val="36"/>
      <w:szCs w:val="36"/>
      <w:lang w:val="en-GB" w:eastAsia="de-DE"/>
    </w:rPr>
  </w:style>
  <w:style w:type="character" w:styleId="CommentReference">
    <w:name w:val="annotation reference"/>
    <w:uiPriority w:val="99"/>
    <w:unhideWhenUsed/>
    <w:rsid w:val="00D503BB"/>
    <w:rPr>
      <w:sz w:val="16"/>
      <w:szCs w:val="16"/>
    </w:rPr>
  </w:style>
  <w:style w:type="paragraph" w:styleId="CommentText">
    <w:name w:val="annotation text"/>
    <w:basedOn w:val="Normal"/>
    <w:link w:val="CommentTextChar"/>
    <w:unhideWhenUsed/>
    <w:rsid w:val="00D503BB"/>
    <w:pPr>
      <w:spacing w:before="0" w:after="0" w:line="240" w:lineRule="auto"/>
      <w:jc w:val="both"/>
    </w:pPr>
    <w:rPr>
      <w:rFonts w:eastAsia="Calibri" w:cs="Times New Roman"/>
      <w:szCs w:val="20"/>
    </w:rPr>
  </w:style>
  <w:style w:type="character" w:customStyle="1" w:styleId="CommentTextChar">
    <w:name w:val="Comment Text Char"/>
    <w:basedOn w:val="DefaultParagraphFont"/>
    <w:link w:val="CommentText"/>
    <w:rsid w:val="00D503BB"/>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D503BB"/>
    <w:rPr>
      <w:b/>
      <w:bCs/>
    </w:rPr>
  </w:style>
  <w:style w:type="character" w:customStyle="1" w:styleId="CommentSubjectChar">
    <w:name w:val="Comment Subject Char"/>
    <w:basedOn w:val="CommentTextChar"/>
    <w:link w:val="CommentSubject"/>
    <w:uiPriority w:val="99"/>
    <w:semiHidden/>
    <w:rsid w:val="00D503BB"/>
    <w:rPr>
      <w:rFonts w:ascii="Arial" w:eastAsia="Calibri" w:hAnsi="Arial" w:cs="Times New Roman"/>
      <w:b/>
      <w:bCs/>
      <w:sz w:val="20"/>
      <w:szCs w:val="20"/>
    </w:rPr>
  </w:style>
  <w:style w:type="character" w:customStyle="1" w:styleId="1Num1Char">
    <w:name w:val="1. Num1 Char"/>
    <w:link w:val="1Num1"/>
    <w:rsid w:val="00D503BB"/>
    <w:rPr>
      <w:rFonts w:ascii="Arial" w:eastAsia="Calibri" w:hAnsi="Arial" w:cs="Times New Roman"/>
      <w:color w:val="548DD4"/>
      <w:sz w:val="20"/>
      <w:lang w:val="en-GB"/>
    </w:rPr>
  </w:style>
  <w:style w:type="paragraph" w:styleId="ListBullet">
    <w:name w:val="List Bullet"/>
    <w:basedOn w:val="List"/>
    <w:autoRedefine/>
    <w:rsid w:val="00D503BB"/>
    <w:pPr>
      <w:numPr>
        <w:numId w:val="5"/>
      </w:numPr>
      <w:spacing w:before="240" w:after="240" w:line="240" w:lineRule="atLeast"/>
      <w:contextualSpacing w:val="0"/>
    </w:pPr>
    <w:rPr>
      <w:rFonts w:eastAsia="Times New Roman" w:cs="Arial"/>
      <w:spacing w:val="-5"/>
      <w:sz w:val="20"/>
      <w:szCs w:val="20"/>
      <w:lang w:val="de-DE"/>
    </w:rPr>
  </w:style>
  <w:style w:type="paragraph" w:styleId="List">
    <w:name w:val="List"/>
    <w:basedOn w:val="Normal"/>
    <w:semiHidden/>
    <w:unhideWhenUsed/>
    <w:rsid w:val="00D503BB"/>
    <w:pPr>
      <w:spacing w:before="0" w:after="0" w:line="240" w:lineRule="auto"/>
      <w:ind w:left="360" w:hanging="360"/>
      <w:contextualSpacing/>
      <w:jc w:val="both"/>
    </w:pPr>
    <w:rPr>
      <w:rFonts w:eastAsia="Calibri" w:cs="Times New Roman"/>
      <w:sz w:val="22"/>
    </w:rPr>
  </w:style>
  <w:style w:type="paragraph" w:customStyle="1" w:styleId="paratext">
    <w:name w:val="para text"/>
    <w:basedOn w:val="Normal"/>
    <w:link w:val="paratextChar"/>
    <w:rsid w:val="00D503BB"/>
    <w:pPr>
      <w:spacing w:before="0" w:after="60" w:line="300" w:lineRule="exact"/>
      <w:jc w:val="both"/>
    </w:pPr>
    <w:rPr>
      <w:rFonts w:eastAsia="Times New Roman" w:cs="Times New Roman"/>
      <w:sz w:val="22"/>
      <w:lang w:eastAsia="de-DE"/>
    </w:rPr>
  </w:style>
  <w:style w:type="character" w:customStyle="1" w:styleId="paratextChar">
    <w:name w:val="para text Char"/>
    <w:link w:val="paratext"/>
    <w:rsid w:val="00D503BB"/>
    <w:rPr>
      <w:rFonts w:ascii="Arial" w:eastAsia="Times New Roman" w:hAnsi="Arial" w:cs="Times New Roman"/>
      <w:lang w:val="en-GB" w:eastAsia="de-DE"/>
    </w:rPr>
  </w:style>
  <w:style w:type="paragraph" w:styleId="Revision">
    <w:name w:val="Revision"/>
    <w:hidden/>
    <w:uiPriority w:val="99"/>
    <w:semiHidden/>
    <w:rsid w:val="00D503BB"/>
    <w:pPr>
      <w:spacing w:line="240" w:lineRule="auto"/>
    </w:pPr>
    <w:rPr>
      <w:rFonts w:ascii="Arial" w:eastAsia="Calibri" w:hAnsi="Arial" w:cs="Times New Roman"/>
    </w:rPr>
  </w:style>
  <w:style w:type="paragraph" w:customStyle="1" w:styleId="KeinLeerraum">
    <w:name w:val="Kein Leerraum"/>
    <w:uiPriority w:val="1"/>
    <w:qFormat/>
    <w:rsid w:val="00D503BB"/>
    <w:pPr>
      <w:spacing w:before="240" w:after="60"/>
      <w:ind w:left="1134" w:hanging="1134"/>
      <w:jc w:val="both"/>
    </w:pPr>
    <w:rPr>
      <w:rFonts w:ascii="Arial" w:eastAsia="Calibri" w:hAnsi="Arial" w:cs="Times New Roman"/>
      <w:lang w:val="de-DE"/>
    </w:rPr>
  </w:style>
  <w:style w:type="paragraph" w:customStyle="1" w:styleId="Inhaltsverzeichnisberschrift">
    <w:name w:val="Inhaltsverzeichnisüberschrift"/>
    <w:basedOn w:val="Heading10"/>
    <w:next w:val="Normal"/>
    <w:uiPriority w:val="39"/>
    <w:unhideWhenUsed/>
    <w:qFormat/>
    <w:rsid w:val="00D503BB"/>
    <w:pPr>
      <w:tabs>
        <w:tab w:val="num" w:pos="709"/>
      </w:tabs>
      <w:spacing w:after="0"/>
      <w:ind w:left="709" w:hanging="709"/>
      <w:jc w:val="both"/>
      <w:outlineLvl w:val="9"/>
    </w:pPr>
    <w:rPr>
      <w:rFonts w:ascii="Cambria" w:eastAsia="Calibri" w:hAnsi="Cambria" w:cs="Times New Roman"/>
      <w:color w:val="365F91"/>
    </w:rPr>
  </w:style>
  <w:style w:type="paragraph" w:customStyle="1" w:styleId="FormatvorlageLinks125cm">
    <w:name w:val="Formatvorlage Links:  125 cm"/>
    <w:basedOn w:val="Normal"/>
    <w:rsid w:val="00D503BB"/>
    <w:pPr>
      <w:spacing w:before="60" w:line="240" w:lineRule="auto"/>
      <w:jc w:val="both"/>
    </w:pPr>
    <w:rPr>
      <w:rFonts w:eastAsia="Times New Roman" w:cs="Times New Roman"/>
      <w:szCs w:val="20"/>
    </w:rPr>
  </w:style>
  <w:style w:type="paragraph" w:styleId="PlainText">
    <w:name w:val="Plain Text"/>
    <w:basedOn w:val="Normal"/>
    <w:link w:val="PlainTextChar"/>
    <w:uiPriority w:val="99"/>
    <w:unhideWhenUsed/>
    <w:rsid w:val="00D503BB"/>
    <w:pPr>
      <w:spacing w:before="0" w:after="0" w:line="240" w:lineRule="auto"/>
      <w:jc w:val="both"/>
    </w:pPr>
    <w:rPr>
      <w:rFonts w:ascii="Courier New" w:eastAsia="Calibri" w:hAnsi="Courier New" w:cs="Times New Roman"/>
      <w:szCs w:val="20"/>
      <w:lang w:val="de-DE" w:eastAsia="de-DE"/>
    </w:rPr>
  </w:style>
  <w:style w:type="character" w:customStyle="1" w:styleId="PlainTextChar">
    <w:name w:val="Plain Text Char"/>
    <w:basedOn w:val="DefaultParagraphFont"/>
    <w:link w:val="PlainText"/>
    <w:uiPriority w:val="99"/>
    <w:rsid w:val="00D503BB"/>
    <w:rPr>
      <w:rFonts w:ascii="Courier New" w:eastAsia="Calibri" w:hAnsi="Courier New" w:cs="Times New Roman"/>
      <w:sz w:val="20"/>
      <w:szCs w:val="20"/>
      <w:lang w:val="de-DE" w:eastAsia="de-DE"/>
    </w:rPr>
  </w:style>
  <w:style w:type="paragraph" w:customStyle="1" w:styleId="KopfzeileKurztitel">
    <w:name w:val="Kopfzeile_Kurztitel"/>
    <w:rsid w:val="00D503BB"/>
    <w:pPr>
      <w:spacing w:before="60" w:line="280" w:lineRule="atLeast"/>
      <w:ind w:left="-1134" w:right="2835"/>
    </w:pPr>
    <w:rPr>
      <w:rFonts w:ascii="Arial" w:eastAsia="Times New Roman" w:hAnsi="Arial" w:cs="Times New Roman"/>
      <w:iCs/>
      <w:caps/>
      <w:sz w:val="18"/>
      <w:szCs w:val="20"/>
      <w:lang w:val="de-DE" w:eastAsia="de-DE"/>
    </w:rPr>
  </w:style>
  <w:style w:type="paragraph" w:customStyle="1" w:styleId="FuzeilePfad">
    <w:name w:val="Fußzeile_Pfad"/>
    <w:next w:val="Footer"/>
    <w:link w:val="FuzeilePfadChar"/>
    <w:rsid w:val="00D503BB"/>
    <w:pPr>
      <w:spacing w:line="280" w:lineRule="atLeast"/>
    </w:pPr>
    <w:rPr>
      <w:rFonts w:ascii="Arial" w:eastAsia="Times New Roman" w:hAnsi="Arial" w:cs="Arial"/>
      <w:sz w:val="14"/>
      <w:szCs w:val="12"/>
      <w:lang w:val="de-DE" w:eastAsia="de-DE"/>
    </w:rPr>
  </w:style>
  <w:style w:type="character" w:customStyle="1" w:styleId="FuzeilePfadChar">
    <w:name w:val="Fußzeile_Pfad Char"/>
    <w:link w:val="FuzeilePfad"/>
    <w:rsid w:val="00D503BB"/>
    <w:rPr>
      <w:rFonts w:ascii="Arial" w:eastAsia="Times New Roman" w:hAnsi="Arial" w:cs="Arial"/>
      <w:sz w:val="14"/>
      <w:szCs w:val="12"/>
      <w:lang w:val="de-DE" w:eastAsia="de-DE"/>
    </w:rPr>
  </w:style>
  <w:style w:type="paragraph" w:customStyle="1" w:styleId="Deck1-Environmental">
    <w:name w:val="Deck_1 - Environmental"/>
    <w:rsid w:val="00D503BB"/>
    <w:pPr>
      <w:spacing w:before="3600" w:line="240" w:lineRule="auto"/>
      <w:jc w:val="center"/>
    </w:pPr>
    <w:rPr>
      <w:rFonts w:ascii="Arial" w:eastAsia="Times New Roman" w:hAnsi="Arial" w:cs="Times New Roman"/>
      <w:b/>
      <w:sz w:val="24"/>
      <w:szCs w:val="20"/>
      <w:lang w:val="en-GB" w:eastAsia="de-DE"/>
    </w:rPr>
  </w:style>
  <w:style w:type="paragraph" w:customStyle="1" w:styleId="Deck1-Tirana">
    <w:name w:val="Deck_1 - Tirana"/>
    <w:rsid w:val="00D503BB"/>
    <w:pPr>
      <w:spacing w:before="400" w:line="240" w:lineRule="auto"/>
      <w:jc w:val="center"/>
    </w:pPr>
    <w:rPr>
      <w:rFonts w:ascii="Arial" w:eastAsia="Times New Roman" w:hAnsi="Arial" w:cs="Times New Roman"/>
      <w:sz w:val="24"/>
      <w:szCs w:val="20"/>
      <w:lang w:val="en-GB" w:eastAsia="de-DE"/>
    </w:rPr>
  </w:style>
  <w:style w:type="paragraph" w:customStyle="1" w:styleId="FuzeileProject">
    <w:name w:val="Fußzeile_Project"/>
    <w:link w:val="FuzeileProjectZchn"/>
    <w:rsid w:val="00D503BB"/>
    <w:pPr>
      <w:tabs>
        <w:tab w:val="left" w:pos="1559"/>
      </w:tabs>
      <w:spacing w:after="40" w:line="240" w:lineRule="atLeast"/>
    </w:pPr>
    <w:rPr>
      <w:rFonts w:ascii="Arial" w:eastAsia="Times New Roman" w:hAnsi="Arial" w:cs="Times New Roman"/>
      <w:sz w:val="18"/>
      <w:szCs w:val="20"/>
      <w:lang w:val="en-GB" w:eastAsia="de-DE"/>
    </w:rPr>
  </w:style>
  <w:style w:type="character" w:customStyle="1" w:styleId="FuzeileProjectZchn">
    <w:name w:val="Fußzeile_Project Zchn"/>
    <w:link w:val="FuzeileProject"/>
    <w:rsid w:val="00D503BB"/>
    <w:rPr>
      <w:rFonts w:ascii="Arial" w:eastAsia="Times New Roman" w:hAnsi="Arial" w:cs="Times New Roman"/>
      <w:sz w:val="18"/>
      <w:szCs w:val="20"/>
      <w:lang w:val="en-GB" w:eastAsia="de-DE"/>
    </w:rPr>
  </w:style>
  <w:style w:type="character" w:customStyle="1" w:styleId="StyleLatinArialComplexArial">
    <w:name w:val="Style (Latin) Arial (Complex) Arial"/>
    <w:rsid w:val="00D503BB"/>
    <w:rPr>
      <w:rFonts w:ascii="Arial" w:hAnsi="Arial" w:cs="Arial"/>
      <w:sz w:val="22"/>
      <w:szCs w:val="22"/>
    </w:rPr>
  </w:style>
  <w:style w:type="numbering" w:customStyle="1" w:styleId="Style1">
    <w:name w:val="Style1"/>
    <w:uiPriority w:val="99"/>
    <w:rsid w:val="00D503BB"/>
    <w:pPr>
      <w:numPr>
        <w:numId w:val="7"/>
      </w:numPr>
    </w:pPr>
  </w:style>
  <w:style w:type="paragraph" w:styleId="DocumentMap">
    <w:name w:val="Document Map"/>
    <w:basedOn w:val="Normal"/>
    <w:link w:val="DocumentMapChar"/>
    <w:semiHidden/>
    <w:unhideWhenUsed/>
    <w:rsid w:val="00D503BB"/>
    <w:pPr>
      <w:spacing w:before="240" w:after="200"/>
      <w:jc w:val="both"/>
    </w:pPr>
    <w:rPr>
      <w:rFonts w:ascii="Tahoma" w:eastAsia="Calibri" w:hAnsi="Tahoma" w:cs="Times New Roman"/>
      <w:sz w:val="16"/>
      <w:szCs w:val="16"/>
    </w:rPr>
  </w:style>
  <w:style w:type="character" w:customStyle="1" w:styleId="DocumentMapChar">
    <w:name w:val="Document Map Char"/>
    <w:basedOn w:val="DefaultParagraphFont"/>
    <w:link w:val="DocumentMap"/>
    <w:semiHidden/>
    <w:rsid w:val="00D503BB"/>
    <w:rPr>
      <w:rFonts w:ascii="Tahoma" w:eastAsia="Calibri" w:hAnsi="Tahoma" w:cs="Times New Roman"/>
      <w:sz w:val="16"/>
      <w:szCs w:val="16"/>
    </w:rPr>
  </w:style>
  <w:style w:type="paragraph" w:customStyle="1" w:styleId="berarbeitung">
    <w:name w:val="Überarbeitung"/>
    <w:hidden/>
    <w:uiPriority w:val="99"/>
    <w:semiHidden/>
    <w:rsid w:val="00D503BB"/>
    <w:pPr>
      <w:spacing w:line="240" w:lineRule="auto"/>
    </w:pPr>
    <w:rPr>
      <w:rFonts w:ascii="Arial" w:eastAsia="Calibri" w:hAnsi="Arial" w:cs="Times New Roman"/>
      <w:sz w:val="20"/>
    </w:rPr>
  </w:style>
  <w:style w:type="paragraph" w:customStyle="1" w:styleId="TK-einrcken">
    <w:name w:val="TK - einrücken"/>
    <w:link w:val="TK-einrckenZchn"/>
    <w:rsid w:val="00D503BB"/>
    <w:pPr>
      <w:spacing w:before="120" w:after="120" w:line="280" w:lineRule="atLeast"/>
      <w:ind w:left="709"/>
      <w:jc w:val="both"/>
    </w:pPr>
    <w:rPr>
      <w:rFonts w:ascii="Arial" w:eastAsia="Times New Roman" w:hAnsi="Arial" w:cs="Times New Roman"/>
      <w:sz w:val="20"/>
      <w:szCs w:val="20"/>
      <w:lang w:val="en-GB" w:eastAsia="de-DE"/>
    </w:rPr>
  </w:style>
  <w:style w:type="character" w:customStyle="1" w:styleId="TK-einrckenZchn">
    <w:name w:val="TK - einrücken Zchn"/>
    <w:link w:val="TK-einrcken"/>
    <w:rsid w:val="00D503BB"/>
    <w:rPr>
      <w:rFonts w:ascii="Arial" w:eastAsia="Times New Roman" w:hAnsi="Arial" w:cs="Times New Roman"/>
      <w:sz w:val="20"/>
      <w:szCs w:val="20"/>
      <w:lang w:val="en-GB" w:eastAsia="de-DE"/>
    </w:rPr>
  </w:style>
  <w:style w:type="paragraph" w:customStyle="1" w:styleId="BildimText">
    <w:name w:val="Bild_im_Text"/>
    <w:link w:val="BildimTextChar"/>
    <w:rsid w:val="00D503BB"/>
    <w:pPr>
      <w:spacing w:before="100" w:beforeAutospacing="1" w:after="120" w:line="280" w:lineRule="atLeast"/>
    </w:pPr>
    <w:rPr>
      <w:rFonts w:ascii="Arial" w:eastAsia="Times New Roman" w:hAnsi="Arial" w:cs="Times New Roman"/>
      <w:bCs/>
      <w:sz w:val="20"/>
      <w:szCs w:val="20"/>
      <w:lang w:val="de-DE" w:eastAsia="de-DE"/>
    </w:rPr>
  </w:style>
  <w:style w:type="character" w:customStyle="1" w:styleId="BildimTextChar">
    <w:name w:val="Bild_im_Text Char"/>
    <w:link w:val="BildimText"/>
    <w:rsid w:val="00D503BB"/>
    <w:rPr>
      <w:rFonts w:ascii="Arial" w:eastAsia="Times New Roman" w:hAnsi="Arial" w:cs="Times New Roman"/>
      <w:bCs/>
      <w:sz w:val="20"/>
      <w:szCs w:val="20"/>
      <w:lang w:val="de-DE" w:eastAsia="de-DE"/>
    </w:rPr>
  </w:style>
  <w:style w:type="paragraph" w:customStyle="1" w:styleId="bullet4">
    <w:name w:val="bullet"/>
    <w:basedOn w:val="Normal"/>
    <w:next w:val="paratext"/>
    <w:rsid w:val="00D503BB"/>
    <w:pPr>
      <w:spacing w:before="0" w:after="80" w:line="280" w:lineRule="atLeast"/>
      <w:ind w:left="720" w:hanging="360"/>
      <w:jc w:val="both"/>
    </w:pPr>
    <w:rPr>
      <w:rFonts w:ascii="Times New Roman" w:eastAsia="Times New Roman" w:hAnsi="Times New Roman" w:cs="Times New Roman"/>
      <w:sz w:val="22"/>
      <w:szCs w:val="20"/>
      <w:lang w:eastAsia="de-DE"/>
    </w:rPr>
  </w:style>
  <w:style w:type="paragraph" w:styleId="FootnoteText">
    <w:name w:val="footnote text"/>
    <w:basedOn w:val="Normal"/>
    <w:link w:val="FootnoteTextChar"/>
    <w:semiHidden/>
    <w:rsid w:val="00D503BB"/>
    <w:pPr>
      <w:spacing w:before="0" w:after="0" w:line="280" w:lineRule="atLeast"/>
      <w:jc w:val="both"/>
    </w:pPr>
    <w:rPr>
      <w:rFonts w:ascii="Times New Roman" w:eastAsia="Times New Roman" w:hAnsi="Times New Roman" w:cs="Times New Roman"/>
      <w:szCs w:val="24"/>
      <w:lang w:eastAsia="de-DE"/>
    </w:rPr>
  </w:style>
  <w:style w:type="character" w:customStyle="1" w:styleId="FootnoteTextChar">
    <w:name w:val="Footnote Text Char"/>
    <w:basedOn w:val="DefaultParagraphFont"/>
    <w:link w:val="FootnoteText"/>
    <w:semiHidden/>
    <w:rsid w:val="00D503BB"/>
    <w:rPr>
      <w:rFonts w:ascii="Times New Roman" w:eastAsia="Times New Roman" w:hAnsi="Times New Roman" w:cs="Times New Roman"/>
      <w:sz w:val="20"/>
      <w:szCs w:val="24"/>
      <w:lang w:val="en-GB" w:eastAsia="de-DE"/>
    </w:rPr>
  </w:style>
  <w:style w:type="paragraph" w:styleId="EndnoteText">
    <w:name w:val="endnote text"/>
    <w:basedOn w:val="Normal"/>
    <w:link w:val="EndnoteTextChar"/>
    <w:uiPriority w:val="99"/>
    <w:semiHidden/>
    <w:unhideWhenUsed/>
    <w:rsid w:val="00D503BB"/>
    <w:pPr>
      <w:spacing w:before="240" w:after="200"/>
      <w:jc w:val="both"/>
    </w:pPr>
    <w:rPr>
      <w:rFonts w:eastAsia="Calibri" w:cs="Times New Roman"/>
      <w:szCs w:val="20"/>
    </w:rPr>
  </w:style>
  <w:style w:type="character" w:customStyle="1" w:styleId="EndnoteTextChar">
    <w:name w:val="Endnote Text Char"/>
    <w:basedOn w:val="DefaultParagraphFont"/>
    <w:link w:val="EndnoteText"/>
    <w:uiPriority w:val="99"/>
    <w:semiHidden/>
    <w:rsid w:val="00D503BB"/>
    <w:rPr>
      <w:rFonts w:ascii="Arial" w:eastAsia="Calibri" w:hAnsi="Arial" w:cs="Times New Roman"/>
      <w:sz w:val="20"/>
      <w:szCs w:val="20"/>
    </w:rPr>
  </w:style>
  <w:style w:type="character" w:styleId="EndnoteReference">
    <w:name w:val="endnote reference"/>
    <w:uiPriority w:val="99"/>
    <w:semiHidden/>
    <w:unhideWhenUsed/>
    <w:rsid w:val="00D503BB"/>
    <w:rPr>
      <w:vertAlign w:val="superscript"/>
    </w:rPr>
  </w:style>
  <w:style w:type="character" w:styleId="FootnoteReference">
    <w:name w:val="footnote reference"/>
    <w:semiHidden/>
    <w:unhideWhenUsed/>
    <w:rsid w:val="00D503BB"/>
    <w:rPr>
      <w:vertAlign w:val="superscript"/>
    </w:rPr>
  </w:style>
  <w:style w:type="paragraph" w:customStyle="1" w:styleId="Estilo1">
    <w:name w:val="Estilo1"/>
    <w:basedOn w:val="Normal"/>
    <w:link w:val="Estilo1Car"/>
    <w:qFormat/>
    <w:rsid w:val="00D503BB"/>
    <w:pPr>
      <w:numPr>
        <w:numId w:val="8"/>
      </w:numPr>
      <w:spacing w:before="60" w:after="60" w:line="240" w:lineRule="auto"/>
      <w:jc w:val="both"/>
    </w:pPr>
    <w:rPr>
      <w:rFonts w:eastAsia="Calibri" w:cs="Times New Roman"/>
      <w:snapToGrid w:val="0"/>
      <w:sz w:val="22"/>
    </w:rPr>
  </w:style>
  <w:style w:type="character" w:customStyle="1" w:styleId="Estilo1Car">
    <w:name w:val="Estilo1 Car"/>
    <w:link w:val="Estilo1"/>
    <w:rsid w:val="00D503BB"/>
    <w:rPr>
      <w:rFonts w:ascii="Arial" w:eastAsia="Calibri" w:hAnsi="Arial" w:cs="Times New Roman"/>
      <w:snapToGrid w:val="0"/>
      <w:lang w:val="en-GB"/>
    </w:rPr>
  </w:style>
  <w:style w:type="paragraph" w:customStyle="1" w:styleId="Heading2">
    <w:name w:val="Heading2"/>
    <w:basedOn w:val="Heading3"/>
    <w:rsid w:val="00D503BB"/>
    <w:pPr>
      <w:numPr>
        <w:ilvl w:val="0"/>
        <w:numId w:val="9"/>
      </w:numPr>
      <w:tabs>
        <w:tab w:val="clear" w:pos="360"/>
        <w:tab w:val="left" w:pos="851"/>
        <w:tab w:val="left" w:pos="993"/>
        <w:tab w:val="num" w:pos="2070"/>
      </w:tabs>
      <w:spacing w:before="160"/>
      <w:ind w:left="851" w:hanging="851"/>
    </w:pPr>
    <w:rPr>
      <w:rFonts w:ascii="Times New Roman" w:eastAsia="Calibri" w:hAnsi="Times New Roman" w:cs="Arial"/>
      <w:sz w:val="22"/>
      <w:szCs w:val="28"/>
      <w:lang w:eastAsia="de-DE"/>
    </w:rPr>
  </w:style>
  <w:style w:type="paragraph" w:customStyle="1" w:styleId="titre4">
    <w:name w:val="titre4"/>
    <w:basedOn w:val="Normal"/>
    <w:rsid w:val="00D503BB"/>
    <w:pPr>
      <w:numPr>
        <w:numId w:val="10"/>
      </w:numPr>
      <w:tabs>
        <w:tab w:val="clear" w:pos="435"/>
        <w:tab w:val="decimal" w:pos="357"/>
      </w:tabs>
      <w:spacing w:before="0" w:after="0" w:line="240" w:lineRule="auto"/>
      <w:ind w:left="357" w:hanging="357"/>
      <w:jc w:val="both"/>
    </w:pPr>
    <w:rPr>
      <w:rFonts w:eastAsia="Times New Roman" w:cs="Times New Roman"/>
      <w:b/>
      <w:snapToGrid w:val="0"/>
      <w:sz w:val="22"/>
      <w:szCs w:val="20"/>
    </w:rPr>
  </w:style>
  <w:style w:type="character" w:customStyle="1" w:styleId="hps">
    <w:name w:val="hps"/>
    <w:basedOn w:val="DefaultParagraphFont"/>
    <w:rsid w:val="00D503BB"/>
  </w:style>
  <w:style w:type="paragraph" w:customStyle="1" w:styleId="Heading">
    <w:name w:val="Heading"/>
    <w:basedOn w:val="List"/>
    <w:rsid w:val="00AA5B4B"/>
    <w:pPr>
      <w:numPr>
        <w:numId w:val="12"/>
      </w:numPr>
      <w:tabs>
        <w:tab w:val="clear" w:pos="425"/>
        <w:tab w:val="num" w:pos="851"/>
      </w:tabs>
      <w:spacing w:after="60"/>
      <w:ind w:left="851" w:hanging="851"/>
      <w:contextualSpacing w:val="0"/>
    </w:pPr>
    <w:rPr>
      <w:rFonts w:eastAsia="Times New Roman"/>
      <w:b/>
      <w:lang w:eastAsia="de-DE"/>
    </w:rPr>
  </w:style>
  <w:style w:type="paragraph" w:customStyle="1" w:styleId="para">
    <w:name w:val="para"/>
    <w:rsid w:val="00AA5B4B"/>
    <w:pPr>
      <w:spacing w:before="240" w:line="240" w:lineRule="auto"/>
      <w:jc w:val="both"/>
    </w:pPr>
    <w:rPr>
      <w:rFonts w:ascii="Arial" w:eastAsia="Times New Roman" w:hAnsi="Arial" w:cs="Times New Roman"/>
      <w:lang w:val="en-GB" w:eastAsia="tr-TR"/>
    </w:rPr>
  </w:style>
  <w:style w:type="paragraph" w:styleId="TableofFigures">
    <w:name w:val="table of figures"/>
    <w:basedOn w:val="Normal"/>
    <w:next w:val="Normal"/>
    <w:uiPriority w:val="99"/>
    <w:unhideWhenUsed/>
    <w:rsid w:val="00C87C71"/>
    <w:pPr>
      <w:spacing w:after="0"/>
    </w:pPr>
  </w:style>
  <w:style w:type="numbering" w:customStyle="1" w:styleId="FWTnumberedlist">
    <w:name w:val="FWT numbered list"/>
    <w:basedOn w:val="NoList"/>
    <w:rsid w:val="00F11908"/>
    <w:pPr>
      <w:numPr>
        <w:numId w:val="13"/>
      </w:numPr>
    </w:pPr>
  </w:style>
  <w:style w:type="paragraph" w:styleId="BodyText2">
    <w:name w:val="Body Text 2"/>
    <w:basedOn w:val="Normal"/>
    <w:link w:val="BodyText2Char"/>
    <w:unhideWhenUsed/>
    <w:rsid w:val="00FB06A9"/>
    <w:pPr>
      <w:spacing w:line="480" w:lineRule="auto"/>
    </w:pPr>
    <w:rPr>
      <w:lang w:val="en-US"/>
    </w:rPr>
  </w:style>
  <w:style w:type="character" w:customStyle="1" w:styleId="BodyText2Char">
    <w:name w:val="Body Text 2 Char"/>
    <w:basedOn w:val="DefaultParagraphFont"/>
    <w:link w:val="BodyText2"/>
    <w:rsid w:val="00FB06A9"/>
    <w:rPr>
      <w:rFonts w:ascii="Arial" w:hAnsi="Arial"/>
      <w:sz w:val="20"/>
    </w:rPr>
  </w:style>
  <w:style w:type="character" w:styleId="FollowedHyperlink">
    <w:name w:val="FollowedHyperlink"/>
    <w:semiHidden/>
    <w:unhideWhenUsed/>
    <w:rsid w:val="00926EFE"/>
    <w:rPr>
      <w:color w:val="800080"/>
      <w:u w:val="single"/>
    </w:rPr>
  </w:style>
  <w:style w:type="character" w:customStyle="1" w:styleId="HeaderChar1">
    <w:name w:val="Header Char1"/>
    <w:aliases w:val="Char Char1"/>
    <w:basedOn w:val="DefaultParagraphFont"/>
    <w:semiHidden/>
    <w:rsid w:val="00926EFE"/>
    <w:rPr>
      <w:rFonts w:ascii="Arial" w:eastAsia="Times New Roman" w:hAnsi="Arial" w:cs="Times New Roman"/>
      <w:sz w:val="20"/>
      <w:szCs w:val="20"/>
      <w:lang w:val="en-GB" w:eastAsia="de-DE"/>
    </w:rPr>
  </w:style>
  <w:style w:type="character" w:customStyle="1" w:styleId="CaptionChar">
    <w:name w:val="Caption Char"/>
    <w:aliases w:val="~Caption Char,Table Char,Annex Char,Map Char"/>
    <w:link w:val="Caption"/>
    <w:locked/>
    <w:rsid w:val="00926EFE"/>
    <w:rPr>
      <w:rFonts w:ascii="Arial" w:eastAsia="Times New Roman" w:hAnsi="Arial" w:cs="Arial"/>
      <w:b/>
      <w:bCs/>
      <w:sz w:val="20"/>
      <w:szCs w:val="20"/>
      <w:lang w:val="en-GB"/>
    </w:rPr>
  </w:style>
  <w:style w:type="paragraph" w:styleId="ListNumber">
    <w:name w:val="List Number"/>
    <w:basedOn w:val="Normal"/>
    <w:semiHidden/>
    <w:unhideWhenUsed/>
    <w:rsid w:val="00926EFE"/>
    <w:pPr>
      <w:keepLines/>
      <w:numPr>
        <w:numId w:val="16"/>
      </w:numPr>
      <w:tabs>
        <w:tab w:val="clear" w:pos="644"/>
        <w:tab w:val="num" w:pos="851"/>
      </w:tabs>
      <w:spacing w:before="60" w:line="240" w:lineRule="auto"/>
      <w:ind w:left="851" w:hanging="426"/>
      <w:jc w:val="both"/>
    </w:pPr>
    <w:rPr>
      <w:rFonts w:eastAsia="Times New Roman" w:cs="Times New Roman"/>
      <w:szCs w:val="20"/>
    </w:rPr>
  </w:style>
  <w:style w:type="paragraph" w:styleId="List20">
    <w:name w:val="List 2"/>
    <w:basedOn w:val="Normal"/>
    <w:semiHidden/>
    <w:unhideWhenUsed/>
    <w:rsid w:val="00926EFE"/>
    <w:pPr>
      <w:spacing w:before="0" w:after="0" w:line="240" w:lineRule="auto"/>
      <w:ind w:left="566" w:hanging="283"/>
    </w:pPr>
    <w:rPr>
      <w:rFonts w:eastAsia="Times New Roman" w:cs="Times New Roman"/>
      <w:szCs w:val="20"/>
      <w:lang w:eastAsia="de-DE"/>
    </w:rPr>
  </w:style>
  <w:style w:type="paragraph" w:styleId="List4">
    <w:name w:val="List 4"/>
    <w:basedOn w:val="Normal"/>
    <w:semiHidden/>
    <w:unhideWhenUsed/>
    <w:rsid w:val="00926EFE"/>
    <w:pPr>
      <w:spacing w:before="0" w:after="0" w:line="240" w:lineRule="auto"/>
      <w:ind w:left="1440" w:hanging="360"/>
    </w:pPr>
    <w:rPr>
      <w:rFonts w:eastAsia="Times New Roman" w:cs="Times New Roman"/>
      <w:sz w:val="22"/>
      <w:szCs w:val="20"/>
      <w:lang w:eastAsia="de-DE"/>
    </w:rPr>
  </w:style>
  <w:style w:type="paragraph" w:styleId="List5">
    <w:name w:val="List 5"/>
    <w:basedOn w:val="Normal"/>
    <w:semiHidden/>
    <w:unhideWhenUsed/>
    <w:rsid w:val="00926EFE"/>
    <w:pPr>
      <w:spacing w:before="0" w:after="0" w:line="240" w:lineRule="auto"/>
      <w:ind w:left="1800" w:hanging="360"/>
    </w:pPr>
    <w:rPr>
      <w:rFonts w:eastAsia="Times New Roman" w:cs="Times New Roman"/>
      <w:sz w:val="22"/>
      <w:szCs w:val="20"/>
      <w:lang w:eastAsia="de-DE"/>
    </w:rPr>
  </w:style>
  <w:style w:type="paragraph" w:styleId="ListBullet2">
    <w:name w:val="List Bullet 2"/>
    <w:basedOn w:val="Normal"/>
    <w:autoRedefine/>
    <w:semiHidden/>
    <w:unhideWhenUsed/>
    <w:rsid w:val="00926EFE"/>
    <w:pPr>
      <w:tabs>
        <w:tab w:val="num" w:pos="720"/>
      </w:tabs>
      <w:spacing w:before="0" w:after="0" w:line="240" w:lineRule="auto"/>
      <w:ind w:left="720" w:hanging="360"/>
    </w:pPr>
    <w:rPr>
      <w:rFonts w:eastAsia="Times New Roman" w:cs="Times New Roman"/>
      <w:sz w:val="22"/>
      <w:szCs w:val="20"/>
      <w:lang w:eastAsia="de-DE"/>
    </w:rPr>
  </w:style>
  <w:style w:type="paragraph" w:styleId="ListBullet3">
    <w:name w:val="List Bullet 3"/>
    <w:basedOn w:val="Normal"/>
    <w:autoRedefine/>
    <w:semiHidden/>
    <w:unhideWhenUsed/>
    <w:rsid w:val="00926EFE"/>
    <w:pPr>
      <w:tabs>
        <w:tab w:val="num" w:pos="229"/>
        <w:tab w:val="num" w:pos="360"/>
      </w:tabs>
      <w:spacing w:before="0" w:after="0" w:line="240" w:lineRule="auto"/>
      <w:ind w:left="229" w:hanging="229"/>
    </w:pPr>
    <w:rPr>
      <w:rFonts w:eastAsia="Times New Roman" w:cs="Times New Roman"/>
      <w:sz w:val="24"/>
      <w:szCs w:val="20"/>
      <w:lang w:eastAsia="de-DE"/>
    </w:rPr>
  </w:style>
  <w:style w:type="paragraph" w:styleId="ListBullet4">
    <w:name w:val="List Bullet 4"/>
    <w:basedOn w:val="Normal"/>
    <w:autoRedefine/>
    <w:semiHidden/>
    <w:unhideWhenUsed/>
    <w:rsid w:val="00926EFE"/>
    <w:pPr>
      <w:numPr>
        <w:numId w:val="7"/>
      </w:numPr>
      <w:tabs>
        <w:tab w:val="num" w:pos="1440"/>
      </w:tabs>
      <w:spacing w:before="0" w:after="0" w:line="240" w:lineRule="auto"/>
      <w:ind w:left="1440"/>
    </w:pPr>
    <w:rPr>
      <w:rFonts w:eastAsia="Times New Roman" w:cs="Times New Roman"/>
      <w:sz w:val="22"/>
      <w:szCs w:val="20"/>
      <w:lang w:eastAsia="de-DE"/>
    </w:rPr>
  </w:style>
  <w:style w:type="paragraph" w:styleId="ListBullet5">
    <w:name w:val="List Bullet 5"/>
    <w:basedOn w:val="Normal"/>
    <w:autoRedefine/>
    <w:semiHidden/>
    <w:unhideWhenUsed/>
    <w:rsid w:val="00926EFE"/>
    <w:pPr>
      <w:tabs>
        <w:tab w:val="num" w:pos="1800"/>
      </w:tabs>
      <w:spacing w:before="0" w:after="0" w:line="240" w:lineRule="auto"/>
      <w:ind w:left="1800" w:hanging="360"/>
    </w:pPr>
    <w:rPr>
      <w:rFonts w:eastAsia="Times New Roman" w:cs="Times New Roman"/>
      <w:sz w:val="22"/>
      <w:szCs w:val="20"/>
      <w:lang w:eastAsia="de-DE"/>
    </w:rPr>
  </w:style>
  <w:style w:type="paragraph" w:styleId="ListContinue3">
    <w:name w:val="List Continue 3"/>
    <w:basedOn w:val="Normal"/>
    <w:semiHidden/>
    <w:unhideWhenUsed/>
    <w:rsid w:val="00926EFE"/>
    <w:pPr>
      <w:spacing w:before="0" w:line="240" w:lineRule="auto"/>
      <w:ind w:left="851"/>
      <w:jc w:val="both"/>
    </w:pPr>
    <w:rPr>
      <w:rFonts w:eastAsia="Times New Roman" w:cs="Times New Roman"/>
      <w:sz w:val="22"/>
      <w:szCs w:val="20"/>
      <w:lang w:eastAsia="de-DE"/>
    </w:rPr>
  </w:style>
  <w:style w:type="paragraph" w:styleId="ListContinue5">
    <w:name w:val="List Continue 5"/>
    <w:basedOn w:val="Normal"/>
    <w:semiHidden/>
    <w:unhideWhenUsed/>
    <w:rsid w:val="00926EFE"/>
    <w:pPr>
      <w:spacing w:before="0" w:line="240" w:lineRule="auto"/>
      <w:ind w:left="1800"/>
    </w:pPr>
    <w:rPr>
      <w:rFonts w:eastAsia="Times New Roman" w:cs="Times New Roman"/>
      <w:sz w:val="22"/>
      <w:szCs w:val="20"/>
      <w:lang w:eastAsia="de-DE"/>
    </w:rPr>
  </w:style>
  <w:style w:type="paragraph" w:styleId="BodyText3">
    <w:name w:val="Body Text 3"/>
    <w:basedOn w:val="Normal"/>
    <w:link w:val="BodyText3Char"/>
    <w:semiHidden/>
    <w:unhideWhenUsed/>
    <w:rsid w:val="00926EFE"/>
    <w:pPr>
      <w:spacing w:before="0" w:line="240" w:lineRule="auto"/>
      <w:ind w:right="-32"/>
      <w:jc w:val="both"/>
    </w:pPr>
    <w:rPr>
      <w:rFonts w:eastAsia="Times New Roman" w:cs="Times New Roman"/>
      <w:sz w:val="18"/>
      <w:szCs w:val="20"/>
      <w:lang w:eastAsia="tr-TR"/>
    </w:rPr>
  </w:style>
  <w:style w:type="character" w:customStyle="1" w:styleId="BodyText3Char">
    <w:name w:val="Body Text 3 Char"/>
    <w:basedOn w:val="DefaultParagraphFont"/>
    <w:link w:val="BodyText3"/>
    <w:semiHidden/>
    <w:rsid w:val="00926EFE"/>
    <w:rPr>
      <w:rFonts w:ascii="Arial" w:eastAsia="Times New Roman" w:hAnsi="Arial" w:cs="Times New Roman"/>
      <w:sz w:val="18"/>
      <w:szCs w:val="20"/>
      <w:lang w:val="en-GB" w:eastAsia="tr-TR"/>
    </w:rPr>
  </w:style>
  <w:style w:type="paragraph" w:styleId="BodyTextIndent2">
    <w:name w:val="Body Text Indent 2"/>
    <w:basedOn w:val="Normal"/>
    <w:link w:val="BodyTextIndent2Char"/>
    <w:semiHidden/>
    <w:unhideWhenUsed/>
    <w:rsid w:val="00926EFE"/>
    <w:pPr>
      <w:spacing w:before="0" w:line="240" w:lineRule="auto"/>
      <w:ind w:left="2061"/>
      <w:jc w:val="both"/>
    </w:pPr>
    <w:rPr>
      <w:rFonts w:eastAsia="Times New Roman" w:cs="Times New Roman"/>
      <w:szCs w:val="20"/>
      <w:lang w:eastAsia="de-DE"/>
    </w:rPr>
  </w:style>
  <w:style w:type="character" w:customStyle="1" w:styleId="BodyTextIndent2Char">
    <w:name w:val="Body Text Indent 2 Char"/>
    <w:basedOn w:val="DefaultParagraphFont"/>
    <w:link w:val="BodyTextIndent2"/>
    <w:semiHidden/>
    <w:rsid w:val="00926EFE"/>
    <w:rPr>
      <w:rFonts w:ascii="Arial" w:eastAsia="Times New Roman" w:hAnsi="Arial" w:cs="Times New Roman"/>
      <w:sz w:val="20"/>
      <w:szCs w:val="20"/>
      <w:lang w:val="en-GB" w:eastAsia="de-DE"/>
    </w:rPr>
  </w:style>
  <w:style w:type="paragraph" w:styleId="BodyTextIndent3">
    <w:name w:val="Body Text Indent 3"/>
    <w:basedOn w:val="Normal"/>
    <w:link w:val="BodyTextIndent3Char"/>
    <w:semiHidden/>
    <w:unhideWhenUsed/>
    <w:rsid w:val="00926EFE"/>
    <w:pPr>
      <w:tabs>
        <w:tab w:val="left" w:pos="851"/>
      </w:tabs>
      <w:spacing w:before="0" w:line="240" w:lineRule="auto"/>
      <w:ind w:left="851" w:hanging="851"/>
      <w:jc w:val="both"/>
    </w:pPr>
    <w:rPr>
      <w:rFonts w:eastAsia="Times New Roman" w:cs="Times New Roman"/>
      <w:szCs w:val="20"/>
      <w:lang w:eastAsia="de-DE"/>
    </w:rPr>
  </w:style>
  <w:style w:type="character" w:customStyle="1" w:styleId="BodyTextIndent3Char">
    <w:name w:val="Body Text Indent 3 Char"/>
    <w:basedOn w:val="DefaultParagraphFont"/>
    <w:link w:val="BodyTextIndent3"/>
    <w:semiHidden/>
    <w:rsid w:val="00926EFE"/>
    <w:rPr>
      <w:rFonts w:ascii="Arial" w:eastAsia="Times New Roman" w:hAnsi="Arial" w:cs="Times New Roman"/>
      <w:sz w:val="20"/>
      <w:szCs w:val="20"/>
      <w:lang w:val="en-GB" w:eastAsia="de-DE"/>
    </w:rPr>
  </w:style>
  <w:style w:type="paragraph" w:styleId="BlockText">
    <w:name w:val="Block Text"/>
    <w:basedOn w:val="Normal"/>
    <w:semiHidden/>
    <w:unhideWhenUsed/>
    <w:rsid w:val="00926EFE"/>
    <w:pPr>
      <w:spacing w:before="0" w:line="240" w:lineRule="auto"/>
      <w:ind w:left="1134" w:right="283"/>
      <w:jc w:val="both"/>
    </w:pPr>
    <w:rPr>
      <w:rFonts w:eastAsia="Times New Roman" w:cs="Times New Roman"/>
      <w:szCs w:val="20"/>
      <w:lang w:eastAsia="tr-TR"/>
    </w:rPr>
  </w:style>
  <w:style w:type="paragraph" w:customStyle="1" w:styleId="oddl-nadpis">
    <w:name w:val="oddíl-nadpis"/>
    <w:basedOn w:val="Normal"/>
    <w:rsid w:val="00926EFE"/>
    <w:pPr>
      <w:keepNext/>
      <w:widowControl w:val="0"/>
      <w:tabs>
        <w:tab w:val="left" w:pos="567"/>
      </w:tabs>
      <w:spacing w:before="240" w:after="0" w:line="240" w:lineRule="exact"/>
    </w:pPr>
    <w:rPr>
      <w:rFonts w:eastAsia="Times New Roman" w:cs="Times New Roman"/>
      <w:b/>
      <w:sz w:val="24"/>
      <w:szCs w:val="20"/>
      <w:lang w:val="cs-CZ" w:eastAsia="de-DE"/>
    </w:rPr>
  </w:style>
  <w:style w:type="paragraph" w:customStyle="1" w:styleId="Tytul">
    <w:name w:val="Tytul"/>
    <w:basedOn w:val="Normal"/>
    <w:rsid w:val="00926EFE"/>
    <w:pPr>
      <w:spacing w:after="0" w:line="240" w:lineRule="auto"/>
      <w:ind w:left="851"/>
      <w:jc w:val="center"/>
    </w:pPr>
    <w:rPr>
      <w:rFonts w:ascii="Times New Roman" w:eastAsia="Times New Roman" w:hAnsi="Times New Roman" w:cs="Times New Roman"/>
      <w:b/>
      <w:sz w:val="36"/>
      <w:szCs w:val="20"/>
      <w:u w:val="single"/>
      <w:lang w:val="en-US"/>
    </w:rPr>
  </w:style>
  <w:style w:type="paragraph" w:customStyle="1" w:styleId="FWTcontenttitles">
    <w:name w:val="FWT content titles"/>
    <w:basedOn w:val="Normal"/>
    <w:next w:val="Normal"/>
    <w:autoRedefine/>
    <w:rsid w:val="00926EFE"/>
    <w:pPr>
      <w:spacing w:before="0" w:after="0" w:line="280" w:lineRule="atLeast"/>
      <w:jc w:val="center"/>
    </w:pPr>
    <w:rPr>
      <w:rFonts w:eastAsia="Times New Roman" w:cs="Times New Roman"/>
      <w:b/>
      <w:bCs/>
      <w:sz w:val="24"/>
      <w:szCs w:val="24"/>
      <w:lang w:val="de-DE" w:eastAsia="de-DE"/>
    </w:rPr>
  </w:style>
  <w:style w:type="paragraph" w:customStyle="1" w:styleId="bullet10">
    <w:name w:val="bullet1"/>
    <w:basedOn w:val="Normal"/>
    <w:rsid w:val="00926EFE"/>
    <w:pPr>
      <w:numPr>
        <w:numId w:val="17"/>
      </w:numPr>
      <w:spacing w:before="0" w:after="0" w:line="240" w:lineRule="auto"/>
    </w:pPr>
    <w:rPr>
      <w:rFonts w:eastAsia="Times New Roman" w:cs="Times New Roman"/>
      <w:szCs w:val="20"/>
      <w:lang w:eastAsia="de-DE"/>
    </w:rPr>
  </w:style>
  <w:style w:type="paragraph" w:customStyle="1" w:styleId="paraindent">
    <w:name w:val="para indent"/>
    <w:basedOn w:val="Normal"/>
    <w:rsid w:val="00926EFE"/>
    <w:pPr>
      <w:tabs>
        <w:tab w:val="left" w:pos="851"/>
      </w:tabs>
      <w:spacing w:before="0" w:after="0" w:line="240" w:lineRule="auto"/>
      <w:ind w:left="851" w:hanging="851"/>
      <w:jc w:val="both"/>
    </w:pPr>
    <w:rPr>
      <w:rFonts w:eastAsia="Times New Roman" w:cs="Times New Roman"/>
      <w:sz w:val="22"/>
      <w:szCs w:val="20"/>
      <w:lang w:eastAsia="de-DE"/>
    </w:rPr>
  </w:style>
  <w:style w:type="paragraph" w:customStyle="1" w:styleId="Heading11">
    <w:name w:val="Heading1"/>
    <w:basedOn w:val="List20"/>
    <w:rsid w:val="00926EFE"/>
    <w:pPr>
      <w:tabs>
        <w:tab w:val="left" w:pos="851"/>
        <w:tab w:val="num" w:pos="2160"/>
      </w:tabs>
      <w:ind w:left="851" w:hanging="851"/>
      <w:jc w:val="both"/>
    </w:pPr>
    <w:rPr>
      <w:b/>
      <w:sz w:val="22"/>
    </w:rPr>
  </w:style>
  <w:style w:type="paragraph" w:customStyle="1" w:styleId="Anschrift">
    <w:name w:val="Anschrift"/>
    <w:basedOn w:val="Normal"/>
    <w:rsid w:val="00926EFE"/>
    <w:pPr>
      <w:spacing w:before="0" w:after="0" w:line="240" w:lineRule="auto"/>
      <w:jc w:val="both"/>
    </w:pPr>
    <w:rPr>
      <w:rFonts w:eastAsia="Times New Roman" w:cs="Times New Roman"/>
      <w:sz w:val="22"/>
      <w:szCs w:val="20"/>
      <w:lang w:val="de-DE" w:eastAsia="de-DE"/>
    </w:rPr>
  </w:style>
  <w:style w:type="paragraph" w:customStyle="1" w:styleId="tab">
    <w:name w:val="tab"/>
    <w:basedOn w:val="Normal"/>
    <w:rsid w:val="00926EFE"/>
    <w:pPr>
      <w:tabs>
        <w:tab w:val="left" w:pos="851"/>
      </w:tabs>
      <w:spacing w:before="0" w:line="240" w:lineRule="auto"/>
      <w:ind w:left="851" w:hanging="851"/>
      <w:jc w:val="both"/>
    </w:pPr>
    <w:rPr>
      <w:rFonts w:eastAsia="Times New Roman" w:cs="Times New Roman"/>
      <w:sz w:val="22"/>
      <w:szCs w:val="20"/>
      <w:lang w:val="en-US" w:eastAsia="de-DE"/>
    </w:rPr>
  </w:style>
  <w:style w:type="paragraph" w:customStyle="1" w:styleId="tab10">
    <w:name w:val="tab1"/>
    <w:basedOn w:val="List20"/>
    <w:rsid w:val="00926EFE"/>
    <w:pPr>
      <w:tabs>
        <w:tab w:val="left" w:pos="851"/>
        <w:tab w:val="left" w:pos="1418"/>
      </w:tabs>
      <w:ind w:left="1418" w:hanging="1418"/>
      <w:jc w:val="both"/>
    </w:pPr>
    <w:rPr>
      <w:sz w:val="22"/>
    </w:rPr>
  </w:style>
  <w:style w:type="paragraph" w:customStyle="1" w:styleId="p8">
    <w:name w:val="p8"/>
    <w:basedOn w:val="Normal"/>
    <w:rsid w:val="00926EFE"/>
    <w:pPr>
      <w:widowControl w:val="0"/>
      <w:tabs>
        <w:tab w:val="left" w:pos="1020"/>
      </w:tabs>
      <w:spacing w:before="0" w:after="0" w:line="260" w:lineRule="atLeast"/>
      <w:ind w:left="432" w:hanging="1008"/>
      <w:jc w:val="both"/>
    </w:pPr>
    <w:rPr>
      <w:rFonts w:ascii="Times New Roman" w:eastAsia="Times New Roman" w:hAnsi="Times New Roman" w:cs="Times New Roman"/>
      <w:sz w:val="24"/>
      <w:szCs w:val="20"/>
      <w:lang w:val="hu-HU" w:eastAsia="de-DE"/>
    </w:rPr>
  </w:style>
  <w:style w:type="paragraph" w:customStyle="1" w:styleId="AufzhlungPunkt0">
    <w:name w:val="AufzählungPunkt0"/>
    <w:basedOn w:val="Normal"/>
    <w:rsid w:val="00926EFE"/>
    <w:pPr>
      <w:spacing w:before="0" w:after="0" w:line="264" w:lineRule="auto"/>
      <w:ind w:left="283" w:hanging="283"/>
      <w:jc w:val="both"/>
    </w:pPr>
    <w:rPr>
      <w:rFonts w:ascii="Helvetica 55 Roman" w:eastAsia="Times New Roman" w:hAnsi="Helvetica 55 Roman" w:cs="Times New Roman"/>
      <w:spacing w:val="2"/>
      <w:sz w:val="22"/>
      <w:szCs w:val="20"/>
      <w:lang w:eastAsia="de-DE"/>
    </w:rPr>
  </w:style>
  <w:style w:type="paragraph" w:customStyle="1" w:styleId="Bezugszeichenzeile">
    <w:name w:val="Bezugszeichenzeile"/>
    <w:basedOn w:val="Normal"/>
    <w:rsid w:val="00926EFE"/>
    <w:pPr>
      <w:spacing w:before="0" w:after="0" w:line="240" w:lineRule="auto"/>
      <w:jc w:val="both"/>
    </w:pPr>
    <w:rPr>
      <w:rFonts w:ascii="Swis721 BT" w:eastAsia="Times New Roman" w:hAnsi="Swis721 BT" w:cs="Times New Roman"/>
      <w:spacing w:val="2"/>
      <w:sz w:val="22"/>
      <w:szCs w:val="20"/>
      <w:lang w:val="en-US" w:eastAsia="de-DE"/>
    </w:rPr>
  </w:style>
  <w:style w:type="paragraph" w:customStyle="1" w:styleId="bullet">
    <w:name w:val="bullet *"/>
    <w:basedOn w:val="bullet4"/>
    <w:rsid w:val="00926EFE"/>
    <w:pPr>
      <w:numPr>
        <w:numId w:val="18"/>
      </w:numPr>
      <w:tabs>
        <w:tab w:val="left" w:pos="284"/>
        <w:tab w:val="left" w:pos="4536"/>
      </w:tabs>
      <w:spacing w:after="0" w:line="240" w:lineRule="auto"/>
      <w:ind w:left="360" w:hanging="360"/>
    </w:pPr>
    <w:rPr>
      <w:rFonts w:ascii="Arial" w:hAnsi="Arial"/>
      <w:sz w:val="20"/>
      <w:lang w:eastAsia="tr-TR"/>
    </w:rPr>
  </w:style>
  <w:style w:type="paragraph" w:customStyle="1" w:styleId="Liste1">
    <w:name w:val="Liste1"/>
    <w:basedOn w:val="Normal"/>
    <w:rsid w:val="00926EFE"/>
    <w:pPr>
      <w:numPr>
        <w:numId w:val="19"/>
      </w:numPr>
      <w:spacing w:before="0" w:after="40" w:line="240" w:lineRule="atLeast"/>
    </w:pPr>
    <w:rPr>
      <w:rFonts w:eastAsia="Times New Roman" w:cs="Times New Roman"/>
      <w:sz w:val="22"/>
      <w:szCs w:val="20"/>
      <w:lang w:eastAsia="de-DE"/>
    </w:rPr>
  </w:style>
  <w:style w:type="paragraph" w:customStyle="1" w:styleId="TUL-Head-2">
    <w:name w:val="TUL-Head-2"/>
    <w:basedOn w:val="Heading21"/>
    <w:next w:val="Normal"/>
    <w:rsid w:val="00926EFE"/>
    <w:pPr>
      <w:numPr>
        <w:numId w:val="20"/>
      </w:numPr>
      <w:spacing w:after="0"/>
    </w:pPr>
    <w:rPr>
      <w:rFonts w:eastAsia="Times New Roman" w:cs="Times New Roman"/>
      <w:b w:val="0"/>
      <w:bCs w:val="0"/>
      <w:caps w:val="0"/>
      <w:color w:val="4F81BD"/>
    </w:rPr>
  </w:style>
  <w:style w:type="paragraph" w:customStyle="1" w:styleId="TUL-Head-1">
    <w:name w:val="TUL-Head-1"/>
    <w:basedOn w:val="Heading10"/>
    <w:next w:val="Normal"/>
    <w:autoRedefine/>
    <w:rsid w:val="00926EFE"/>
    <w:pPr>
      <w:keepLines w:val="0"/>
      <w:numPr>
        <w:numId w:val="20"/>
      </w:numPr>
      <w:spacing w:before="360" w:after="0" w:line="288" w:lineRule="auto"/>
      <w:jc w:val="both"/>
    </w:pPr>
    <w:rPr>
      <w:rFonts w:eastAsia="Times New Roman" w:cs="Times New Roman"/>
      <w:bCs w:val="0"/>
      <w:caps w:val="0"/>
      <w:color w:val="365F91"/>
      <w:kern w:val="28"/>
      <w:sz w:val="22"/>
      <w:szCs w:val="20"/>
      <w:lang w:eastAsia="de-DE"/>
    </w:rPr>
  </w:style>
  <w:style w:type="paragraph" w:customStyle="1" w:styleId="TUL-Head-3">
    <w:name w:val="TUL-Head-3"/>
    <w:basedOn w:val="Heading3"/>
    <w:next w:val="Normal"/>
    <w:rsid w:val="00926EFE"/>
    <w:pPr>
      <w:numPr>
        <w:numId w:val="20"/>
      </w:numPr>
      <w:spacing w:before="360" w:after="0"/>
    </w:pPr>
    <w:rPr>
      <w:rFonts w:eastAsia="Times New Roman" w:cs="Times New Roman"/>
      <w:bCs w:val="0"/>
      <w:szCs w:val="20"/>
      <w:lang w:eastAsia="de-DE"/>
    </w:rPr>
  </w:style>
  <w:style w:type="paragraph" w:customStyle="1" w:styleId="TUL-Head-4">
    <w:name w:val="TUL-Head-4"/>
    <w:basedOn w:val="Heading4"/>
    <w:rsid w:val="00926EFE"/>
    <w:pPr>
      <w:keepLines w:val="0"/>
      <w:numPr>
        <w:ilvl w:val="3"/>
        <w:numId w:val="20"/>
      </w:numPr>
      <w:spacing w:before="360" w:after="0" w:line="240" w:lineRule="auto"/>
      <w:jc w:val="both"/>
    </w:pPr>
    <w:rPr>
      <w:rFonts w:eastAsia="Times New Roman" w:cs="Times New Roman"/>
      <w:bCs w:val="0"/>
      <w:iCs w:val="0"/>
      <w:color w:val="auto"/>
      <w:szCs w:val="24"/>
      <w:lang w:eastAsia="de-DE"/>
    </w:rPr>
  </w:style>
  <w:style w:type="paragraph" w:customStyle="1" w:styleId="AufzhlungQuadrat">
    <w:name w:val="Aufzählung Quadrat"/>
    <w:basedOn w:val="Normal"/>
    <w:rsid w:val="00926EFE"/>
    <w:pPr>
      <w:numPr>
        <w:numId w:val="21"/>
      </w:numPr>
      <w:tabs>
        <w:tab w:val="left" w:pos="1134"/>
      </w:tabs>
      <w:spacing w:before="0" w:after="0" w:line="240" w:lineRule="auto"/>
      <w:jc w:val="both"/>
    </w:pPr>
    <w:rPr>
      <w:rFonts w:ascii="Helvetica 55 Roman" w:eastAsia="Times New Roman" w:hAnsi="Helvetica 55 Roman" w:cs="Times New Roman"/>
      <w:spacing w:val="2"/>
      <w:sz w:val="22"/>
      <w:szCs w:val="20"/>
      <w:lang w:val="en-US" w:eastAsia="de-DE"/>
    </w:rPr>
  </w:style>
  <w:style w:type="paragraph" w:customStyle="1" w:styleId="ind10">
    <w:name w:val="ind 1.0"/>
    <w:basedOn w:val="Normal"/>
    <w:rsid w:val="00926EFE"/>
    <w:pPr>
      <w:spacing w:after="0" w:line="240" w:lineRule="auto"/>
      <w:ind w:left="567"/>
      <w:jc w:val="both"/>
    </w:pPr>
    <w:rPr>
      <w:rFonts w:eastAsia="Times New Roman" w:cs="Times New Roman"/>
      <w:sz w:val="18"/>
      <w:szCs w:val="20"/>
    </w:rPr>
  </w:style>
  <w:style w:type="paragraph" w:customStyle="1" w:styleId="Liste1a">
    <w:name w:val="Liste 1 (a"/>
    <w:aliases w:val="b,c...)"/>
    <w:basedOn w:val="bullet4"/>
    <w:next w:val="paratext"/>
    <w:rsid w:val="00926EFE"/>
    <w:pPr>
      <w:numPr>
        <w:numId w:val="22"/>
      </w:numPr>
      <w:jc w:val="left"/>
    </w:pPr>
  </w:style>
  <w:style w:type="paragraph" w:customStyle="1" w:styleId="ind10bullettab">
    <w:name w:val="ind 1.0 bullet tab"/>
    <w:basedOn w:val="Normal"/>
    <w:rsid w:val="00926EFE"/>
    <w:pPr>
      <w:tabs>
        <w:tab w:val="left" w:pos="284"/>
        <w:tab w:val="left" w:pos="851"/>
        <w:tab w:val="num" w:pos="927"/>
        <w:tab w:val="left" w:pos="2268"/>
      </w:tabs>
      <w:spacing w:after="0" w:line="240" w:lineRule="auto"/>
      <w:ind w:left="851" w:hanging="284"/>
      <w:jc w:val="both"/>
    </w:pPr>
    <w:rPr>
      <w:rFonts w:eastAsia="Times New Roman" w:cs="Times New Roman"/>
      <w:sz w:val="18"/>
      <w:szCs w:val="20"/>
    </w:rPr>
  </w:style>
  <w:style w:type="paragraph" w:customStyle="1" w:styleId="indlist">
    <w:name w:val="ind list"/>
    <w:basedOn w:val="Normal"/>
    <w:rsid w:val="00926EFE"/>
    <w:pPr>
      <w:tabs>
        <w:tab w:val="left" w:pos="567"/>
      </w:tabs>
      <w:suppressAutoHyphens/>
      <w:spacing w:after="0" w:line="240" w:lineRule="auto"/>
      <w:ind w:left="567" w:hanging="567"/>
      <w:jc w:val="both"/>
    </w:pPr>
    <w:rPr>
      <w:rFonts w:eastAsia="Times New Roman" w:cs="Times New Roman"/>
      <w:spacing w:val="-2"/>
      <w:sz w:val="18"/>
      <w:szCs w:val="20"/>
    </w:rPr>
  </w:style>
  <w:style w:type="paragraph" w:customStyle="1" w:styleId="List2">
    <w:name w:val="List2"/>
    <w:basedOn w:val="List"/>
    <w:rsid w:val="00926EFE"/>
    <w:pPr>
      <w:numPr>
        <w:numId w:val="23"/>
      </w:numPr>
      <w:spacing w:after="80" w:line="240" w:lineRule="atLeast"/>
      <w:contextualSpacing w:val="0"/>
    </w:pPr>
    <w:rPr>
      <w:rFonts w:eastAsia="Times New Roman"/>
      <w:sz w:val="20"/>
      <w:szCs w:val="20"/>
      <w:lang w:eastAsia="tr-TR"/>
    </w:rPr>
  </w:style>
  <w:style w:type="paragraph" w:customStyle="1" w:styleId="ind">
    <w:name w:val="ind"/>
    <w:basedOn w:val="Normal"/>
    <w:rsid w:val="00926EFE"/>
    <w:pPr>
      <w:tabs>
        <w:tab w:val="left" w:pos="709"/>
      </w:tabs>
      <w:suppressAutoHyphens/>
      <w:spacing w:before="0" w:after="200" w:line="360" w:lineRule="auto"/>
      <w:ind w:left="567"/>
      <w:jc w:val="both"/>
    </w:pPr>
    <w:rPr>
      <w:rFonts w:eastAsia="Times New Roman" w:cs="Times New Roman"/>
      <w:spacing w:val="-2"/>
      <w:szCs w:val="20"/>
      <w:lang w:eastAsia="tr-TR"/>
    </w:rPr>
  </w:style>
  <w:style w:type="paragraph" w:customStyle="1" w:styleId="abc">
    <w:name w:val="abc"/>
    <w:basedOn w:val="bullet4"/>
    <w:rsid w:val="00926EFE"/>
    <w:pPr>
      <w:numPr>
        <w:numId w:val="24"/>
      </w:numPr>
    </w:pPr>
    <w:rPr>
      <w:lang w:eastAsia="tr-TR"/>
    </w:rPr>
  </w:style>
  <w:style w:type="paragraph" w:customStyle="1" w:styleId="1230">
    <w:name w:val="123"/>
    <w:basedOn w:val="bullet4"/>
    <w:rsid w:val="00926EFE"/>
    <w:pPr>
      <w:tabs>
        <w:tab w:val="num" w:pos="284"/>
      </w:tabs>
      <w:spacing w:before="240" w:after="0" w:line="240" w:lineRule="auto"/>
      <w:ind w:left="284" w:hanging="284"/>
    </w:pPr>
    <w:rPr>
      <w:rFonts w:ascii="Arial" w:hAnsi="Arial"/>
      <w:sz w:val="20"/>
      <w:lang w:eastAsia="tr-TR"/>
    </w:rPr>
  </w:style>
  <w:style w:type="paragraph" w:customStyle="1" w:styleId="strich">
    <w:name w:val="strich"/>
    <w:basedOn w:val="bullet4"/>
    <w:rsid w:val="00926EFE"/>
    <w:pPr>
      <w:tabs>
        <w:tab w:val="left" w:pos="284"/>
        <w:tab w:val="num" w:pos="709"/>
        <w:tab w:val="left" w:pos="4536"/>
      </w:tabs>
      <w:spacing w:before="240" w:after="0" w:line="240" w:lineRule="auto"/>
      <w:ind w:left="568" w:hanging="1276"/>
    </w:pPr>
    <w:rPr>
      <w:rFonts w:ascii="Arial" w:hAnsi="Arial"/>
      <w:sz w:val="20"/>
      <w:lang w:eastAsia="tr-TR"/>
    </w:rPr>
  </w:style>
  <w:style w:type="paragraph" w:customStyle="1" w:styleId="123">
    <w:name w:val="123 *"/>
    <w:basedOn w:val="1230"/>
    <w:rsid w:val="00926EFE"/>
    <w:pPr>
      <w:numPr>
        <w:numId w:val="25"/>
      </w:numPr>
      <w:spacing w:before="0"/>
    </w:pPr>
  </w:style>
  <w:style w:type="paragraph" w:customStyle="1" w:styleId="indbullet">
    <w:name w:val="ind bullet"/>
    <w:basedOn w:val="ind"/>
    <w:rsid w:val="00926EFE"/>
    <w:pPr>
      <w:tabs>
        <w:tab w:val="clear" w:pos="709"/>
        <w:tab w:val="left" w:pos="851"/>
      </w:tabs>
      <w:suppressAutoHyphens w:val="0"/>
      <w:spacing w:before="240" w:after="0" w:line="240" w:lineRule="auto"/>
      <w:ind w:left="851" w:hanging="284"/>
    </w:pPr>
    <w:rPr>
      <w:spacing w:val="0"/>
    </w:rPr>
  </w:style>
  <w:style w:type="paragraph" w:customStyle="1" w:styleId="indbullet0">
    <w:name w:val="ind bullet *"/>
    <w:basedOn w:val="indbullet"/>
    <w:rsid w:val="00926EFE"/>
    <w:pPr>
      <w:spacing w:before="0"/>
    </w:pPr>
  </w:style>
  <w:style w:type="paragraph" w:customStyle="1" w:styleId="spacer">
    <w:name w:val="spacer"/>
    <w:basedOn w:val="Heading21"/>
    <w:rsid w:val="00926EFE"/>
    <w:pPr>
      <w:numPr>
        <w:ilvl w:val="0"/>
        <w:numId w:val="0"/>
      </w:numPr>
      <w:tabs>
        <w:tab w:val="left" w:pos="1134"/>
      </w:tabs>
      <w:spacing w:before="0" w:after="0"/>
      <w:ind w:left="1134" w:hanging="1134"/>
    </w:pPr>
    <w:rPr>
      <w:rFonts w:eastAsia="Times New Roman" w:cs="Times New Roman"/>
      <w:bCs w:val="0"/>
      <w:caps w:val="0"/>
      <w:color w:val="4F81BD"/>
      <w:sz w:val="20"/>
      <w:lang w:val="tr-TR" w:eastAsia="tr-TR"/>
    </w:rPr>
  </w:style>
  <w:style w:type="paragraph" w:customStyle="1" w:styleId="tabletextleft0">
    <w:name w:val="table text left"/>
    <w:basedOn w:val="para"/>
    <w:rsid w:val="00926EFE"/>
    <w:pPr>
      <w:spacing w:before="60" w:after="40"/>
      <w:ind w:left="113" w:right="113"/>
      <w:jc w:val="left"/>
    </w:pPr>
    <w:rPr>
      <w:sz w:val="20"/>
      <w:szCs w:val="20"/>
    </w:rPr>
  </w:style>
  <w:style w:type="paragraph" w:customStyle="1" w:styleId="ind10bullet">
    <w:name w:val="ind 1.0 bullet"/>
    <w:basedOn w:val="Normal"/>
    <w:rsid w:val="00926EFE"/>
    <w:pPr>
      <w:tabs>
        <w:tab w:val="left" w:pos="284"/>
        <w:tab w:val="left" w:pos="851"/>
      </w:tabs>
      <w:spacing w:before="0" w:line="240" w:lineRule="atLeast"/>
      <w:ind w:left="720" w:hanging="360"/>
      <w:jc w:val="both"/>
    </w:pPr>
    <w:rPr>
      <w:rFonts w:eastAsia="Times New Roman" w:cs="Times New Roman"/>
      <w:sz w:val="18"/>
      <w:szCs w:val="20"/>
      <w:lang w:eastAsia="tr-TR"/>
    </w:rPr>
  </w:style>
  <w:style w:type="paragraph" w:customStyle="1" w:styleId="ind05">
    <w:name w:val="ind 0.5"/>
    <w:basedOn w:val="1230"/>
    <w:rsid w:val="00926EFE"/>
    <w:pPr>
      <w:tabs>
        <w:tab w:val="clear" w:pos="284"/>
      </w:tabs>
      <w:spacing w:before="120" w:line="240" w:lineRule="exact"/>
      <w:ind w:firstLine="0"/>
    </w:pPr>
    <w:rPr>
      <w:sz w:val="18"/>
    </w:rPr>
  </w:style>
  <w:style w:type="paragraph" w:customStyle="1" w:styleId="bullet05">
    <w:name w:val="bullet 0.5"/>
    <w:basedOn w:val="bullet4"/>
    <w:rsid w:val="00926EFE"/>
    <w:pPr>
      <w:spacing w:before="120" w:after="0" w:line="240" w:lineRule="exact"/>
      <w:ind w:left="568" w:hanging="284"/>
    </w:pPr>
    <w:rPr>
      <w:rFonts w:ascii="Arial" w:hAnsi="Arial"/>
      <w:sz w:val="18"/>
      <w:lang w:eastAsia="tr-TR"/>
    </w:rPr>
  </w:style>
  <w:style w:type="paragraph" w:customStyle="1" w:styleId="bullet050">
    <w:name w:val="bullet 0.5 *"/>
    <w:basedOn w:val="bullet05"/>
    <w:rsid w:val="00926EFE"/>
    <w:pPr>
      <w:spacing w:before="0"/>
    </w:pPr>
  </w:style>
  <w:style w:type="paragraph" w:customStyle="1" w:styleId="iiiiii">
    <w:name w:val="i ii iii"/>
    <w:basedOn w:val="abc"/>
    <w:rsid w:val="00926EFE"/>
    <w:pPr>
      <w:numPr>
        <w:numId w:val="0"/>
      </w:numPr>
      <w:spacing w:before="120" w:line="240" w:lineRule="exact"/>
      <w:ind w:left="709" w:hanging="425"/>
    </w:pPr>
    <w:rPr>
      <w:sz w:val="18"/>
    </w:rPr>
  </w:style>
  <w:style w:type="paragraph" w:customStyle="1" w:styleId="ind125">
    <w:name w:val="ind 1.25"/>
    <w:basedOn w:val="ind05"/>
    <w:rsid w:val="00926EFE"/>
    <w:pPr>
      <w:ind w:left="709"/>
    </w:pPr>
  </w:style>
  <w:style w:type="paragraph" w:customStyle="1" w:styleId="AufzhlungStrich1">
    <w:name w:val="AufzählungStrich1"/>
    <w:basedOn w:val="Normal"/>
    <w:rsid w:val="00926EFE"/>
    <w:pPr>
      <w:tabs>
        <w:tab w:val="left" w:pos="567"/>
      </w:tabs>
      <w:spacing w:after="0" w:line="240" w:lineRule="auto"/>
      <w:ind w:left="568" w:hanging="284"/>
      <w:jc w:val="both"/>
    </w:pPr>
    <w:rPr>
      <w:rFonts w:ascii="Times New Roman" w:eastAsia="Times New Roman" w:hAnsi="Times New Roman" w:cs="Times New Roman"/>
      <w:sz w:val="24"/>
      <w:szCs w:val="20"/>
      <w:lang w:val="en-US"/>
    </w:rPr>
  </w:style>
  <w:style w:type="paragraph" w:customStyle="1" w:styleId="AufzhlungZahl1">
    <w:name w:val="AufzählungZahl1"/>
    <w:basedOn w:val="Normal"/>
    <w:rsid w:val="00926EFE"/>
    <w:pPr>
      <w:spacing w:after="0" w:line="240" w:lineRule="auto"/>
      <w:ind w:left="568" w:hanging="284"/>
      <w:jc w:val="both"/>
    </w:pPr>
    <w:rPr>
      <w:rFonts w:ascii="Times New Roman" w:eastAsia="Times New Roman" w:hAnsi="Times New Roman" w:cs="Times New Roman"/>
      <w:sz w:val="24"/>
      <w:szCs w:val="20"/>
      <w:lang w:val="en-US"/>
    </w:rPr>
  </w:style>
  <w:style w:type="paragraph" w:customStyle="1" w:styleId="AufzhlungBuchstabe1">
    <w:name w:val="AufzählungBuchstabe1"/>
    <w:basedOn w:val="Normal"/>
    <w:next w:val="Normal"/>
    <w:rsid w:val="00926EFE"/>
    <w:pPr>
      <w:spacing w:before="60" w:after="0" w:line="240" w:lineRule="auto"/>
      <w:ind w:left="283" w:hanging="283"/>
      <w:jc w:val="both"/>
    </w:pPr>
    <w:rPr>
      <w:rFonts w:ascii="Times New Roman" w:eastAsia="Times New Roman" w:hAnsi="Times New Roman" w:cs="Times New Roman"/>
      <w:sz w:val="24"/>
      <w:szCs w:val="20"/>
      <w:lang w:val="en-US"/>
    </w:rPr>
  </w:style>
  <w:style w:type="paragraph" w:customStyle="1" w:styleId="indabc">
    <w:name w:val="ind abc"/>
    <w:basedOn w:val="Normal"/>
    <w:rsid w:val="00926EFE"/>
    <w:pPr>
      <w:widowControl w:val="0"/>
      <w:tabs>
        <w:tab w:val="left" w:pos="709"/>
      </w:tabs>
      <w:suppressAutoHyphens/>
      <w:spacing w:before="0" w:after="200" w:line="360" w:lineRule="auto"/>
      <w:ind w:left="567" w:hanging="567"/>
      <w:jc w:val="both"/>
    </w:pPr>
    <w:rPr>
      <w:rFonts w:eastAsia="Times New Roman" w:cs="Times New Roman"/>
      <w:spacing w:val="-2"/>
      <w:szCs w:val="20"/>
      <w:lang w:eastAsia="tr-TR"/>
    </w:rPr>
  </w:style>
  <w:style w:type="paragraph" w:customStyle="1" w:styleId="Pr-0">
    <w:name w:val="Pr-0"/>
    <w:basedOn w:val="Normal"/>
    <w:rsid w:val="00926EFE"/>
    <w:pPr>
      <w:widowControl w:val="0"/>
      <w:tabs>
        <w:tab w:val="left" w:pos="851"/>
        <w:tab w:val="left" w:pos="1134"/>
        <w:tab w:val="left" w:pos="1701"/>
        <w:tab w:val="left" w:pos="2268"/>
        <w:tab w:val="left" w:pos="2835"/>
        <w:tab w:val="left" w:pos="3402"/>
        <w:tab w:val="left" w:pos="3969"/>
        <w:tab w:val="left" w:pos="4536"/>
        <w:tab w:val="left" w:pos="5103"/>
        <w:tab w:val="left" w:pos="5670"/>
        <w:tab w:val="left" w:pos="6237"/>
      </w:tabs>
      <w:spacing w:after="0" w:line="-240" w:lineRule="auto"/>
      <w:jc w:val="both"/>
    </w:pPr>
    <w:rPr>
      <w:rFonts w:eastAsia="Times New Roman" w:cs="Times New Roman"/>
      <w:szCs w:val="20"/>
      <w:lang w:eastAsia="tr-TR"/>
    </w:rPr>
  </w:style>
  <w:style w:type="paragraph" w:customStyle="1" w:styleId="Style2">
    <w:name w:val="Style2"/>
    <w:basedOn w:val="Heading21"/>
    <w:rsid w:val="00926EFE"/>
    <w:pPr>
      <w:widowControl w:val="0"/>
      <w:numPr>
        <w:ilvl w:val="0"/>
        <w:numId w:val="0"/>
      </w:numPr>
      <w:suppressLineNumbers/>
      <w:tabs>
        <w:tab w:val="left" w:pos="1134"/>
      </w:tabs>
      <w:spacing w:after="240" w:line="240" w:lineRule="atLeast"/>
      <w:ind w:left="1134" w:hanging="851"/>
      <w:outlineLvl w:val="9"/>
    </w:pPr>
    <w:rPr>
      <w:rFonts w:eastAsia="Times New Roman" w:cs="Times New Roman"/>
      <w:bCs w:val="0"/>
      <w:color w:val="4F81BD"/>
      <w:spacing w:val="4"/>
      <w:sz w:val="20"/>
      <w:lang w:val="en-US" w:eastAsia="tr-TR"/>
    </w:rPr>
  </w:style>
  <w:style w:type="paragraph" w:customStyle="1" w:styleId="Style3">
    <w:name w:val="Style3"/>
    <w:basedOn w:val="Heading21"/>
    <w:rsid w:val="00926EFE"/>
    <w:pPr>
      <w:widowControl w:val="0"/>
      <w:numPr>
        <w:ilvl w:val="0"/>
        <w:numId w:val="0"/>
      </w:numPr>
      <w:suppressLineNumbers/>
      <w:tabs>
        <w:tab w:val="left" w:pos="1134"/>
      </w:tabs>
      <w:spacing w:before="200" w:after="200" w:line="240" w:lineRule="atLeast"/>
      <w:ind w:left="1134"/>
      <w:outlineLvl w:val="9"/>
    </w:pPr>
    <w:rPr>
      <w:rFonts w:eastAsia="Times New Roman" w:cs="Times New Roman"/>
      <w:bCs w:val="0"/>
      <w:color w:val="4F81BD"/>
      <w:spacing w:val="4"/>
      <w:sz w:val="20"/>
      <w:lang w:val="en-US" w:eastAsia="tr-TR"/>
    </w:rPr>
  </w:style>
  <w:style w:type="paragraph" w:customStyle="1" w:styleId="Style4">
    <w:name w:val="Style4"/>
    <w:basedOn w:val="Heading10"/>
    <w:rsid w:val="00926EFE"/>
    <w:pPr>
      <w:keepLines w:val="0"/>
      <w:framePr w:hSpace="142" w:vSpace="142" w:wrap="around" w:vAnchor="text" w:hAnchor="text" w:y="1"/>
      <w:widowControl w:val="0"/>
      <w:numPr>
        <w:numId w:val="0"/>
      </w:numPr>
      <w:spacing w:before="0" w:after="200" w:line="240" w:lineRule="atLeast"/>
      <w:ind w:left="1134" w:hanging="1134"/>
      <w:jc w:val="both"/>
      <w:outlineLvl w:val="9"/>
    </w:pPr>
    <w:rPr>
      <w:rFonts w:eastAsia="Times New Roman" w:cs="Times New Roman"/>
      <w:bCs w:val="0"/>
      <w:caps w:val="0"/>
      <w:color w:val="365F91"/>
      <w:spacing w:val="10"/>
      <w:kern w:val="28"/>
      <w:szCs w:val="20"/>
      <w:lang w:eastAsia="tr-TR"/>
    </w:rPr>
  </w:style>
  <w:style w:type="paragraph" w:customStyle="1" w:styleId="Style5">
    <w:name w:val="Style5"/>
    <w:basedOn w:val="Heading3"/>
    <w:rsid w:val="00926EFE"/>
    <w:pPr>
      <w:numPr>
        <w:ilvl w:val="0"/>
        <w:numId w:val="0"/>
      </w:numPr>
      <w:tabs>
        <w:tab w:val="left" w:pos="1134"/>
      </w:tabs>
      <w:spacing w:before="200" w:after="200" w:line="240" w:lineRule="atLeast"/>
      <w:ind w:left="1134" w:hanging="851"/>
      <w:outlineLvl w:val="9"/>
    </w:pPr>
    <w:rPr>
      <w:rFonts w:eastAsia="Times New Roman" w:cs="Times New Roman"/>
      <w:bCs w:val="0"/>
      <w:caps/>
      <w:sz w:val="24"/>
      <w:szCs w:val="20"/>
      <w:lang w:eastAsia="tr-TR"/>
    </w:rPr>
  </w:style>
  <w:style w:type="paragraph" w:customStyle="1" w:styleId="Style6">
    <w:name w:val="Style6"/>
    <w:basedOn w:val="Heading21"/>
    <w:next w:val="Heading21"/>
    <w:rsid w:val="00926EFE"/>
    <w:pPr>
      <w:widowControl w:val="0"/>
      <w:numPr>
        <w:ilvl w:val="0"/>
        <w:numId w:val="0"/>
      </w:numPr>
      <w:suppressLineNumbers/>
      <w:tabs>
        <w:tab w:val="left" w:pos="1134"/>
      </w:tabs>
      <w:spacing w:before="200" w:after="200" w:line="240" w:lineRule="atLeast"/>
      <w:ind w:left="1134"/>
      <w:outlineLvl w:val="9"/>
    </w:pPr>
    <w:rPr>
      <w:rFonts w:eastAsia="Times New Roman" w:cs="Times New Roman"/>
      <w:bCs w:val="0"/>
      <w:color w:val="4F81BD"/>
      <w:spacing w:val="4"/>
      <w:sz w:val="20"/>
      <w:lang w:val="en-US" w:eastAsia="tr-TR"/>
    </w:rPr>
  </w:style>
  <w:style w:type="paragraph" w:customStyle="1" w:styleId="Style7">
    <w:name w:val="Style7"/>
    <w:basedOn w:val="Heading3"/>
    <w:rsid w:val="00926EFE"/>
    <w:pPr>
      <w:numPr>
        <w:ilvl w:val="0"/>
        <w:numId w:val="0"/>
      </w:numPr>
      <w:tabs>
        <w:tab w:val="left" w:pos="1134"/>
      </w:tabs>
      <w:spacing w:before="200" w:after="200" w:line="240" w:lineRule="atLeast"/>
      <w:ind w:left="1134" w:hanging="851"/>
      <w:outlineLvl w:val="9"/>
    </w:pPr>
    <w:rPr>
      <w:rFonts w:eastAsia="Times New Roman" w:cs="Times New Roman"/>
      <w:bCs w:val="0"/>
      <w:caps/>
      <w:sz w:val="24"/>
      <w:szCs w:val="20"/>
      <w:lang w:eastAsia="tr-TR"/>
    </w:rPr>
  </w:style>
  <w:style w:type="paragraph" w:customStyle="1" w:styleId="Pr-1">
    <w:name w:val="Pr-1"/>
    <w:basedOn w:val="Normal"/>
    <w:rsid w:val="00926EFE"/>
    <w:pPr>
      <w:widowControl w:val="0"/>
      <w:tabs>
        <w:tab w:val="left" w:pos="851"/>
        <w:tab w:val="left" w:pos="1134"/>
        <w:tab w:val="left" w:pos="1701"/>
        <w:tab w:val="left" w:pos="2268"/>
        <w:tab w:val="left" w:pos="2835"/>
        <w:tab w:val="left" w:pos="3402"/>
        <w:tab w:val="left" w:pos="3969"/>
        <w:tab w:val="left" w:pos="4536"/>
        <w:tab w:val="left" w:pos="5103"/>
        <w:tab w:val="left" w:pos="5670"/>
        <w:tab w:val="left" w:pos="6237"/>
      </w:tabs>
      <w:spacing w:after="0" w:line="-240" w:lineRule="auto"/>
      <w:ind w:left="851" w:hanging="851"/>
      <w:jc w:val="both"/>
    </w:pPr>
    <w:rPr>
      <w:rFonts w:eastAsia="Times New Roman" w:cs="Times New Roman"/>
      <w:szCs w:val="20"/>
      <w:lang w:val="en-US" w:eastAsia="tr-TR"/>
    </w:rPr>
  </w:style>
  <w:style w:type="paragraph" w:customStyle="1" w:styleId="PR-10">
    <w:name w:val="PR-1"/>
    <w:basedOn w:val="Normal"/>
    <w:rsid w:val="00926EFE"/>
    <w:pPr>
      <w:widowControl w:val="0"/>
      <w:tabs>
        <w:tab w:val="left" w:pos="851"/>
        <w:tab w:val="left" w:pos="1134"/>
        <w:tab w:val="left" w:pos="1701"/>
        <w:tab w:val="left" w:pos="2268"/>
        <w:tab w:val="left" w:pos="2835"/>
        <w:tab w:val="left" w:pos="3402"/>
      </w:tabs>
      <w:spacing w:after="0" w:line="-240" w:lineRule="auto"/>
      <w:ind w:left="851" w:hanging="851"/>
      <w:jc w:val="both"/>
    </w:pPr>
    <w:rPr>
      <w:rFonts w:eastAsia="Times New Roman" w:cs="Times New Roman"/>
      <w:szCs w:val="20"/>
      <w:lang w:eastAsia="tr-TR"/>
    </w:rPr>
  </w:style>
  <w:style w:type="paragraph" w:customStyle="1" w:styleId="PR-2">
    <w:name w:val="PR-2"/>
    <w:basedOn w:val="Normal"/>
    <w:rsid w:val="00926EFE"/>
    <w:pPr>
      <w:widowControl w:val="0"/>
      <w:tabs>
        <w:tab w:val="left" w:pos="1418"/>
        <w:tab w:val="left" w:pos="1701"/>
        <w:tab w:val="left" w:pos="2268"/>
        <w:tab w:val="left" w:pos="2835"/>
        <w:tab w:val="left" w:pos="3402"/>
      </w:tabs>
      <w:spacing w:after="0" w:line="-240" w:lineRule="auto"/>
      <w:ind w:left="1418" w:hanging="567"/>
      <w:jc w:val="both"/>
    </w:pPr>
    <w:rPr>
      <w:rFonts w:eastAsia="Times New Roman" w:cs="Times New Roman"/>
      <w:szCs w:val="20"/>
      <w:lang w:eastAsia="tr-TR"/>
    </w:rPr>
  </w:style>
  <w:style w:type="paragraph" w:customStyle="1" w:styleId="Pr-20">
    <w:name w:val="Pr-2"/>
    <w:basedOn w:val="Pr-1"/>
    <w:rsid w:val="00926EFE"/>
    <w:pPr>
      <w:ind w:left="1418"/>
    </w:pPr>
  </w:style>
  <w:style w:type="paragraph" w:customStyle="1" w:styleId="BodyText21">
    <w:name w:val="Body Text 21"/>
    <w:basedOn w:val="Normal"/>
    <w:rsid w:val="00926EFE"/>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240" w:lineRule="auto"/>
      <w:ind w:left="142"/>
      <w:jc w:val="both"/>
    </w:pPr>
    <w:rPr>
      <w:rFonts w:eastAsia="Times New Roman" w:cs="Times New Roman"/>
      <w:szCs w:val="20"/>
      <w:lang w:val="de-DE" w:eastAsia="tr-TR"/>
    </w:rPr>
  </w:style>
  <w:style w:type="paragraph" w:customStyle="1" w:styleId="heading0">
    <w:name w:val="heading"/>
    <w:basedOn w:val="para"/>
    <w:rsid w:val="00926EFE"/>
    <w:pPr>
      <w:keepNext/>
    </w:pPr>
    <w:rPr>
      <w:b/>
      <w:sz w:val="20"/>
      <w:szCs w:val="20"/>
    </w:rPr>
  </w:style>
  <w:style w:type="paragraph" w:customStyle="1" w:styleId="Numbering">
    <w:name w:val="Numbering"/>
    <w:basedOn w:val="Normal"/>
    <w:rsid w:val="00926EFE"/>
    <w:pPr>
      <w:numPr>
        <w:numId w:val="26"/>
      </w:numPr>
      <w:spacing w:before="0" w:after="80" w:line="280" w:lineRule="atLeast"/>
      <w:jc w:val="both"/>
    </w:pPr>
    <w:rPr>
      <w:rFonts w:ascii="Times New Roman" w:eastAsia="Times New Roman" w:hAnsi="Times New Roman" w:cs="Times New Roman"/>
      <w:sz w:val="22"/>
      <w:szCs w:val="20"/>
      <w:lang w:eastAsia="tr-TR"/>
    </w:rPr>
  </w:style>
  <w:style w:type="paragraph" w:customStyle="1" w:styleId="List1">
    <w:name w:val="List1"/>
    <w:basedOn w:val="ind"/>
    <w:rsid w:val="00926EFE"/>
    <w:pPr>
      <w:tabs>
        <w:tab w:val="clear" w:pos="709"/>
        <w:tab w:val="left" w:pos="1134"/>
        <w:tab w:val="left" w:pos="2835"/>
        <w:tab w:val="left" w:pos="5670"/>
      </w:tabs>
      <w:suppressAutoHyphens w:val="0"/>
      <w:spacing w:before="240" w:after="0" w:line="240" w:lineRule="auto"/>
      <w:ind w:left="1134" w:hanging="567"/>
    </w:pPr>
    <w:rPr>
      <w:spacing w:val="0"/>
    </w:rPr>
  </w:style>
  <w:style w:type="paragraph" w:customStyle="1" w:styleId="list0">
    <w:name w:val="list *"/>
    <w:basedOn w:val="List1"/>
    <w:rsid w:val="00926EFE"/>
    <w:pPr>
      <w:spacing w:before="0"/>
    </w:pPr>
  </w:style>
  <w:style w:type="paragraph" w:customStyle="1" w:styleId="x">
    <w:name w:val="x"/>
    <w:basedOn w:val="bullet4"/>
    <w:rsid w:val="00926EFE"/>
    <w:pPr>
      <w:spacing w:after="120" w:line="240" w:lineRule="auto"/>
      <w:ind w:left="426" w:hanging="426"/>
    </w:pPr>
    <w:rPr>
      <w:rFonts w:ascii="Arial" w:hAnsi="Arial"/>
      <w:lang w:eastAsia="tr-TR"/>
    </w:rPr>
  </w:style>
  <w:style w:type="paragraph" w:customStyle="1" w:styleId="Num">
    <w:name w:val="Num"/>
    <w:basedOn w:val="Normal"/>
    <w:rsid w:val="00926EFE"/>
    <w:pPr>
      <w:numPr>
        <w:numId w:val="27"/>
      </w:numPr>
      <w:spacing w:before="0" w:line="240" w:lineRule="auto"/>
      <w:jc w:val="both"/>
    </w:pPr>
    <w:rPr>
      <w:rFonts w:eastAsia="Times New Roman" w:cs="Times New Roman"/>
      <w:szCs w:val="20"/>
      <w:lang w:eastAsia="tr-TR"/>
    </w:rPr>
  </w:style>
  <w:style w:type="paragraph" w:customStyle="1" w:styleId="Tab1">
    <w:name w:val="Tab1"/>
    <w:basedOn w:val="Normal"/>
    <w:rsid w:val="00926EFE"/>
    <w:pPr>
      <w:numPr>
        <w:numId w:val="28"/>
      </w:numPr>
      <w:spacing w:before="0" w:after="0" w:line="240" w:lineRule="auto"/>
    </w:pPr>
    <w:rPr>
      <w:rFonts w:eastAsia="Times New Roman" w:cs="Times New Roman"/>
      <w:szCs w:val="20"/>
      <w:lang w:eastAsia="tr-TR"/>
    </w:rPr>
  </w:style>
  <w:style w:type="paragraph" w:customStyle="1" w:styleId="Tab12">
    <w:name w:val="Tab12"/>
    <w:basedOn w:val="Normal"/>
    <w:rsid w:val="00926EFE"/>
    <w:pPr>
      <w:spacing w:before="0" w:line="-278" w:lineRule="auto"/>
      <w:ind w:right="170"/>
      <w:jc w:val="both"/>
    </w:pPr>
    <w:rPr>
      <w:rFonts w:eastAsia="Times New Roman" w:cs="Times New Roman"/>
      <w:szCs w:val="20"/>
      <w:lang w:eastAsia="tr-TR"/>
    </w:rPr>
  </w:style>
  <w:style w:type="paragraph" w:customStyle="1" w:styleId="txt">
    <w:name w:val="txt"/>
    <w:basedOn w:val="Normal"/>
    <w:rsid w:val="00926EFE"/>
    <w:pPr>
      <w:spacing w:before="240" w:after="0" w:line="240" w:lineRule="auto"/>
      <w:jc w:val="both"/>
    </w:pPr>
    <w:rPr>
      <w:rFonts w:ascii="AvantGarde Bk BT" w:eastAsia="Times New Roman" w:hAnsi="AvantGarde Bk BT" w:cs="Times New Roman"/>
      <w:sz w:val="22"/>
      <w:szCs w:val="20"/>
      <w:lang w:eastAsia="de-DE"/>
    </w:rPr>
  </w:style>
  <w:style w:type="paragraph" w:customStyle="1" w:styleId="bullet20">
    <w:name w:val="bullet2"/>
    <w:basedOn w:val="bullet4"/>
    <w:autoRedefine/>
    <w:rsid w:val="00926EFE"/>
    <w:pPr>
      <w:numPr>
        <w:numId w:val="14"/>
      </w:numPr>
      <w:tabs>
        <w:tab w:val="left" w:pos="284"/>
      </w:tabs>
      <w:spacing w:before="120" w:after="40"/>
      <w:ind w:left="284" w:hanging="284"/>
    </w:pPr>
    <w:rPr>
      <w:rFonts w:ascii="Arial" w:hAnsi="Arial"/>
    </w:rPr>
  </w:style>
  <w:style w:type="paragraph" w:customStyle="1" w:styleId="HEADING1">
    <w:name w:val="HEADING1"/>
    <w:basedOn w:val="tab"/>
    <w:autoRedefine/>
    <w:rsid w:val="00926EFE"/>
    <w:pPr>
      <w:numPr>
        <w:numId w:val="29"/>
      </w:numPr>
      <w:spacing w:before="240" w:after="60"/>
      <w:ind w:left="851" w:hanging="851"/>
      <w:outlineLvl w:val="2"/>
    </w:pPr>
    <w:rPr>
      <w:rFonts w:cs="Arial"/>
      <w:b/>
      <w:bCs/>
      <w:sz w:val="24"/>
      <w:szCs w:val="26"/>
      <w:lang w:val="en-GB" w:eastAsia="en-US"/>
    </w:rPr>
  </w:style>
  <w:style w:type="paragraph" w:customStyle="1" w:styleId="HEADING20">
    <w:name w:val="HEADING2"/>
    <w:basedOn w:val="Normal"/>
    <w:autoRedefine/>
    <w:rsid w:val="00926EFE"/>
    <w:pPr>
      <w:keepNext/>
      <w:numPr>
        <w:ilvl w:val="1"/>
        <w:numId w:val="29"/>
      </w:numPr>
      <w:tabs>
        <w:tab w:val="left" w:pos="851"/>
      </w:tabs>
      <w:spacing w:before="240" w:line="240" w:lineRule="auto"/>
      <w:ind w:left="851" w:hanging="851"/>
      <w:jc w:val="both"/>
    </w:pPr>
    <w:rPr>
      <w:rFonts w:eastAsia="Times New Roman" w:cs="Times New Roman"/>
      <w:b/>
      <w:noProof/>
      <w:sz w:val="24"/>
      <w:szCs w:val="20"/>
    </w:rPr>
  </w:style>
  <w:style w:type="paragraph" w:customStyle="1" w:styleId="billet2">
    <w:name w:val="billet2"/>
    <w:basedOn w:val="Liste1"/>
    <w:rsid w:val="00926EFE"/>
    <w:pPr>
      <w:numPr>
        <w:numId w:val="0"/>
      </w:numPr>
      <w:tabs>
        <w:tab w:val="left" w:pos="357"/>
        <w:tab w:val="num" w:pos="644"/>
      </w:tabs>
      <w:spacing w:before="120" w:after="0"/>
      <w:ind w:left="624" w:hanging="340"/>
      <w:jc w:val="both"/>
    </w:pPr>
    <w:rPr>
      <w:szCs w:val="24"/>
      <w:lang w:eastAsia="en-US"/>
    </w:rPr>
  </w:style>
  <w:style w:type="paragraph" w:customStyle="1" w:styleId="BULLET0">
    <w:name w:val="BULLET"/>
    <w:basedOn w:val="Normal"/>
    <w:rsid w:val="00926EFE"/>
    <w:pPr>
      <w:keepLines/>
      <w:numPr>
        <w:numId w:val="30"/>
      </w:numPr>
      <w:spacing w:after="0" w:line="240" w:lineRule="atLeast"/>
      <w:jc w:val="both"/>
    </w:pPr>
    <w:rPr>
      <w:rFonts w:eastAsia="Times New Roman" w:cs="Times New Roman"/>
      <w:sz w:val="22"/>
      <w:szCs w:val="20"/>
      <w:lang w:val="en-US"/>
    </w:rPr>
  </w:style>
  <w:style w:type="paragraph" w:customStyle="1" w:styleId="paratextliste">
    <w:name w:val="para text liste"/>
    <w:basedOn w:val="paratext"/>
    <w:rsid w:val="00926EFE"/>
    <w:pPr>
      <w:tabs>
        <w:tab w:val="left" w:pos="425"/>
      </w:tabs>
      <w:spacing w:after="80" w:line="260" w:lineRule="atLeast"/>
      <w:ind w:left="425" w:hanging="425"/>
    </w:pPr>
    <w:rPr>
      <w:szCs w:val="20"/>
      <w:lang w:eastAsia="en-US"/>
    </w:rPr>
  </w:style>
  <w:style w:type="paragraph" w:customStyle="1" w:styleId="Aufzhlung2">
    <w:name w:val="Aufzählung 2"/>
    <w:basedOn w:val="Normal"/>
    <w:rsid w:val="00926EFE"/>
    <w:pPr>
      <w:numPr>
        <w:numId w:val="31"/>
      </w:numPr>
      <w:spacing w:before="0" w:line="240" w:lineRule="auto"/>
      <w:ind w:left="709"/>
      <w:jc w:val="both"/>
    </w:pPr>
    <w:rPr>
      <w:rFonts w:eastAsia="Times New Roman" w:cs="Times New Roman"/>
      <w:szCs w:val="20"/>
      <w:lang w:eastAsia="tr-TR"/>
    </w:rPr>
  </w:style>
  <w:style w:type="paragraph" w:customStyle="1" w:styleId="Paragraphtext">
    <w:name w:val="Paragraph text"/>
    <w:basedOn w:val="Normal"/>
    <w:autoRedefine/>
    <w:rsid w:val="00926EFE"/>
    <w:pPr>
      <w:tabs>
        <w:tab w:val="left" w:pos="1134"/>
      </w:tabs>
      <w:suppressAutoHyphens/>
      <w:spacing w:before="0" w:after="0" w:line="240" w:lineRule="auto"/>
      <w:jc w:val="both"/>
    </w:pPr>
    <w:rPr>
      <w:rFonts w:eastAsia="Times New Roman" w:cs="Arial"/>
      <w:spacing w:val="-2"/>
      <w:sz w:val="22"/>
    </w:rPr>
  </w:style>
  <w:style w:type="paragraph" w:customStyle="1" w:styleId="TableText">
    <w:name w:val="Table Text"/>
    <w:basedOn w:val="Normal"/>
    <w:autoRedefine/>
    <w:rsid w:val="00926EFE"/>
    <w:pPr>
      <w:suppressAutoHyphens/>
      <w:spacing w:before="60" w:after="60" w:line="240" w:lineRule="atLeast"/>
    </w:pPr>
    <w:rPr>
      <w:rFonts w:ascii="Times New Roman" w:eastAsia="Times New Roman" w:hAnsi="Times New Roman" w:cs="Times New Roman"/>
      <w:spacing w:val="-2"/>
      <w:sz w:val="22"/>
      <w:szCs w:val="20"/>
    </w:rPr>
  </w:style>
  <w:style w:type="paragraph" w:customStyle="1" w:styleId="NoIndent">
    <w:name w:val="No Indent"/>
    <w:basedOn w:val="Normal"/>
    <w:next w:val="Normal"/>
    <w:rsid w:val="00926EFE"/>
    <w:pPr>
      <w:spacing w:before="0" w:after="0" w:line="240" w:lineRule="auto"/>
    </w:pPr>
    <w:rPr>
      <w:rFonts w:ascii="Times New Roman" w:eastAsia="Times New Roman" w:hAnsi="Times New Roman" w:cs="Times New Roman"/>
      <w:color w:val="000000"/>
      <w:sz w:val="22"/>
      <w:szCs w:val="24"/>
    </w:rPr>
  </w:style>
  <w:style w:type="paragraph" w:customStyle="1" w:styleId="HEADING30">
    <w:name w:val="HEADING3"/>
    <w:basedOn w:val="heading0"/>
    <w:rsid w:val="00926EFE"/>
    <w:pPr>
      <w:keepNext w:val="0"/>
      <w:tabs>
        <w:tab w:val="num" w:pos="1140"/>
      </w:tabs>
      <w:spacing w:before="0" w:after="240"/>
      <w:ind w:left="1140" w:hanging="1140"/>
    </w:pPr>
    <w:rPr>
      <w:sz w:val="24"/>
      <w:lang w:eastAsia="en-US"/>
    </w:rPr>
  </w:style>
  <w:style w:type="paragraph" w:customStyle="1" w:styleId="HEADINGa">
    <w:name w:val="HEADING"/>
    <w:basedOn w:val="Normal"/>
    <w:rsid w:val="00926EFE"/>
    <w:pPr>
      <w:tabs>
        <w:tab w:val="left" w:pos="1134"/>
        <w:tab w:val="left" w:pos="1701"/>
      </w:tabs>
      <w:spacing w:before="0" w:after="240" w:line="240" w:lineRule="auto"/>
      <w:ind w:left="1134" w:hanging="1134"/>
      <w:jc w:val="both"/>
    </w:pPr>
    <w:rPr>
      <w:rFonts w:ascii="Times New Roman" w:eastAsia="Times New Roman" w:hAnsi="Times New Roman" w:cs="Times New Roman"/>
      <w:b/>
      <w:szCs w:val="20"/>
    </w:rPr>
  </w:style>
  <w:style w:type="paragraph" w:customStyle="1" w:styleId="Aufzhlung1">
    <w:name w:val="Aufzählung 1"/>
    <w:basedOn w:val="Normal"/>
    <w:rsid w:val="00926EFE"/>
    <w:pPr>
      <w:numPr>
        <w:numId w:val="2"/>
      </w:numPr>
      <w:tabs>
        <w:tab w:val="left" w:pos="1701"/>
        <w:tab w:val="left" w:pos="4253"/>
      </w:tabs>
      <w:spacing w:before="0" w:line="240" w:lineRule="auto"/>
      <w:jc w:val="both"/>
    </w:pPr>
    <w:rPr>
      <w:rFonts w:eastAsia="Times New Roman" w:cs="Times New Roman"/>
      <w:szCs w:val="20"/>
      <w:lang w:eastAsia="tr-TR"/>
    </w:rPr>
  </w:style>
  <w:style w:type="paragraph" w:customStyle="1" w:styleId="Tableheader">
    <w:name w:val="Table header"/>
    <w:basedOn w:val="Normal"/>
    <w:next w:val="TableText"/>
    <w:autoRedefine/>
    <w:rsid w:val="00926EFE"/>
    <w:pPr>
      <w:suppressAutoHyphens/>
      <w:spacing w:before="40" w:after="80" w:line="240" w:lineRule="auto"/>
      <w:jc w:val="center"/>
    </w:pPr>
    <w:rPr>
      <w:rFonts w:eastAsia="Times New Roman" w:cs="Times New Roman"/>
      <w:bCs/>
      <w:spacing w:val="-2"/>
      <w:szCs w:val="20"/>
    </w:rPr>
  </w:style>
  <w:style w:type="paragraph" w:customStyle="1" w:styleId="FWTannexCPtitle">
    <w:name w:val="FWT annex CP title"/>
    <w:basedOn w:val="Normal"/>
    <w:next w:val="Normal"/>
    <w:rsid w:val="00926EFE"/>
    <w:pPr>
      <w:pBdr>
        <w:bottom w:val="single" w:sz="36" w:space="1" w:color="999999"/>
      </w:pBdr>
      <w:spacing w:before="4600" w:after="0" w:line="280" w:lineRule="atLeast"/>
      <w:jc w:val="right"/>
    </w:pPr>
    <w:rPr>
      <w:rFonts w:eastAsia="Times New Roman" w:cs="Times New Roman"/>
      <w:b/>
      <w:bCs/>
      <w:sz w:val="72"/>
      <w:szCs w:val="20"/>
      <w:lang w:val="de-DE" w:eastAsia="de-DE"/>
    </w:rPr>
  </w:style>
  <w:style w:type="paragraph" w:customStyle="1" w:styleId="FWTprojectreporttitle">
    <w:name w:val="FWT project/report title"/>
    <w:basedOn w:val="Normal"/>
    <w:autoRedefine/>
    <w:rsid w:val="00926EFE"/>
    <w:pPr>
      <w:spacing w:before="0" w:after="0" w:line="280" w:lineRule="atLeast"/>
      <w:jc w:val="center"/>
    </w:pPr>
    <w:rPr>
      <w:rFonts w:eastAsia="Times New Roman" w:cs="Times New Roman"/>
      <w:b/>
      <w:sz w:val="36"/>
      <w:szCs w:val="48"/>
      <w:lang w:val="de-DE" w:eastAsia="de-DE"/>
    </w:rPr>
  </w:style>
  <w:style w:type="paragraph" w:customStyle="1" w:styleId="FWTprojnoversion">
    <w:name w:val="FWT proj.no./version"/>
    <w:basedOn w:val="Normal"/>
    <w:autoRedefine/>
    <w:rsid w:val="00926EFE"/>
    <w:pPr>
      <w:spacing w:before="0" w:after="480" w:line="280" w:lineRule="atLeast"/>
      <w:jc w:val="center"/>
    </w:pPr>
    <w:rPr>
      <w:rFonts w:eastAsia="Times New Roman" w:cs="Times New Roman"/>
      <w:b/>
      <w:sz w:val="28"/>
      <w:szCs w:val="28"/>
      <w:lang w:val="de-DE" w:eastAsia="de-DE"/>
    </w:rPr>
  </w:style>
  <w:style w:type="paragraph" w:customStyle="1" w:styleId="FWTtitleimage">
    <w:name w:val="FWT title image"/>
    <w:basedOn w:val="Normal"/>
    <w:rsid w:val="00926EFE"/>
    <w:pPr>
      <w:spacing w:before="480" w:after="480" w:line="280" w:lineRule="atLeast"/>
      <w:jc w:val="center"/>
    </w:pPr>
    <w:rPr>
      <w:rFonts w:eastAsia="Times New Roman" w:cs="Times New Roman"/>
      <w:b/>
      <w:sz w:val="28"/>
      <w:szCs w:val="28"/>
      <w:lang w:val="de-DE" w:eastAsia="de-DE"/>
    </w:rPr>
  </w:style>
  <w:style w:type="paragraph" w:customStyle="1" w:styleId="FWTCPimage">
    <w:name w:val="FWT CP image"/>
    <w:basedOn w:val="FWTtitleimage"/>
    <w:rsid w:val="00926EFE"/>
    <w:rPr>
      <w:b w:val="0"/>
    </w:rPr>
  </w:style>
  <w:style w:type="paragraph" w:customStyle="1" w:styleId="FWTtabletextleft">
    <w:name w:val="FWT table text (left)"/>
    <w:basedOn w:val="Normal"/>
    <w:rsid w:val="00926EFE"/>
    <w:pPr>
      <w:spacing w:before="60" w:after="60" w:line="280" w:lineRule="atLeast"/>
      <w:jc w:val="both"/>
    </w:pPr>
    <w:rPr>
      <w:rFonts w:eastAsia="Times New Roman" w:cs="Times New Roman"/>
      <w:sz w:val="22"/>
      <w:szCs w:val="20"/>
      <w:lang w:val="de-DE" w:eastAsia="de-DE"/>
    </w:rPr>
  </w:style>
  <w:style w:type="paragraph" w:customStyle="1" w:styleId="FWTtabletextright">
    <w:name w:val="FWT table text (right)"/>
    <w:basedOn w:val="Normal"/>
    <w:rsid w:val="00926EFE"/>
    <w:pPr>
      <w:spacing w:before="60" w:after="60" w:line="280" w:lineRule="atLeast"/>
      <w:jc w:val="right"/>
    </w:pPr>
    <w:rPr>
      <w:rFonts w:eastAsia="Times New Roman" w:cs="Times New Roman"/>
      <w:sz w:val="22"/>
      <w:szCs w:val="20"/>
      <w:lang w:val="de-DE" w:eastAsia="de-DE"/>
    </w:rPr>
  </w:style>
  <w:style w:type="paragraph" w:customStyle="1" w:styleId="FWTlistofannexes">
    <w:name w:val="FWT list of annexes"/>
    <w:basedOn w:val="Normal"/>
    <w:rsid w:val="00926EFE"/>
    <w:pPr>
      <w:spacing w:before="0" w:line="280" w:lineRule="atLeast"/>
      <w:jc w:val="both"/>
    </w:pPr>
    <w:rPr>
      <w:rFonts w:eastAsia="Times New Roman" w:cs="Times New Roman"/>
      <w:b/>
      <w:bCs/>
      <w:sz w:val="24"/>
      <w:szCs w:val="20"/>
      <w:lang w:val="de-DE" w:eastAsia="de-DE"/>
    </w:rPr>
  </w:style>
  <w:style w:type="paragraph" w:customStyle="1" w:styleId="FWTtabletextcenter">
    <w:name w:val="FWT table text (center)"/>
    <w:basedOn w:val="Normal"/>
    <w:rsid w:val="00926EFE"/>
    <w:pPr>
      <w:spacing w:before="60" w:after="60" w:line="280" w:lineRule="atLeast"/>
      <w:jc w:val="center"/>
    </w:pPr>
    <w:rPr>
      <w:rFonts w:eastAsia="Times New Roman" w:cs="Times New Roman"/>
      <w:sz w:val="22"/>
      <w:szCs w:val="20"/>
      <w:lang w:val="de-DE" w:eastAsia="de-DE"/>
    </w:rPr>
  </w:style>
  <w:style w:type="paragraph" w:customStyle="1" w:styleId="FWTannexCPdescription">
    <w:name w:val="FWT annex CP description"/>
    <w:basedOn w:val="Normal"/>
    <w:autoRedefine/>
    <w:rsid w:val="00926EFE"/>
    <w:pPr>
      <w:spacing w:before="0" w:after="0" w:line="280" w:lineRule="atLeast"/>
      <w:jc w:val="right"/>
    </w:pPr>
    <w:rPr>
      <w:rFonts w:eastAsia="Times New Roman" w:cs="Arial"/>
      <w:b/>
      <w:noProof/>
      <w:sz w:val="36"/>
      <w:szCs w:val="24"/>
      <w:lang w:eastAsia="de-DE"/>
    </w:rPr>
  </w:style>
  <w:style w:type="character" w:customStyle="1" w:styleId="FWTtablefiguretitleZchnZchn">
    <w:name w:val="FWT table/figure title Zchn Zchn"/>
    <w:basedOn w:val="CaptionChar"/>
    <w:link w:val="FWTtablefiguretitle"/>
    <w:locked/>
    <w:rsid w:val="00926EFE"/>
    <w:rPr>
      <w:rFonts w:ascii="Arial" w:eastAsia="Times New Roman" w:hAnsi="Arial" w:cs="Arial"/>
      <w:b/>
      <w:bCs/>
      <w:sz w:val="20"/>
      <w:szCs w:val="20"/>
      <w:lang w:val="en-GB"/>
    </w:rPr>
  </w:style>
  <w:style w:type="paragraph" w:customStyle="1" w:styleId="FWTtablefiguretitle">
    <w:name w:val="FWT table/figure title"/>
    <w:basedOn w:val="Caption"/>
    <w:next w:val="Normal"/>
    <w:link w:val="FWTtablefiguretitleZchnZchn"/>
    <w:autoRedefine/>
    <w:rsid w:val="00926EFE"/>
    <w:pPr>
      <w:overflowPunct/>
      <w:autoSpaceDE/>
      <w:autoSpaceDN/>
      <w:adjustRightInd/>
      <w:spacing w:before="0" w:line="280" w:lineRule="atLeast"/>
      <w:jc w:val="both"/>
      <w:textAlignment w:val="auto"/>
    </w:pPr>
  </w:style>
  <w:style w:type="paragraph" w:customStyle="1" w:styleId="FWTprojtitlepg2">
    <w:name w:val="FWT proj. title pg.2"/>
    <w:basedOn w:val="Normal"/>
    <w:autoRedefine/>
    <w:rsid w:val="00926EFE"/>
    <w:pPr>
      <w:spacing w:before="0" w:after="0" w:line="280" w:lineRule="atLeast"/>
      <w:jc w:val="center"/>
    </w:pPr>
    <w:rPr>
      <w:rFonts w:eastAsia="Times New Roman" w:cs="Times New Roman"/>
      <w:b/>
      <w:bCs/>
      <w:sz w:val="22"/>
      <w:szCs w:val="20"/>
      <w:lang w:val="de-DE" w:eastAsia="de-DE"/>
    </w:rPr>
  </w:style>
  <w:style w:type="paragraph" w:customStyle="1" w:styleId="FWTcurrencyexchange">
    <w:name w:val="FWT currency exchange"/>
    <w:basedOn w:val="Normal"/>
    <w:rsid w:val="00926EFE"/>
    <w:pPr>
      <w:spacing w:before="0" w:after="0" w:line="280" w:lineRule="atLeast"/>
      <w:jc w:val="center"/>
    </w:pPr>
    <w:rPr>
      <w:rFonts w:eastAsia="Times New Roman" w:cs="Times New Roman"/>
      <w:sz w:val="22"/>
      <w:szCs w:val="20"/>
      <w:lang w:val="de-DE" w:eastAsia="de-DE"/>
    </w:rPr>
  </w:style>
  <w:style w:type="paragraph" w:customStyle="1" w:styleId="FWTtablefiguresource">
    <w:name w:val="FWT table/figure source"/>
    <w:basedOn w:val="Normal"/>
    <w:next w:val="Normal"/>
    <w:rsid w:val="00926EFE"/>
    <w:pPr>
      <w:spacing w:before="60" w:after="0" w:line="280" w:lineRule="atLeast"/>
      <w:jc w:val="both"/>
    </w:pPr>
    <w:rPr>
      <w:rFonts w:eastAsia="Times New Roman" w:cs="Times New Roman"/>
      <w:szCs w:val="20"/>
      <w:lang w:val="de-DE" w:eastAsia="de-DE"/>
    </w:rPr>
  </w:style>
  <w:style w:type="paragraph" w:customStyle="1" w:styleId="FWTcopyright">
    <w:name w:val="FWT copyright"/>
    <w:basedOn w:val="Normal"/>
    <w:next w:val="Normal"/>
    <w:rsid w:val="00926EFE"/>
    <w:pPr>
      <w:spacing w:before="0" w:after="0" w:line="260" w:lineRule="atLeast"/>
      <w:jc w:val="both"/>
    </w:pPr>
    <w:rPr>
      <w:rFonts w:eastAsia="Times New Roman" w:cs="Times New Roman"/>
      <w:color w:val="808080"/>
      <w:sz w:val="18"/>
      <w:szCs w:val="20"/>
      <w:lang w:val="de-DE" w:eastAsia="de-DE"/>
    </w:rPr>
  </w:style>
  <w:style w:type="paragraph" w:customStyle="1" w:styleId="FWTabbreviationstable">
    <w:name w:val="FWT abbreviations table"/>
    <w:basedOn w:val="Normal"/>
    <w:next w:val="Normal"/>
    <w:rsid w:val="00926EFE"/>
    <w:pPr>
      <w:spacing w:before="60" w:after="0" w:line="280" w:lineRule="atLeast"/>
      <w:jc w:val="both"/>
    </w:pPr>
    <w:rPr>
      <w:rFonts w:eastAsia="Times New Roman" w:cs="Times New Roman"/>
      <w:sz w:val="22"/>
      <w:szCs w:val="20"/>
      <w:lang w:val="de-DE" w:eastAsia="de-DE"/>
    </w:rPr>
  </w:style>
  <w:style w:type="paragraph" w:customStyle="1" w:styleId="text-3mezera">
    <w:name w:val="text - 3 mezera"/>
    <w:basedOn w:val="Normal"/>
    <w:rsid w:val="00926EFE"/>
    <w:pPr>
      <w:widowControl w:val="0"/>
      <w:spacing w:before="60" w:after="0" w:line="240" w:lineRule="exact"/>
      <w:jc w:val="both"/>
    </w:pPr>
    <w:rPr>
      <w:rFonts w:eastAsia="Times New Roman" w:cs="Times New Roman"/>
      <w:sz w:val="24"/>
      <w:szCs w:val="20"/>
      <w:lang w:val="cs-CZ" w:eastAsia="sv-SE"/>
    </w:rPr>
  </w:style>
  <w:style w:type="paragraph" w:customStyle="1" w:styleId="CLIENT">
    <w:name w:val="CLIENT"/>
    <w:basedOn w:val="Normal"/>
    <w:rsid w:val="00926EFE"/>
    <w:pPr>
      <w:keepNext/>
      <w:spacing w:before="60" w:after="60" w:line="240" w:lineRule="auto"/>
      <w:jc w:val="both"/>
    </w:pPr>
    <w:rPr>
      <w:rFonts w:ascii="Times New Roman" w:eastAsia="Times New Roman" w:hAnsi="Times New Roman" w:cs="Times New Roman"/>
      <w:b/>
      <w:bCs/>
      <w:caps/>
      <w:sz w:val="24"/>
      <w:szCs w:val="24"/>
      <w:lang w:eastAsia="fi-FI"/>
    </w:rPr>
  </w:style>
  <w:style w:type="paragraph" w:customStyle="1" w:styleId="1">
    <w:name w:val="1"/>
    <w:rsid w:val="00926EFE"/>
    <w:pPr>
      <w:suppressAutoHyphens/>
      <w:spacing w:line="240" w:lineRule="auto"/>
    </w:pPr>
    <w:rPr>
      <w:rFonts w:ascii="Times" w:eastAsia="Times New Roman" w:hAnsi="Times" w:cs="Times New Roman"/>
      <w:sz w:val="24"/>
      <w:szCs w:val="20"/>
    </w:rPr>
  </w:style>
  <w:style w:type="paragraph" w:customStyle="1" w:styleId="ZchnZchn1CharCharZchnZchn">
    <w:name w:val="Zchn Zchn1 Char Char Zchn Zchn"/>
    <w:basedOn w:val="Normal"/>
    <w:rsid w:val="00926EFE"/>
    <w:pPr>
      <w:spacing w:before="0" w:after="0" w:line="240" w:lineRule="auto"/>
    </w:pPr>
    <w:rPr>
      <w:rFonts w:eastAsia="SimSun" w:cs="Times New Roman"/>
      <w:szCs w:val="20"/>
      <w:lang w:val="en-US"/>
    </w:rPr>
  </w:style>
  <w:style w:type="paragraph" w:customStyle="1" w:styleId="ZchnZchn1CharCharCharZchnZchn">
    <w:name w:val="Zchn Zchn1 Char Char Char Zchn Zchn"/>
    <w:basedOn w:val="Normal"/>
    <w:rsid w:val="00926EFE"/>
    <w:pPr>
      <w:spacing w:before="0" w:after="0" w:line="240" w:lineRule="auto"/>
    </w:pPr>
    <w:rPr>
      <w:rFonts w:eastAsia="SimSun" w:cs="Times New Roman"/>
      <w:szCs w:val="20"/>
      <w:lang w:val="en-US"/>
    </w:rPr>
  </w:style>
  <w:style w:type="paragraph" w:customStyle="1" w:styleId="Annexes">
    <w:name w:val="§Annexes"/>
    <w:basedOn w:val="Normal"/>
    <w:rsid w:val="00926EFE"/>
    <w:pPr>
      <w:spacing w:before="720" w:after="0" w:line="240" w:lineRule="auto"/>
    </w:pPr>
    <w:rPr>
      <w:rFonts w:eastAsia="Times New Roman" w:cs="Arial"/>
      <w:szCs w:val="24"/>
      <w:lang w:val="fr-FR"/>
    </w:rPr>
  </w:style>
  <w:style w:type="paragraph" w:customStyle="1" w:styleId="10">
    <w:name w:val="§1"/>
    <w:basedOn w:val="Normal"/>
    <w:rsid w:val="00926EFE"/>
    <w:pPr>
      <w:spacing w:before="300" w:after="0" w:line="240" w:lineRule="auto"/>
      <w:ind w:left="851"/>
      <w:jc w:val="both"/>
    </w:pPr>
    <w:rPr>
      <w:rFonts w:eastAsia="Times New Roman" w:cs="Arial"/>
      <w:szCs w:val="24"/>
      <w:lang w:val="fr-FR"/>
    </w:rPr>
  </w:style>
  <w:style w:type="paragraph" w:customStyle="1" w:styleId="enum">
    <w:name w:val="enum"/>
    <w:basedOn w:val="BodyText0"/>
    <w:rsid w:val="00926EFE"/>
    <w:pPr>
      <w:numPr>
        <w:numId w:val="32"/>
      </w:numPr>
      <w:spacing w:before="120" w:after="0"/>
    </w:pPr>
    <w:rPr>
      <w:rFonts w:eastAsia="Times New Roman"/>
      <w:sz w:val="20"/>
      <w:lang w:val="en-US" w:eastAsia="fr-FR"/>
    </w:rPr>
  </w:style>
  <w:style w:type="paragraph" w:customStyle="1" w:styleId="bulletsub">
    <w:name w:val="bullet_sub"/>
    <w:basedOn w:val="Normal"/>
    <w:rsid w:val="00926EF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napToGrid w:val="0"/>
      <w:spacing w:before="240" w:after="0" w:line="240" w:lineRule="auto"/>
      <w:ind w:left="2912" w:hanging="360"/>
      <w:jc w:val="both"/>
    </w:pPr>
    <w:rPr>
      <w:rFonts w:eastAsia="Times New Roman" w:cs="Times New Roman"/>
      <w:sz w:val="22"/>
      <w:szCs w:val="20"/>
      <w:lang w:val="fr-FR"/>
    </w:rPr>
  </w:style>
  <w:style w:type="character" w:customStyle="1" w:styleId="Absatz-StandardschriftartXXXAbsatz-Standardschriftart">
    <w:name w:val="Absatz-Standardschriftart.XXXAbsatz-Standardschriftart"/>
    <w:rsid w:val="00926EFE"/>
  </w:style>
  <w:style w:type="paragraph" w:customStyle="1" w:styleId="FWTtabletextleftbold">
    <w:name w:val="FWT table text (left bold)"/>
    <w:basedOn w:val="FWTtabletextleft"/>
    <w:rsid w:val="00926EFE"/>
    <w:rPr>
      <w:b/>
      <w:bCs/>
    </w:rPr>
  </w:style>
  <w:style w:type="paragraph" w:customStyle="1" w:styleId="FWTaddresstable">
    <w:name w:val="FWT address table"/>
    <w:basedOn w:val="FWTtabletextleft"/>
    <w:rsid w:val="00926EFE"/>
    <w:rPr>
      <w:sz w:val="20"/>
    </w:rPr>
  </w:style>
  <w:style w:type="paragraph" w:customStyle="1" w:styleId="FWTtabletextrightbold">
    <w:name w:val="FWT table text (right bold)"/>
    <w:basedOn w:val="FWTtabletextcenter"/>
    <w:rsid w:val="00926EFE"/>
  </w:style>
  <w:style w:type="numbering" w:customStyle="1" w:styleId="FWTlist">
    <w:name w:val="FWT list"/>
    <w:rsid w:val="00926EFE"/>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448681">
      <w:bodyDiv w:val="1"/>
      <w:marLeft w:val="0"/>
      <w:marRight w:val="0"/>
      <w:marTop w:val="0"/>
      <w:marBottom w:val="0"/>
      <w:divBdr>
        <w:top w:val="none" w:sz="0" w:space="0" w:color="auto"/>
        <w:left w:val="none" w:sz="0" w:space="0" w:color="auto"/>
        <w:bottom w:val="none" w:sz="0" w:space="0" w:color="auto"/>
        <w:right w:val="none" w:sz="0" w:space="0" w:color="auto"/>
      </w:divBdr>
    </w:div>
    <w:div w:id="561672192">
      <w:bodyDiv w:val="1"/>
      <w:marLeft w:val="0"/>
      <w:marRight w:val="0"/>
      <w:marTop w:val="0"/>
      <w:marBottom w:val="0"/>
      <w:divBdr>
        <w:top w:val="none" w:sz="0" w:space="0" w:color="auto"/>
        <w:left w:val="none" w:sz="0" w:space="0" w:color="auto"/>
        <w:bottom w:val="none" w:sz="0" w:space="0" w:color="auto"/>
        <w:right w:val="none" w:sz="0" w:space="0" w:color="auto"/>
      </w:divBdr>
    </w:div>
    <w:div w:id="672923685">
      <w:bodyDiv w:val="1"/>
      <w:marLeft w:val="0"/>
      <w:marRight w:val="0"/>
      <w:marTop w:val="0"/>
      <w:marBottom w:val="0"/>
      <w:divBdr>
        <w:top w:val="none" w:sz="0" w:space="0" w:color="auto"/>
        <w:left w:val="none" w:sz="0" w:space="0" w:color="auto"/>
        <w:bottom w:val="none" w:sz="0" w:space="0" w:color="auto"/>
        <w:right w:val="none" w:sz="0" w:space="0" w:color="auto"/>
      </w:divBdr>
    </w:div>
    <w:div w:id="1735621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CD7919-2A95-4343-8D6E-4C3C2134E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63</Pages>
  <Words>5481</Words>
  <Characters>31244</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36652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Mott</dc:creator>
  <cp:lastModifiedBy>Lenovo User</cp:lastModifiedBy>
  <cp:revision>7</cp:revision>
  <cp:lastPrinted>2015-06-23T12:24:00Z</cp:lastPrinted>
  <dcterms:created xsi:type="dcterms:W3CDTF">2015-06-22T11:40:00Z</dcterms:created>
  <dcterms:modified xsi:type="dcterms:W3CDTF">2015-06-23T12:25:00Z</dcterms:modified>
</cp:coreProperties>
</file>